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0C5BC" w14:textId="456C9252" w:rsidR="00B30BD5" w:rsidRDefault="00F06DC9">
      <w:pPr>
        <w:rPr>
          <w:b/>
          <w:bCs/>
        </w:rPr>
      </w:pPr>
      <w:r>
        <w:rPr>
          <w:b/>
          <w:bCs/>
        </w:rPr>
        <w:t xml:space="preserve">Notes: </w:t>
      </w:r>
    </w:p>
    <w:p w14:paraId="495B6A50" w14:textId="77777777" w:rsidR="00F06DC9" w:rsidRDefault="00F06DC9">
      <w:pPr>
        <w:rPr>
          <w:b/>
          <w:bCs/>
        </w:rPr>
      </w:pPr>
    </w:p>
    <w:p w14:paraId="003F81B5" w14:textId="34133DD6" w:rsidR="00C07F0B" w:rsidRDefault="002F59A4" w:rsidP="00AC2F6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D1: </w:t>
      </w:r>
      <w:r w:rsidR="00F06DC9">
        <w:t xml:space="preserve">Upload </w:t>
      </w:r>
      <w:r w:rsidR="005F3955">
        <w:t>a 1-page statement project to Canvas</w:t>
      </w:r>
      <w:r w:rsidR="004D7E26">
        <w:t>, due date is October 22</w:t>
      </w:r>
      <w:r w:rsidR="004D7E26" w:rsidRPr="004D7E26">
        <w:rPr>
          <w:vertAlign w:val="superscript"/>
        </w:rPr>
        <w:t>nd</w:t>
      </w:r>
      <w:r w:rsidR="004D7E26">
        <w:t xml:space="preserve"> before 11:59 pm</w:t>
      </w:r>
      <w:r w:rsidR="00AC2F61">
        <w:t>, this might include:</w:t>
      </w:r>
    </w:p>
    <w:p w14:paraId="4103FCD8" w14:textId="0F6FAF67" w:rsidR="00AC2F61" w:rsidRDefault="00AC2F61" w:rsidP="00AC2F61">
      <w:pPr>
        <w:pStyle w:val="ListParagraph"/>
        <w:numPr>
          <w:ilvl w:val="0"/>
          <w:numId w:val="4"/>
        </w:numPr>
      </w:pPr>
      <w:r>
        <w:t xml:space="preserve">Description of the Data </w:t>
      </w:r>
      <w:r w:rsidRPr="004D7E26">
        <w:rPr>
          <w:b/>
          <w:bCs/>
        </w:rPr>
        <w:t>(1</w:t>
      </w:r>
      <w:r w:rsidRPr="004D7E26">
        <w:rPr>
          <w:b/>
          <w:bCs/>
          <w:vertAlign w:val="superscript"/>
        </w:rPr>
        <w:t>st</w:t>
      </w:r>
      <w:r w:rsidRPr="004D7E26">
        <w:rPr>
          <w:b/>
          <w:bCs/>
        </w:rPr>
        <w:t xml:space="preserve"> </w:t>
      </w:r>
      <w:r w:rsidR="001E1D3B" w:rsidRPr="004D7E26">
        <w:rPr>
          <w:b/>
          <w:bCs/>
        </w:rPr>
        <w:t>paragraph</w:t>
      </w:r>
      <w:r w:rsidRPr="004D7E26">
        <w:rPr>
          <w:b/>
          <w:bCs/>
        </w:rPr>
        <w:t>)</w:t>
      </w:r>
    </w:p>
    <w:p w14:paraId="572E50F3" w14:textId="6C90C776" w:rsidR="00AC2F61" w:rsidRDefault="001E1D3B" w:rsidP="00AC2F61">
      <w:pPr>
        <w:pStyle w:val="ListParagraph"/>
        <w:numPr>
          <w:ilvl w:val="0"/>
          <w:numId w:val="4"/>
        </w:numPr>
      </w:pPr>
      <w:r>
        <w:t xml:space="preserve">Project Proposal </w:t>
      </w:r>
      <w:r w:rsidRPr="004D7E26">
        <w:rPr>
          <w:b/>
          <w:bCs/>
        </w:rPr>
        <w:t>(2</w:t>
      </w:r>
      <w:r w:rsidRPr="004D7E26">
        <w:rPr>
          <w:b/>
          <w:bCs/>
          <w:vertAlign w:val="superscript"/>
        </w:rPr>
        <w:t>nd</w:t>
      </w:r>
      <w:r w:rsidRPr="004D7E26">
        <w:rPr>
          <w:b/>
          <w:bCs/>
        </w:rPr>
        <w:t xml:space="preserve"> Paragraph);</w:t>
      </w:r>
      <w:r>
        <w:t xml:space="preserve"> Dependent </w:t>
      </w:r>
      <w:r w:rsidR="002D04B9">
        <w:t>variable with numerous independent label</w:t>
      </w:r>
      <w:r w:rsidR="00C828E1">
        <w:t>s</w:t>
      </w:r>
      <w:r w:rsidR="002D04B9">
        <w:t xml:space="preserve">. 2500 plus data points. </w:t>
      </w:r>
      <w:r w:rsidR="009A0669">
        <w:t>At least 8-</w:t>
      </w:r>
      <w:r w:rsidR="00C828E1">
        <w:t>10 variables columns, this can be numerical and/or categorical</w:t>
      </w:r>
      <w:r w:rsidR="004F06C9">
        <w:t xml:space="preserve"> data</w:t>
      </w:r>
      <w:r w:rsidR="00C828E1">
        <w:t>.</w:t>
      </w:r>
    </w:p>
    <w:p w14:paraId="7A303FBE" w14:textId="252D0F4A" w:rsidR="00BC78F1" w:rsidRDefault="00BC78F1" w:rsidP="00AC2F61">
      <w:pPr>
        <w:pStyle w:val="ListParagraph"/>
        <w:numPr>
          <w:ilvl w:val="0"/>
          <w:numId w:val="4"/>
        </w:numPr>
      </w:pPr>
      <w:r>
        <w:t xml:space="preserve">Define the problem and how you can come up with answers to come up with an answer using </w:t>
      </w:r>
      <w:r w:rsidR="00150AC3">
        <w:t>P</w:t>
      </w:r>
      <w:r>
        <w:t>ython</w:t>
      </w:r>
      <w:r w:rsidR="00150AC3">
        <w:t>,</w:t>
      </w:r>
      <w:r w:rsidR="003159DA">
        <w:t xml:space="preserve"> and how predictive analytics can offer insights,</w:t>
      </w:r>
      <w:r w:rsidR="00150AC3">
        <w:t xml:space="preserve"> this should be on the 1-page proposal.</w:t>
      </w:r>
    </w:p>
    <w:p w14:paraId="2304515A" w14:textId="3C1F3F02" w:rsidR="00C828E1" w:rsidRDefault="004D7E26" w:rsidP="00AC2F61">
      <w:pPr>
        <w:pStyle w:val="ListParagraph"/>
        <w:numPr>
          <w:ilvl w:val="0"/>
          <w:numId w:val="4"/>
        </w:numPr>
      </w:pPr>
      <w:r>
        <w:t xml:space="preserve">How can I use this data to come up </w:t>
      </w:r>
      <w:r w:rsidR="00682A3E">
        <w:t xml:space="preserve">with business analytics projects? – Question to </w:t>
      </w:r>
      <w:proofErr w:type="spellStart"/>
      <w:r w:rsidR="00682A3E">
        <w:t>chatgp</w:t>
      </w:r>
      <w:proofErr w:type="spellEnd"/>
      <w:r w:rsidR="00682A3E">
        <w:t>. I want to do something</w:t>
      </w:r>
      <w:r w:rsidR="001240F0">
        <w:t xml:space="preserve"> </w:t>
      </w:r>
      <w:r w:rsidR="00682A3E">
        <w:t>available on the web that hasn’t been done yet.</w:t>
      </w:r>
      <w:r w:rsidR="002F59A4">
        <w:br/>
      </w:r>
    </w:p>
    <w:p w14:paraId="3B0DDCC1" w14:textId="1BC020CC" w:rsidR="002F59A4" w:rsidRPr="003A5E38" w:rsidRDefault="002F59A4" w:rsidP="002F59A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D2: </w:t>
      </w:r>
      <w:r w:rsidR="003A5E38">
        <w:rPr>
          <w:b/>
          <w:bCs/>
        </w:rPr>
        <w:br/>
      </w:r>
    </w:p>
    <w:p w14:paraId="0B58828D" w14:textId="4ED8D460" w:rsidR="003A5E38" w:rsidRPr="003A5E38" w:rsidRDefault="003A5E38" w:rsidP="003A5E3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3A5E38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Submit a 1-page document that describes the dataset (source, variables, and why it fits the project).</w:t>
      </w:r>
    </w:p>
    <w:p w14:paraId="5D9505DC" w14:textId="77777777" w:rsidR="003A5E38" w:rsidRDefault="003A5E38" w:rsidP="003A5E3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3A5E38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Attach the dataset in .csv or Excel format.</w:t>
      </w:r>
    </w:p>
    <w:p w14:paraId="23454088" w14:textId="30DC7A9C" w:rsidR="003A5E38" w:rsidRPr="003A5E38" w:rsidRDefault="003A5E38" w:rsidP="003A5E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D3:</w:t>
      </w:r>
      <w:r w:rsidR="007E2344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br/>
      </w:r>
    </w:p>
    <w:p w14:paraId="50FB1063" w14:textId="646442EB" w:rsidR="003A5E38" w:rsidRDefault="00853F0E" w:rsidP="003A5E3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Once we complete EDA, we can complete the project’s part D3.</w:t>
      </w:r>
    </w:p>
    <w:p w14:paraId="375CDBEE" w14:textId="6B4AB73D" w:rsidR="00853F0E" w:rsidRDefault="006D02C6" w:rsidP="003A5E3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Methods for this section will start around week 13</w:t>
      </w:r>
      <w:r w:rsidRPr="006D02C6">
        <w:rPr>
          <w:rFonts w:ascii="Open Sans" w:eastAsia="Times New Roman" w:hAnsi="Open Sans" w:cs="Open Sans"/>
          <w:color w:val="222222"/>
          <w:kern w:val="0"/>
          <w:sz w:val="23"/>
          <w:szCs w:val="23"/>
          <w:vertAlign w:val="superscript"/>
          <w14:ligatures w14:val="none"/>
        </w:rPr>
        <w:t>th</w:t>
      </w:r>
      <w:r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2911FDAD" w14:textId="77777777" w:rsidR="006D02C6" w:rsidRPr="003A5E38" w:rsidRDefault="006D02C6" w:rsidP="003A5E3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77A2A095" w14:textId="5A9318D4" w:rsidR="003A5E38" w:rsidRPr="00F06DC9" w:rsidRDefault="003A5E38" w:rsidP="003A5E38"/>
    <w:sectPr w:rsidR="003A5E38" w:rsidRPr="00F0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60C3"/>
    <w:multiLevelType w:val="hybridMultilevel"/>
    <w:tmpl w:val="49B88DFA"/>
    <w:lvl w:ilvl="0" w:tplc="53C63CD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C5AE4"/>
    <w:multiLevelType w:val="hybridMultilevel"/>
    <w:tmpl w:val="3E76B422"/>
    <w:lvl w:ilvl="0" w:tplc="3614E9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7804"/>
    <w:multiLevelType w:val="multilevel"/>
    <w:tmpl w:val="1BD29D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94CB8"/>
    <w:multiLevelType w:val="hybridMultilevel"/>
    <w:tmpl w:val="AF9434D6"/>
    <w:lvl w:ilvl="0" w:tplc="3614E9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613B"/>
    <w:multiLevelType w:val="hybridMultilevel"/>
    <w:tmpl w:val="50AA07E2"/>
    <w:lvl w:ilvl="0" w:tplc="EC9476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8867FE"/>
    <w:multiLevelType w:val="hybridMultilevel"/>
    <w:tmpl w:val="5418A3C6"/>
    <w:lvl w:ilvl="0" w:tplc="8102B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DA60B3"/>
    <w:multiLevelType w:val="hybridMultilevel"/>
    <w:tmpl w:val="65748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09705">
    <w:abstractNumId w:val="3"/>
  </w:num>
  <w:num w:numId="2" w16cid:durableId="1118989859">
    <w:abstractNumId w:val="1"/>
  </w:num>
  <w:num w:numId="3" w16cid:durableId="560139133">
    <w:abstractNumId w:val="4"/>
  </w:num>
  <w:num w:numId="4" w16cid:durableId="853421977">
    <w:abstractNumId w:val="5"/>
  </w:num>
  <w:num w:numId="5" w16cid:durableId="1156802677">
    <w:abstractNumId w:val="0"/>
  </w:num>
  <w:num w:numId="6" w16cid:durableId="1793591542">
    <w:abstractNumId w:val="2"/>
  </w:num>
  <w:num w:numId="7" w16cid:durableId="1160779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51"/>
    <w:rsid w:val="001240F0"/>
    <w:rsid w:val="00150AC3"/>
    <w:rsid w:val="001E1D3B"/>
    <w:rsid w:val="002D04B9"/>
    <w:rsid w:val="002F28CD"/>
    <w:rsid w:val="002F59A4"/>
    <w:rsid w:val="003159DA"/>
    <w:rsid w:val="003A5E38"/>
    <w:rsid w:val="004D7E26"/>
    <w:rsid w:val="004F06C9"/>
    <w:rsid w:val="00531FEE"/>
    <w:rsid w:val="005F3955"/>
    <w:rsid w:val="00682A3E"/>
    <w:rsid w:val="006D02C6"/>
    <w:rsid w:val="007E2344"/>
    <w:rsid w:val="00853F0E"/>
    <w:rsid w:val="00922A80"/>
    <w:rsid w:val="00954F45"/>
    <w:rsid w:val="009A0669"/>
    <w:rsid w:val="009E0E5F"/>
    <w:rsid w:val="00AC2F61"/>
    <w:rsid w:val="00B30BD5"/>
    <w:rsid w:val="00BC78F1"/>
    <w:rsid w:val="00C07F0B"/>
    <w:rsid w:val="00C828E1"/>
    <w:rsid w:val="00CA7E51"/>
    <w:rsid w:val="00E24B8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36B95"/>
  <w15:chartTrackingRefBased/>
  <w15:docId w15:val="{96CCF404-33B3-6A47-9CA9-0894E49B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E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E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E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E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E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E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E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020e55-766a-4baa-a277-94a24f1b11b7}" enabled="0" method="" siteId="{92020e55-766a-4baa-a277-94a24f1b11b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Onstad</dc:creator>
  <cp:keywords/>
  <dc:description/>
  <cp:lastModifiedBy>Gabriela Onstad</cp:lastModifiedBy>
  <cp:revision>23</cp:revision>
  <dcterms:created xsi:type="dcterms:W3CDTF">2024-10-15T20:39:00Z</dcterms:created>
  <dcterms:modified xsi:type="dcterms:W3CDTF">2024-10-15T21:02:00Z</dcterms:modified>
</cp:coreProperties>
</file>