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01C5" w14:textId="7D14BB5D" w:rsidR="002A09D3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1. </w:t>
      </w:r>
      <w:r w:rsidRPr="00F40D11">
        <w:rPr>
          <w:rFonts w:ascii="Times New Roman" w:hAnsi="Times New Roman" w:cs="Times New Roman"/>
          <w:sz w:val="24"/>
          <w:szCs w:val="28"/>
        </w:rPr>
        <w:t>Circle: 2R</w:t>
      </w:r>
      <w:r w:rsidR="00F23152">
        <w:rPr>
          <w:rFonts w:ascii="Times New Roman" w:hAnsi="Times New Roman" w:cs="Times New Roman"/>
          <w:sz w:val="24"/>
          <w:szCs w:val="28"/>
        </w:rPr>
        <w:t xml:space="preserve"> = 12</w:t>
      </w:r>
    </w:p>
    <w:p w14:paraId="3DC57FD7" w14:textId="28B2EBAA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 </w:t>
      </w:r>
      <w:r w:rsidRPr="00F40D11">
        <w:rPr>
          <w:rFonts w:ascii="Times New Roman" w:hAnsi="Times New Roman" w:cs="Times New Roman"/>
          <w:sz w:val="24"/>
          <w:szCs w:val="28"/>
        </w:rPr>
        <w:t>Ellipse: 2b</w:t>
      </w:r>
      <w:r w:rsidR="00F23152">
        <w:rPr>
          <w:rFonts w:ascii="Times New Roman" w:hAnsi="Times New Roman" w:cs="Times New Roman"/>
          <w:sz w:val="24"/>
          <w:szCs w:val="28"/>
        </w:rPr>
        <w:t xml:space="preserve"> = </w:t>
      </w:r>
    </w:p>
    <w:p w14:paraId="36D69846" w14:textId="100E4C80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3. </w:t>
      </w:r>
      <w:r w:rsidRPr="00F40D11">
        <w:rPr>
          <w:rFonts w:ascii="Times New Roman" w:hAnsi="Times New Roman" w:cs="Times New Roman"/>
          <w:sz w:val="24"/>
          <w:szCs w:val="28"/>
        </w:rPr>
        <w:t>Kidney: 2R1 – K</w:t>
      </w:r>
    </w:p>
    <w:p w14:paraId="652F351E" w14:textId="785E1F78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4. </w:t>
      </w:r>
      <w:r w:rsidRPr="00F40D11">
        <w:rPr>
          <w:rFonts w:ascii="Times New Roman" w:hAnsi="Times New Roman" w:cs="Times New Roman"/>
          <w:sz w:val="24"/>
          <w:szCs w:val="28"/>
        </w:rPr>
        <w:t>L2: 2(</w:t>
      </w:r>
      <w:proofErr w:type="gramStart"/>
      <w:r w:rsidRPr="00F40D11">
        <w:rPr>
          <w:rFonts w:ascii="Times New Roman" w:hAnsi="Times New Roman" w:cs="Times New Roman"/>
          <w:sz w:val="24"/>
          <w:szCs w:val="28"/>
        </w:rPr>
        <w:t>sqrt(</w:t>
      </w:r>
      <w:proofErr w:type="gramEnd"/>
      <w:r w:rsidRPr="00F40D11">
        <w:rPr>
          <w:rFonts w:ascii="Times New Roman" w:hAnsi="Times New Roman" w:cs="Times New Roman"/>
          <w:sz w:val="24"/>
          <w:szCs w:val="28"/>
        </w:rPr>
        <w:t>3) – 1)R</w:t>
      </w:r>
    </w:p>
    <w:p w14:paraId="3B9A9615" w14:textId="08F8968D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5. </w:t>
      </w:r>
      <w:r w:rsidRPr="00F40D11">
        <w:rPr>
          <w:rFonts w:ascii="Times New Roman" w:hAnsi="Times New Roman" w:cs="Times New Roman"/>
          <w:sz w:val="24"/>
          <w:szCs w:val="28"/>
        </w:rPr>
        <w:t>L3: 2(4</w:t>
      </w:r>
      <w:proofErr w:type="gramStart"/>
      <w:r w:rsidRPr="00F40D11">
        <w:rPr>
          <w:rFonts w:ascii="Times New Roman" w:hAnsi="Times New Roman" w:cs="Times New Roman"/>
          <w:sz w:val="24"/>
          <w:szCs w:val="28"/>
        </w:rPr>
        <w:t>sqrt(</w:t>
      </w:r>
      <w:proofErr w:type="gramEnd"/>
      <w:r w:rsidRPr="00F40D11">
        <w:rPr>
          <w:rFonts w:ascii="Times New Roman" w:hAnsi="Times New Roman" w:cs="Times New Roman"/>
          <w:sz w:val="24"/>
          <w:szCs w:val="28"/>
        </w:rPr>
        <w:t>3)/3-1)R</w:t>
      </w:r>
    </w:p>
    <w:p w14:paraId="749EFF0F" w14:textId="7EFA42F4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6. </w:t>
      </w:r>
      <w:r w:rsidRPr="00F40D11">
        <w:rPr>
          <w:rFonts w:ascii="Times New Roman" w:hAnsi="Times New Roman" w:cs="Times New Roman"/>
          <w:sz w:val="24"/>
          <w:szCs w:val="28"/>
        </w:rPr>
        <w:t>L4: 2</w:t>
      </w:r>
      <w:proofErr w:type="gramStart"/>
      <w:r w:rsidRPr="00F40D11">
        <w:rPr>
          <w:rFonts w:ascii="Times New Roman" w:hAnsi="Times New Roman" w:cs="Times New Roman"/>
          <w:sz w:val="24"/>
          <w:szCs w:val="28"/>
        </w:rPr>
        <w:t>sqrt(</w:t>
      </w:r>
      <w:proofErr w:type="gramEnd"/>
      <w:r w:rsidRPr="00F40D11">
        <w:rPr>
          <w:rFonts w:ascii="Times New Roman" w:hAnsi="Times New Roman" w:cs="Times New Roman"/>
          <w:sz w:val="24"/>
          <w:szCs w:val="28"/>
        </w:rPr>
        <w:t>3) R</w:t>
      </w:r>
    </w:p>
    <w:p w14:paraId="47827236" w14:textId="6615C7D3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7. </w:t>
      </w:r>
      <w:r w:rsidRPr="00F40D11">
        <w:rPr>
          <w:rFonts w:ascii="Times New Roman" w:hAnsi="Times New Roman" w:cs="Times New Roman"/>
          <w:sz w:val="24"/>
          <w:szCs w:val="28"/>
        </w:rPr>
        <w:t xml:space="preserve">S3: </w:t>
      </w:r>
      <w:proofErr w:type="gramStart"/>
      <w:r w:rsidRPr="00F40D11">
        <w:rPr>
          <w:rFonts w:ascii="Times New Roman" w:hAnsi="Times New Roman" w:cs="Times New Roman"/>
          <w:sz w:val="24"/>
          <w:szCs w:val="28"/>
        </w:rPr>
        <w:t>sqrt(</w:t>
      </w:r>
      <w:proofErr w:type="gramEnd"/>
      <w:r w:rsidRPr="00F40D11">
        <w:rPr>
          <w:rFonts w:ascii="Times New Roman" w:hAnsi="Times New Roman" w:cs="Times New Roman"/>
          <w:sz w:val="24"/>
          <w:szCs w:val="28"/>
        </w:rPr>
        <w:t>3)L/3</w:t>
      </w:r>
    </w:p>
    <w:p w14:paraId="2184D835" w14:textId="5513B149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8. </w:t>
      </w:r>
      <w:r w:rsidRPr="00F40D11">
        <w:rPr>
          <w:rFonts w:ascii="Times New Roman" w:hAnsi="Times New Roman" w:cs="Times New Roman"/>
          <w:sz w:val="24"/>
          <w:szCs w:val="28"/>
        </w:rPr>
        <w:t>S4: L</w:t>
      </w:r>
    </w:p>
    <w:p w14:paraId="146B1272" w14:textId="2D747D7E" w:rsidR="00F40D11" w:rsidRPr="00F40D11" w:rsidRDefault="00F40D11" w:rsidP="00F40D11">
      <w:pPr>
        <w:spacing w:line="48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9. </w:t>
      </w:r>
      <w:r w:rsidRPr="00F40D11">
        <w:rPr>
          <w:rFonts w:ascii="Times New Roman" w:hAnsi="Times New Roman" w:cs="Times New Roman"/>
          <w:sz w:val="24"/>
          <w:szCs w:val="28"/>
        </w:rPr>
        <w:t>Star: 2(Lsin18/sin36+R/cos36-R)</w:t>
      </w:r>
    </w:p>
    <w:sectPr w:rsidR="00F40D11" w:rsidRPr="00F4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85"/>
    <w:rsid w:val="0009711E"/>
    <w:rsid w:val="000C1485"/>
    <w:rsid w:val="002A09D3"/>
    <w:rsid w:val="005A4C0F"/>
    <w:rsid w:val="00F23152"/>
    <w:rsid w:val="00F4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09FC"/>
  <w15:chartTrackingRefBased/>
  <w15:docId w15:val="{D2A4F210-2B47-4DC5-9F8E-81B1987C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Tian</dc:creator>
  <cp:keywords/>
  <dc:description/>
  <cp:lastModifiedBy>Wenlong Tian</cp:lastModifiedBy>
  <cp:revision>4</cp:revision>
  <dcterms:created xsi:type="dcterms:W3CDTF">2024-01-15T05:01:00Z</dcterms:created>
  <dcterms:modified xsi:type="dcterms:W3CDTF">2024-01-18T05:00:00Z</dcterms:modified>
</cp:coreProperties>
</file>