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53A10" w14:textId="30B2FC22" w:rsidR="002656BB" w:rsidRDefault="009D6665">
      <w:pPr>
        <w:pStyle w:val="PMMB11articletype"/>
        <w:rPr>
          <w:rFonts w:ascii="Times New Roman" w:hAnsi="Times New Roman"/>
        </w:rPr>
      </w:pPr>
      <w:r>
        <w:rPr>
          <w:rFonts w:ascii="Times New Roman" w:hAnsi="Times New Roman"/>
        </w:rPr>
        <w:t>Method</w:t>
      </w:r>
    </w:p>
    <w:p w14:paraId="4021644F" w14:textId="5D43D214" w:rsidR="002656BB" w:rsidRDefault="009D6665" w:rsidP="009E0BA9">
      <w:pPr>
        <w:pStyle w:val="PMMB12title"/>
        <w:spacing w:line="240" w:lineRule="atLeast"/>
      </w:pPr>
      <w:r>
        <w:t>Support Vector Machine – Recursive Feature Elimination (SVM-RFE) for Feature Selection on Multi-omics Lung Cancer Data.</w:t>
      </w:r>
    </w:p>
    <w:p w14:paraId="4BE15BD7" w14:textId="099ECF08" w:rsidR="009E0BA9" w:rsidRPr="002D3571" w:rsidRDefault="00E545A5" w:rsidP="009E0BA9">
      <w:pPr>
        <w:pStyle w:val="PMMB13authornames"/>
        <w:rPr>
          <w:b/>
          <w:bCs/>
          <w:sz w:val="24"/>
          <w:szCs w:val="24"/>
        </w:rPr>
      </w:pPr>
      <w:r>
        <w:rPr>
          <w:b/>
          <w:bCs/>
          <w:sz w:val="24"/>
          <w:szCs w:val="24"/>
        </w:rPr>
        <w:t>Ji Tong Lin</w:t>
      </w:r>
      <w:r w:rsidR="009E0BA9" w:rsidRPr="002D3571">
        <w:rPr>
          <w:b/>
          <w:bCs/>
          <w:sz w:val="24"/>
          <w:szCs w:val="24"/>
        </w:rPr>
        <w:t xml:space="preserve"> </w:t>
      </w:r>
      <w:r w:rsidR="009E0BA9" w:rsidRPr="002D3571">
        <w:rPr>
          <w:b/>
          <w:bCs/>
          <w:sz w:val="24"/>
          <w:szCs w:val="24"/>
          <w:vertAlign w:val="superscript"/>
        </w:rPr>
        <w:t>1,</w:t>
      </w:r>
      <w:r w:rsidR="009E0BA9" w:rsidRPr="002D3571">
        <w:rPr>
          <w:b/>
          <w:bCs/>
          <w:sz w:val="24"/>
          <w:szCs w:val="24"/>
        </w:rPr>
        <w:t xml:space="preserve"> </w:t>
      </w:r>
      <w:proofErr w:type="spellStart"/>
      <w:r w:rsidR="00895DF3">
        <w:rPr>
          <w:b/>
          <w:bCs/>
          <w:sz w:val="24"/>
          <w:szCs w:val="24"/>
        </w:rPr>
        <w:t>Azurah</w:t>
      </w:r>
      <w:proofErr w:type="spellEnd"/>
      <w:r w:rsidR="00895DF3">
        <w:rPr>
          <w:b/>
          <w:bCs/>
          <w:sz w:val="24"/>
          <w:szCs w:val="24"/>
        </w:rPr>
        <w:t xml:space="preserve"> A </w:t>
      </w:r>
      <w:proofErr w:type="spellStart"/>
      <w:r w:rsidR="00895DF3">
        <w:rPr>
          <w:b/>
          <w:bCs/>
          <w:sz w:val="24"/>
          <w:szCs w:val="24"/>
        </w:rPr>
        <w:t>Samah</w:t>
      </w:r>
      <w:proofErr w:type="spellEnd"/>
      <w:r w:rsidR="009E0BA9" w:rsidRPr="002D3571">
        <w:rPr>
          <w:b/>
          <w:bCs/>
          <w:sz w:val="24"/>
          <w:szCs w:val="24"/>
        </w:rPr>
        <w:t xml:space="preserve"> </w:t>
      </w:r>
      <w:r w:rsidR="009E0BA9" w:rsidRPr="002D3571">
        <w:rPr>
          <w:b/>
          <w:bCs/>
          <w:sz w:val="24"/>
          <w:szCs w:val="24"/>
          <w:vertAlign w:val="superscript"/>
        </w:rPr>
        <w:t>2</w:t>
      </w:r>
    </w:p>
    <w:p w14:paraId="05A33C02" w14:textId="77777777" w:rsidR="00291ADD" w:rsidRPr="00291ADD" w:rsidRDefault="00291ADD" w:rsidP="00291ADD">
      <w:pPr>
        <w:pStyle w:val="PMMB14history"/>
      </w:pPr>
    </w:p>
    <w:tbl>
      <w:tblPr>
        <w:tblStyle w:val="PlainTable41"/>
        <w:tblW w:w="0" w:type="auto"/>
        <w:tblLook w:val="04A0" w:firstRow="1" w:lastRow="0" w:firstColumn="1" w:lastColumn="0" w:noHBand="0" w:noVBand="1"/>
      </w:tblPr>
      <w:tblGrid>
        <w:gridCol w:w="2335"/>
        <w:gridCol w:w="6480"/>
      </w:tblGrid>
      <w:tr w:rsidR="00D61082" w14:paraId="1860E933" w14:textId="77777777" w:rsidTr="00351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tbl>
            <w:tblPr>
              <w:tblStyle w:val="PlainTable41"/>
              <w:tblW w:w="0" w:type="auto"/>
              <w:tblLook w:val="04A0" w:firstRow="1" w:lastRow="0" w:firstColumn="1" w:lastColumn="0" w:noHBand="0" w:noVBand="1"/>
            </w:tblPr>
            <w:tblGrid>
              <w:gridCol w:w="2119"/>
            </w:tblGrid>
            <w:tr w:rsidR="00E53BD7" w14:paraId="7D3592CA" w14:textId="77777777" w:rsidTr="00E53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hideMark/>
                </w:tcPr>
                <w:p w14:paraId="7DF00D27" w14:textId="77777777" w:rsidR="00E53BD7" w:rsidRDefault="00E53BD7" w:rsidP="00E53BD7">
                  <w:pPr>
                    <w:pStyle w:val="PMMB13authornames"/>
                    <w:rPr>
                      <w:i/>
                      <w:iCs/>
                    </w:rPr>
                  </w:pPr>
                  <w:r>
                    <w:rPr>
                      <w:i/>
                      <w:iCs/>
                    </w:rPr>
                    <w:t>Article History</w:t>
                  </w:r>
                </w:p>
              </w:tc>
            </w:tr>
            <w:tr w:rsidR="00E53BD7" w14:paraId="7C6C441E" w14:textId="77777777" w:rsidTr="00E53BD7">
              <w:tc>
                <w:tcPr>
                  <w:cnfStyle w:val="001000000000" w:firstRow="0" w:lastRow="0" w:firstColumn="1" w:lastColumn="0" w:oddVBand="0" w:evenVBand="0" w:oddHBand="0" w:evenHBand="0" w:firstRowFirstColumn="0" w:firstRowLastColumn="0" w:lastRowFirstColumn="0" w:lastRowLastColumn="0"/>
                  <w:tcW w:w="2335" w:type="dxa"/>
                  <w:hideMark/>
                </w:tcPr>
                <w:p w14:paraId="0B4D58E1" w14:textId="77777777" w:rsidR="00E53BD7" w:rsidRDefault="00E53BD7" w:rsidP="00E53BD7">
                  <w:pPr>
                    <w:pStyle w:val="PMMB14history"/>
                    <w:spacing w:line="240" w:lineRule="auto"/>
                    <w:ind w:left="0"/>
                    <w:rPr>
                      <w:b w:val="0"/>
                      <w:bCs w:val="0"/>
                    </w:rPr>
                  </w:pPr>
                  <w:r>
                    <w:t>Received</w:t>
                  </w:r>
                  <w:r>
                    <w:rPr>
                      <w:b w:val="0"/>
                      <w:bCs w:val="0"/>
                    </w:rPr>
                    <w:t>: XX Month 20XX;</w:t>
                  </w:r>
                </w:p>
                <w:p w14:paraId="31576F34" w14:textId="77777777" w:rsidR="00E53BD7" w:rsidRDefault="00E53BD7" w:rsidP="00E53BD7">
                  <w:pPr>
                    <w:spacing w:line="240" w:lineRule="auto"/>
                    <w:rPr>
                      <w:b w:val="0"/>
                      <w:bCs w:val="0"/>
                      <w:szCs w:val="14"/>
                    </w:rPr>
                  </w:pPr>
                  <w:r>
                    <w:rPr>
                      <w:sz w:val="18"/>
                      <w:szCs w:val="14"/>
                      <w:lang w:bidi="en-US"/>
                    </w:rPr>
                    <w:t xml:space="preserve">Received in Revised Form: </w:t>
                  </w:r>
                  <w:r>
                    <w:rPr>
                      <w:b w:val="0"/>
                      <w:bCs w:val="0"/>
                      <w:sz w:val="18"/>
                      <w:szCs w:val="14"/>
                      <w:lang w:bidi="en-US"/>
                    </w:rPr>
                    <w:t>XX Month 20XX;</w:t>
                  </w:r>
                </w:p>
                <w:p w14:paraId="0251F1F7" w14:textId="77777777" w:rsidR="00E53BD7" w:rsidRDefault="00E53BD7" w:rsidP="00E53BD7">
                  <w:pPr>
                    <w:pStyle w:val="PMMB14history"/>
                    <w:spacing w:line="240" w:lineRule="auto"/>
                    <w:ind w:left="0"/>
                    <w:rPr>
                      <w:b w:val="0"/>
                      <w:bCs w:val="0"/>
                    </w:rPr>
                  </w:pPr>
                  <w:r>
                    <w:t xml:space="preserve">Accepted: </w:t>
                  </w:r>
                  <w:r>
                    <w:rPr>
                      <w:b w:val="0"/>
                      <w:bCs w:val="0"/>
                    </w:rPr>
                    <w:t xml:space="preserve">XX Month 20XX; </w:t>
                  </w:r>
                </w:p>
                <w:p w14:paraId="1CBC3C91" w14:textId="77777777" w:rsidR="00E53BD7" w:rsidRDefault="00E53BD7" w:rsidP="00E53BD7">
                  <w:pPr>
                    <w:pStyle w:val="PMMB14history"/>
                    <w:spacing w:line="240" w:lineRule="auto"/>
                    <w:ind w:left="0"/>
                  </w:pPr>
                  <w:r>
                    <w:t xml:space="preserve">Available Online: </w:t>
                  </w:r>
                  <w:r>
                    <w:rPr>
                      <w:b w:val="0"/>
                      <w:bCs w:val="0"/>
                    </w:rPr>
                    <w:t>XX Month 20XX</w:t>
                  </w:r>
                </w:p>
              </w:tc>
            </w:tr>
          </w:tbl>
          <w:p w14:paraId="108A6DE2" w14:textId="1C8E9A57" w:rsidR="00D61082" w:rsidRPr="00E53BD7" w:rsidRDefault="00D61082">
            <w:pPr>
              <w:pStyle w:val="PMMB13authornames"/>
              <w:rPr>
                <w:i/>
                <w:iCs/>
                <w:lang w:val="en-MY"/>
              </w:rPr>
            </w:pPr>
          </w:p>
        </w:tc>
        <w:tc>
          <w:tcPr>
            <w:tcW w:w="6480" w:type="dxa"/>
          </w:tcPr>
          <w:p w14:paraId="7840AF7E" w14:textId="60C56790" w:rsidR="00D61082" w:rsidRPr="00351AD7" w:rsidRDefault="00D61082" w:rsidP="00351AD7">
            <w:pPr>
              <w:pStyle w:val="PMMB16affiliation"/>
              <w:ind w:left="0" w:firstLine="0"/>
              <w:cnfStyle w:val="100000000000" w:firstRow="1" w:lastRow="0" w:firstColumn="0" w:lastColumn="0" w:oddVBand="0" w:evenVBand="0" w:oddHBand="0" w:evenHBand="0" w:firstRowFirstColumn="0" w:firstRowLastColumn="0" w:lastRowFirstColumn="0" w:lastRowLastColumn="0"/>
              <w:rPr>
                <w:b w:val="0"/>
                <w:bCs w:val="0"/>
              </w:rPr>
            </w:pPr>
            <w:r w:rsidRPr="00351AD7">
              <w:rPr>
                <w:b w:val="0"/>
                <w:bCs w:val="0"/>
                <w:vertAlign w:val="superscript"/>
              </w:rPr>
              <w:t>1</w:t>
            </w:r>
            <w:r w:rsidR="00895DF3">
              <w:rPr>
                <w:b w:val="0"/>
                <w:bCs w:val="0"/>
              </w:rPr>
              <w:t>School of Computing</w:t>
            </w:r>
            <w:r w:rsidR="00895DF3" w:rsidRPr="00351AD7">
              <w:rPr>
                <w:b w:val="0"/>
                <w:bCs w:val="0"/>
              </w:rPr>
              <w:t xml:space="preserve">, </w:t>
            </w:r>
            <w:r w:rsidR="00895DF3">
              <w:rPr>
                <w:b w:val="0"/>
                <w:bCs w:val="0"/>
              </w:rPr>
              <w:t>F</w:t>
            </w:r>
            <w:r w:rsidR="003127FD">
              <w:rPr>
                <w:b w:val="0"/>
                <w:bCs w:val="0"/>
              </w:rPr>
              <w:t xml:space="preserve">aculty of Engineering, </w:t>
            </w:r>
            <w:proofErr w:type="spellStart"/>
            <w:r w:rsidR="003127FD">
              <w:rPr>
                <w:b w:val="0"/>
                <w:bCs w:val="0"/>
              </w:rPr>
              <w:t>Universiti</w:t>
            </w:r>
            <w:proofErr w:type="spellEnd"/>
            <w:r w:rsidR="003127FD">
              <w:rPr>
                <w:b w:val="0"/>
                <w:bCs w:val="0"/>
              </w:rPr>
              <w:t xml:space="preserve"> </w:t>
            </w:r>
            <w:proofErr w:type="spellStart"/>
            <w:r w:rsidR="003127FD">
              <w:rPr>
                <w:b w:val="0"/>
                <w:bCs w:val="0"/>
              </w:rPr>
              <w:t>Teknologi</w:t>
            </w:r>
            <w:proofErr w:type="spellEnd"/>
            <w:r w:rsidR="003127FD">
              <w:rPr>
                <w:b w:val="0"/>
                <w:bCs w:val="0"/>
              </w:rPr>
              <w:t xml:space="preserve"> Malaysia</w:t>
            </w:r>
            <w:r w:rsidRPr="00351AD7">
              <w:rPr>
                <w:b w:val="0"/>
                <w:bCs w:val="0"/>
              </w:rPr>
              <w:t xml:space="preserve">, </w:t>
            </w:r>
            <w:r w:rsidR="003127FD">
              <w:rPr>
                <w:b w:val="0"/>
                <w:bCs w:val="0"/>
              </w:rPr>
              <w:t>Johor Bahru</w:t>
            </w:r>
            <w:r w:rsidRPr="00351AD7">
              <w:rPr>
                <w:b w:val="0"/>
                <w:bCs w:val="0"/>
              </w:rPr>
              <w:t xml:space="preserve">, </w:t>
            </w:r>
            <w:r w:rsidR="003127FD">
              <w:rPr>
                <w:b w:val="0"/>
                <w:bCs w:val="0"/>
              </w:rPr>
              <w:t>81310</w:t>
            </w:r>
            <w:r w:rsidRPr="00351AD7">
              <w:rPr>
                <w:b w:val="0"/>
                <w:bCs w:val="0"/>
              </w:rPr>
              <w:t xml:space="preserve">, </w:t>
            </w:r>
            <w:r w:rsidR="003127FD">
              <w:rPr>
                <w:b w:val="0"/>
                <w:bCs w:val="0"/>
              </w:rPr>
              <w:t>Malaysia</w:t>
            </w:r>
            <w:r w:rsidRPr="00351AD7">
              <w:rPr>
                <w:b w:val="0"/>
                <w:bCs w:val="0"/>
              </w:rPr>
              <w:t xml:space="preserve">, </w:t>
            </w:r>
            <w:r w:rsidR="00895DF3">
              <w:rPr>
                <w:b w:val="0"/>
                <w:bCs w:val="0"/>
              </w:rPr>
              <w:t>jitonglin1998@gmail.com</w:t>
            </w:r>
          </w:p>
          <w:p w14:paraId="3691F496" w14:textId="1022F1CE" w:rsidR="00D61082" w:rsidRDefault="00D61082" w:rsidP="00895DF3">
            <w:pPr>
              <w:pStyle w:val="PMMB16affiliation"/>
              <w:ind w:left="0" w:firstLine="0"/>
              <w:cnfStyle w:val="100000000000" w:firstRow="1" w:lastRow="0" w:firstColumn="0" w:lastColumn="0" w:oddVBand="0" w:evenVBand="0" w:oddHBand="0" w:evenHBand="0" w:firstRowFirstColumn="0" w:firstRowLastColumn="0" w:lastRowFirstColumn="0" w:lastRowLastColumn="0"/>
            </w:pPr>
            <w:r w:rsidRPr="00351AD7">
              <w:rPr>
                <w:b w:val="0"/>
                <w:bCs w:val="0"/>
                <w:vertAlign w:val="superscript"/>
              </w:rPr>
              <w:t>2</w:t>
            </w:r>
            <w:r w:rsidR="00895DF3">
              <w:rPr>
                <w:b w:val="0"/>
                <w:bCs w:val="0"/>
              </w:rPr>
              <w:t>Artificial Intelligence and Bioinformatics Group (AIBIG)</w:t>
            </w:r>
            <w:r w:rsidRPr="00351AD7">
              <w:rPr>
                <w:b w:val="0"/>
                <w:bCs w:val="0"/>
              </w:rPr>
              <w:t xml:space="preserve">, </w:t>
            </w:r>
            <w:r w:rsidR="00895DF3">
              <w:rPr>
                <w:b w:val="0"/>
                <w:bCs w:val="0"/>
              </w:rPr>
              <w:t xml:space="preserve">School of Computing, Faculty of Engineering, </w:t>
            </w:r>
            <w:proofErr w:type="spellStart"/>
            <w:r w:rsidR="00895DF3">
              <w:rPr>
                <w:b w:val="0"/>
                <w:bCs w:val="0"/>
              </w:rPr>
              <w:t>Universiti</w:t>
            </w:r>
            <w:proofErr w:type="spellEnd"/>
            <w:r w:rsidR="00895DF3">
              <w:rPr>
                <w:b w:val="0"/>
                <w:bCs w:val="0"/>
              </w:rPr>
              <w:t xml:space="preserve"> </w:t>
            </w:r>
            <w:proofErr w:type="spellStart"/>
            <w:r w:rsidR="00895DF3">
              <w:rPr>
                <w:b w:val="0"/>
                <w:bCs w:val="0"/>
              </w:rPr>
              <w:t>Teknologi</w:t>
            </w:r>
            <w:proofErr w:type="spellEnd"/>
            <w:r w:rsidR="00895DF3">
              <w:rPr>
                <w:b w:val="0"/>
                <w:bCs w:val="0"/>
              </w:rPr>
              <w:t xml:space="preserve"> Malaysia</w:t>
            </w:r>
            <w:r w:rsidR="00895DF3" w:rsidRPr="00351AD7">
              <w:rPr>
                <w:b w:val="0"/>
                <w:bCs w:val="0"/>
              </w:rPr>
              <w:t xml:space="preserve">, </w:t>
            </w:r>
            <w:r w:rsidR="00895DF3">
              <w:rPr>
                <w:b w:val="0"/>
                <w:bCs w:val="0"/>
              </w:rPr>
              <w:t>Johor Bahru</w:t>
            </w:r>
            <w:r w:rsidR="00895DF3" w:rsidRPr="00351AD7">
              <w:rPr>
                <w:b w:val="0"/>
                <w:bCs w:val="0"/>
              </w:rPr>
              <w:t xml:space="preserve">, </w:t>
            </w:r>
            <w:r w:rsidR="00895DF3">
              <w:rPr>
                <w:b w:val="0"/>
                <w:bCs w:val="0"/>
              </w:rPr>
              <w:t>81310</w:t>
            </w:r>
            <w:r w:rsidR="00895DF3" w:rsidRPr="00351AD7">
              <w:rPr>
                <w:b w:val="0"/>
                <w:bCs w:val="0"/>
              </w:rPr>
              <w:t xml:space="preserve">, </w:t>
            </w:r>
            <w:r w:rsidR="00895DF3">
              <w:rPr>
                <w:b w:val="0"/>
                <w:bCs w:val="0"/>
              </w:rPr>
              <w:t>Malaysia, azurah@utm.my</w:t>
            </w:r>
          </w:p>
        </w:tc>
      </w:tr>
    </w:tbl>
    <w:p w14:paraId="2E4E8A1D" w14:textId="322BE146" w:rsidR="002656BB" w:rsidRPr="0030681D" w:rsidRDefault="008F3298" w:rsidP="00C9113A">
      <w:pPr>
        <w:pStyle w:val="PMMB17abstract"/>
        <w:ind w:left="0"/>
      </w:pPr>
      <w:r>
        <w:rPr>
          <w:b/>
        </w:rPr>
        <w:t xml:space="preserve">Abstract: </w:t>
      </w:r>
      <w:r w:rsidR="00542DA6">
        <w:t xml:space="preserve">Biological data obtained from sequencing technologies are growing at an exploding rate. The curse of dimensionality is an inevitable </w:t>
      </w:r>
      <w:r w:rsidR="00AA3ECD">
        <w:t xml:space="preserve">obstruction in studying biological data such as the classification of omics data. </w:t>
      </w:r>
      <w:r w:rsidR="0053405B">
        <w:t xml:space="preserve">The study focuses on mitigating the curse of dimensionality by implementing SVM-RFE as the selected feature selection method in the lung cancer (LUSC) omics dataset comprises of genomics, transcriptomics and epigenomics. </w:t>
      </w:r>
      <w:r w:rsidR="00542DA6">
        <w:t>I</w:t>
      </w:r>
      <w:r w:rsidR="00B05248">
        <w:t xml:space="preserve">n this research, </w:t>
      </w:r>
      <w:r w:rsidR="00E53BD7">
        <w:t xml:space="preserve">the </w:t>
      </w:r>
      <w:r w:rsidR="00B05248">
        <w:t xml:space="preserve">LUSC datasets first undergo data pre-processing including checking for missing value, normalization and removing zero variance features. The cleaned LUSC datasets are then integrated to form a multi-omics dataset. Feature selection is performed on the LUSC multi-omics data using SVM-RFE to select the several optimal feature subsets. The 5 smallest feature subsets (FS) are used in classification using SDAE and VAE neural networks to assess the quality of the feature subsets. The results show that all 5 VAE models are able to obtain an accuracy and AUC score of 1.000 while only 2 out of 5 SDAE models (FS 1000 &amp; 4000) are able to do so. 3 out of 5 SDAE models have an AUC score of 0.500, indicating zero capability in separating the binary class labels. The study concludes that </w:t>
      </w:r>
      <w:r w:rsidR="005F2CF6">
        <w:t xml:space="preserve">for this specific study, </w:t>
      </w:r>
      <w:r w:rsidR="00B05248">
        <w:t xml:space="preserve">a fine-tuned supervised learning VAE model has better capability in classification tasks compared to SDAE models, and FS 1000 and 4000 are the two most optimal feature subsets selected by the </w:t>
      </w:r>
      <w:r w:rsidR="00A327F6">
        <w:t>SVM-RFE algorithm as both the SDAE and VAE models built with these feature subsets are achieving the best classification results.</w:t>
      </w:r>
    </w:p>
    <w:p w14:paraId="16153D99" w14:textId="207018B3" w:rsidR="002656BB" w:rsidRDefault="008F3298" w:rsidP="00C9113A">
      <w:pPr>
        <w:pStyle w:val="PMMB18keywords"/>
        <w:ind w:left="0"/>
      </w:pPr>
      <w:r>
        <w:rPr>
          <w:b/>
        </w:rPr>
        <w:t xml:space="preserve">Keywords: </w:t>
      </w:r>
      <w:r w:rsidR="00576E89">
        <w:t>Multi-omics Analysis, Support Vector Machine – Recursive Feature Elimination (SVM-RFE), Stacked Denoising Autoencoder (SDAE), Variational Autoencoder (VAE)</w:t>
      </w:r>
    </w:p>
    <w:p w14:paraId="47E8DFDD" w14:textId="77777777" w:rsidR="002656BB" w:rsidRDefault="002656BB" w:rsidP="00C9113A">
      <w:pPr>
        <w:pStyle w:val="MDPI19line"/>
        <w:pBdr>
          <w:bottom w:val="single" w:sz="6" w:space="0" w:color="auto"/>
        </w:pBdr>
      </w:pPr>
    </w:p>
    <w:p w14:paraId="38E21E53" w14:textId="77777777" w:rsidR="002656BB" w:rsidRDefault="008F3298">
      <w:pPr>
        <w:pStyle w:val="PMMB21heading1"/>
      </w:pPr>
      <w:r>
        <w:rPr>
          <w:lang w:eastAsia="zh-CN"/>
        </w:rPr>
        <w:t xml:space="preserve">1. </w:t>
      </w:r>
      <w:r>
        <w:t>Introduction</w:t>
      </w:r>
    </w:p>
    <w:p w14:paraId="2C1C60A9" w14:textId="20CA68F9" w:rsidR="002656BB" w:rsidRDefault="009A3AB9" w:rsidP="00C9113A">
      <w:pPr>
        <w:pStyle w:val="PMMB31text"/>
        <w:spacing w:line="276" w:lineRule="auto"/>
      </w:pPr>
      <w:bookmarkStart w:id="0" w:name="OLE_LINK1"/>
      <w:bookmarkStart w:id="1" w:name="OLE_LINK2"/>
      <w:bookmarkStart w:id="2" w:name="_Hlk38562638"/>
      <w:r>
        <w:lastRenderedPageBreak/>
        <w:t xml:space="preserve">Lung cancer is among the </w:t>
      </w:r>
      <w:r w:rsidR="00FD1DE3">
        <w:t>fatal cancers in the world. In 2018, it accounted for 11.6% of total cancer cases and is expected to take the lives of 1.8 million people, making it the leading cause of cancer death worldwide</w:t>
      </w:r>
      <w:r w:rsidR="00FD1DE3">
        <w:rPr>
          <w:vertAlign w:val="superscript"/>
        </w:rPr>
        <w:t xml:space="preserve"> [1, 2]</w:t>
      </w:r>
      <w:r w:rsidR="00FD1DE3">
        <w:t xml:space="preserve">. Fortunately, the advancement of artificial intelligence technology came into rescue by being applied in the form of machine learning and deep learning models in multi-omics data, which has brought improvement to the current prognosis of lung cancer </w:t>
      </w:r>
      <w:r w:rsidR="00FD1DE3">
        <w:rPr>
          <w:sz w:val="22"/>
          <w:vertAlign w:val="superscript"/>
        </w:rPr>
        <w:t>[1]</w:t>
      </w:r>
      <w:r w:rsidR="00FD1DE3">
        <w:t>.</w:t>
      </w:r>
    </w:p>
    <w:p w14:paraId="1029E7E2" w14:textId="4115674F" w:rsidR="00FD1DE3" w:rsidRDefault="00FD1DE3" w:rsidP="00C9113A">
      <w:pPr>
        <w:pStyle w:val="PMMB31text"/>
        <w:spacing w:line="276" w:lineRule="auto"/>
      </w:pPr>
      <w:r>
        <w:t>The advancement of technology has come a long way, making the internet a vast space of information. Such vast information is considered as big data. In biology, the advanced sequencing techniques caused an explosion in the rate and the amount of data being extracted</w:t>
      </w:r>
      <w:r w:rsidR="00170996">
        <w:t xml:space="preserve"> known as omics data</w:t>
      </w:r>
      <w:r>
        <w:t>.</w:t>
      </w:r>
      <w:r w:rsidR="00170996">
        <w:t xml:space="preserve"> Omics refers to several field of studies in life </w:t>
      </w:r>
      <w:r w:rsidR="00FD4948">
        <w:t>sciences</w:t>
      </w:r>
      <w:r w:rsidR="00170996">
        <w:t xml:space="preserve"> that focus on large amount of information to understand life </w:t>
      </w:r>
      <w:r w:rsidR="00170996">
        <w:rPr>
          <w:sz w:val="26"/>
          <w:vertAlign w:val="superscript"/>
        </w:rPr>
        <w:t>[3]</w:t>
      </w:r>
      <w:r w:rsidR="00170996">
        <w:t xml:space="preserve">. </w:t>
      </w:r>
      <w:r w:rsidR="00FD4948">
        <w:t xml:space="preserve">Multi-omics on the other hand is formed when two or more omics </w:t>
      </w:r>
      <w:r w:rsidR="00555046">
        <w:t>types are combined to form a single big picture. The integration of multiple omics allows the study of biological phenomenon in a more holistic way. This has in turn improved the prognosis and predictive accuracy of disease phenotype, allowing a better treatment and prevention of cancers to be facilitated</w:t>
      </w:r>
      <w:r w:rsidR="00850F8C">
        <w:t xml:space="preserve"> </w:t>
      </w:r>
      <w:r w:rsidR="00850F8C">
        <w:rPr>
          <w:vertAlign w:val="superscript"/>
        </w:rPr>
        <w:t>[4]</w:t>
      </w:r>
      <w:r w:rsidR="00555046">
        <w:t>.</w:t>
      </w:r>
    </w:p>
    <w:p w14:paraId="7DD10A10" w14:textId="1262FBC6" w:rsidR="00555046" w:rsidRDefault="00716CF0" w:rsidP="00C9113A">
      <w:pPr>
        <w:pStyle w:val="PMMB31text"/>
        <w:spacing w:line="276" w:lineRule="auto"/>
      </w:pPr>
      <w:r>
        <w:t xml:space="preserve">Nowadays biological data can be extracted easily with the latest sequencing technologies as mentioned previously however, it still requires an enormous amount of effort to truly extract insightful information from the vast amount of raw data. In multi-omics disciplinary field, insightful information could be obtained by studying the more complex mechanism across molecular layers </w:t>
      </w:r>
      <w:r>
        <w:rPr>
          <w:sz w:val="22"/>
          <w:vertAlign w:val="superscript"/>
        </w:rPr>
        <w:t>[</w:t>
      </w:r>
      <w:r w:rsidR="00850F8C">
        <w:rPr>
          <w:sz w:val="22"/>
          <w:vertAlign w:val="superscript"/>
        </w:rPr>
        <w:t>5</w:t>
      </w:r>
      <w:r>
        <w:rPr>
          <w:sz w:val="22"/>
          <w:vertAlign w:val="superscript"/>
        </w:rPr>
        <w:t>]</w:t>
      </w:r>
      <w:r>
        <w:t xml:space="preserve">. Even if massive benefits could potentially be obtained from the studies of multi-omics, it is still a puzzle to the researchers in which effective multi-omics integration methods are still immature. Historically, many analytical tools and experimental designs are carefully developed for single omics disciplinary field and they are not capable of appropriate comparison or intelligent integration across multiple omics discipline </w:t>
      </w:r>
      <w:r>
        <w:rPr>
          <w:vertAlign w:val="superscript"/>
        </w:rPr>
        <w:t>[</w:t>
      </w:r>
      <w:r w:rsidR="00850F8C">
        <w:rPr>
          <w:vertAlign w:val="superscript"/>
        </w:rPr>
        <w:t>6</w:t>
      </w:r>
      <w:r>
        <w:rPr>
          <w:vertAlign w:val="superscript"/>
        </w:rPr>
        <w:t>]</w:t>
      </w:r>
      <w:r>
        <w:t>.</w:t>
      </w:r>
    </w:p>
    <w:p w14:paraId="666F0056" w14:textId="30FA67BC" w:rsidR="00716CF0" w:rsidRDefault="00716CF0" w:rsidP="00C9113A">
      <w:pPr>
        <w:pStyle w:val="PMMB31text"/>
        <w:spacing w:line="276" w:lineRule="auto"/>
      </w:pPr>
      <w:r>
        <w:t>Multi-omics data analysis usually involves the three major challenges: 1) the curse of dimensionality, 2) difference in scale, sampling and bias for each omics, and 3) effectively extract insightful information via appropriate multi-omics integration methods</w:t>
      </w:r>
      <w:r w:rsidR="00850F8C">
        <w:t xml:space="preserve"> </w:t>
      </w:r>
      <w:r w:rsidR="00850F8C">
        <w:rPr>
          <w:vertAlign w:val="superscript"/>
        </w:rPr>
        <w:t>[7]</w:t>
      </w:r>
      <w:r>
        <w:t xml:space="preserve">. The study primarily focuses on the curse of dimensionality </w:t>
      </w:r>
      <w:r w:rsidR="00B50118">
        <w:t>of multi-omics data,</w:t>
      </w:r>
      <w:r>
        <w:t xml:space="preserve"> or also </w:t>
      </w:r>
      <w:r w:rsidR="00B50118">
        <w:t xml:space="preserve">known as the large </w:t>
      </w:r>
      <w:r w:rsidR="00B50118" w:rsidRPr="00A41BAF">
        <w:rPr>
          <w:i/>
        </w:rPr>
        <w:t>p</w:t>
      </w:r>
      <w:r w:rsidR="00B50118">
        <w:t xml:space="preserve"> small </w:t>
      </w:r>
      <w:r w:rsidR="00B50118" w:rsidRPr="00A41BAF">
        <w:rPr>
          <w:i/>
        </w:rPr>
        <w:t>n</w:t>
      </w:r>
      <w:r w:rsidR="00B50118">
        <w:t xml:space="preserve"> problem, whereby the multi-omics dataset has a small number of samples (</w:t>
      </w:r>
      <w:r w:rsidR="00B50118" w:rsidRPr="00A41BAF">
        <w:rPr>
          <w:i/>
        </w:rPr>
        <w:t>n</w:t>
      </w:r>
      <w:r w:rsidR="00B50118">
        <w:t>) with large number of features (</w:t>
      </w:r>
      <w:r w:rsidR="00B50118" w:rsidRPr="00A41BAF">
        <w:rPr>
          <w:i/>
        </w:rPr>
        <w:t>p</w:t>
      </w:r>
      <w:r w:rsidR="00B50118">
        <w:t xml:space="preserve">) </w:t>
      </w:r>
      <w:r w:rsidR="00B50118">
        <w:rPr>
          <w:sz w:val="22"/>
          <w:vertAlign w:val="superscript"/>
        </w:rPr>
        <w:t>[</w:t>
      </w:r>
      <w:r w:rsidR="00850F8C">
        <w:rPr>
          <w:sz w:val="22"/>
          <w:vertAlign w:val="superscript"/>
        </w:rPr>
        <w:t>8</w:t>
      </w:r>
      <w:r w:rsidR="00B50118">
        <w:rPr>
          <w:sz w:val="22"/>
          <w:vertAlign w:val="superscript"/>
        </w:rPr>
        <w:t>]</w:t>
      </w:r>
      <w:r w:rsidR="00B50118">
        <w:t>. The nature of multi-omics data analysis that requires the researchers to merge multiple omics data into one usually limits the number of observations for the multi-omics data</w:t>
      </w:r>
      <w:r w:rsidR="00850F8C">
        <w:t xml:space="preserve"> </w:t>
      </w:r>
      <w:r w:rsidR="00850F8C">
        <w:rPr>
          <w:vertAlign w:val="superscript"/>
        </w:rPr>
        <w:t>[7]</w:t>
      </w:r>
      <w:r w:rsidR="00B50118">
        <w:t xml:space="preserve">, as the integration process requires the data from the same individual or patient to exist in every omics type involved in the study </w:t>
      </w:r>
      <w:r w:rsidR="00B50118">
        <w:rPr>
          <w:vertAlign w:val="superscript"/>
        </w:rPr>
        <w:t>[</w:t>
      </w:r>
      <w:r w:rsidR="00850F8C">
        <w:rPr>
          <w:vertAlign w:val="superscript"/>
        </w:rPr>
        <w:t>9</w:t>
      </w:r>
      <w:r w:rsidR="00B50118">
        <w:rPr>
          <w:vertAlign w:val="superscript"/>
        </w:rPr>
        <w:t>]</w:t>
      </w:r>
      <w:r w:rsidR="00B50118">
        <w:t>.</w:t>
      </w:r>
    </w:p>
    <w:p w14:paraId="4EA0CBDB" w14:textId="6F359E3D" w:rsidR="00A85D98" w:rsidRDefault="00A85D98" w:rsidP="00C9113A">
      <w:pPr>
        <w:pStyle w:val="PMMB31text"/>
        <w:spacing w:line="276" w:lineRule="auto"/>
      </w:pPr>
      <w:r>
        <w:t>To address the curse of dimensionality challenge, the study employs the use of Support Vector Machine – Recursive Feature Elimination (SVM-RFE) as the feature selection algorithm. With large dimensionality, the multi-omics data prone to contain redundant or low-predictive power features that might hinders the machine learning or deep learning methods to produce optimal classification result. The study aims to use SVM-RFE to select only the relevant features from the multi-omics data of lung cancer for the development of better deep learning classifiers.</w:t>
      </w:r>
    </w:p>
    <w:p w14:paraId="1CA262FA" w14:textId="04E7EFA5" w:rsidR="001875B8" w:rsidRDefault="001875B8" w:rsidP="001875B8">
      <w:pPr>
        <w:pStyle w:val="PMMB21heading1"/>
      </w:pPr>
      <w:r>
        <w:rPr>
          <w:lang w:eastAsia="zh-CN"/>
        </w:rPr>
        <w:lastRenderedPageBreak/>
        <w:t xml:space="preserve">2. </w:t>
      </w:r>
      <w:r>
        <w:t xml:space="preserve">Materials and Methods </w:t>
      </w:r>
    </w:p>
    <w:p w14:paraId="0FEE29FD" w14:textId="5570BA26" w:rsidR="00074FCE" w:rsidRDefault="00074FCE" w:rsidP="001875B8">
      <w:pPr>
        <w:pStyle w:val="PMMB31text"/>
        <w:spacing w:line="276" w:lineRule="auto"/>
      </w:pPr>
      <w:r>
        <w:t>The experimental workflow of the research is summarized in Figure 1.</w:t>
      </w:r>
      <w:r w:rsidR="00206DCB">
        <w:t xml:space="preserve"> In general, the procedure of the study starts with data acquisition, followed by data cleaning, multi-omics integration, feature selection, and classification. The results and findings of the study is then discussed.</w:t>
      </w:r>
    </w:p>
    <w:p w14:paraId="0DAD6B0D" w14:textId="29135608" w:rsidR="00074FCE" w:rsidRDefault="00074FCE" w:rsidP="00074FCE">
      <w:pPr>
        <w:pStyle w:val="PMMB52figure"/>
      </w:pPr>
      <w:r>
        <w:rPr>
          <w:noProof/>
          <w:snapToGrid/>
        </w:rPr>
        <w:drawing>
          <wp:inline distT="0" distB="0" distL="0" distR="0" wp14:anchorId="5F3F2895" wp14:editId="506C74C0">
            <wp:extent cx="2100494" cy="44313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experimental framewo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2129" cy="4434774"/>
                    </a:xfrm>
                    <a:prstGeom prst="rect">
                      <a:avLst/>
                    </a:prstGeom>
                  </pic:spPr>
                </pic:pic>
              </a:graphicData>
            </a:graphic>
          </wp:inline>
        </w:drawing>
      </w:r>
    </w:p>
    <w:p w14:paraId="65D842F3" w14:textId="40382DF1" w:rsidR="00074FCE" w:rsidRDefault="00074FCE" w:rsidP="0048567D">
      <w:pPr>
        <w:pStyle w:val="PMMB51figurecaption"/>
        <w:jc w:val="center"/>
      </w:pPr>
      <w:r>
        <w:t>Figure 1. The experimental workflow of the research.</w:t>
      </w:r>
    </w:p>
    <w:p w14:paraId="03BABD4D" w14:textId="07EB8AD8" w:rsidR="002B409A" w:rsidRDefault="002B409A" w:rsidP="002B409A">
      <w:pPr>
        <w:pStyle w:val="PMMB22heading2"/>
      </w:pPr>
      <w:r>
        <w:t>2.1 Dataset</w:t>
      </w:r>
    </w:p>
    <w:p w14:paraId="26AE9ED3" w14:textId="57F2B94F" w:rsidR="005A5B80" w:rsidRDefault="005A5B80" w:rsidP="005A5B80">
      <w:pPr>
        <w:pStyle w:val="PMMB31text"/>
      </w:pPr>
      <w:r>
        <w:t xml:space="preserve">The lung cancer omics dataset used in this study is retrieved from an open source website </w:t>
      </w:r>
      <w:hyperlink r:id="rId10" w:history="1">
        <w:r w:rsidRPr="00BF4571">
          <w:rPr>
            <w:rStyle w:val="Hyperlink"/>
          </w:rPr>
          <w:t>http://acgt.cs.tau.ac.il/multi_omic_benchmark/download.html</w:t>
        </w:r>
      </w:hyperlink>
      <w:r>
        <w:t>. The dataset comes in a package of 4 different files, which are the 3 omics datasets (i.e. gene expression, DNA methylation expression &amp; miRNA expression) and 1 clinical dataset.</w:t>
      </w:r>
      <w:r w:rsidR="006B33E1">
        <w:t xml:space="preserve"> </w:t>
      </w:r>
      <w:r>
        <w:t>All 4 datasets contain the patient ID, which is important for column concatenation in multi-omics integration.</w:t>
      </w:r>
      <w:r w:rsidR="008020C2">
        <w:t xml:space="preserve"> A quick summary of the dimensions of each dataset is tabulated in Table 1.</w:t>
      </w:r>
    </w:p>
    <w:p w14:paraId="15BBE431" w14:textId="21A9165D" w:rsidR="008020C2" w:rsidRDefault="00105089" w:rsidP="006A665C">
      <w:pPr>
        <w:pStyle w:val="PMMB41tablecaption"/>
        <w:jc w:val="center"/>
      </w:pPr>
      <w:r>
        <w:t>Table 1. Summary of the dimensions of the raw lung cancer omics datasets</w:t>
      </w:r>
    </w:p>
    <w:tbl>
      <w:tblPr>
        <w:tblStyle w:val="TableGrid"/>
        <w:tblW w:w="5000" w:type="pct"/>
        <w:tblLook w:val="04A0" w:firstRow="1" w:lastRow="0" w:firstColumn="1" w:lastColumn="0" w:noHBand="0" w:noVBand="1"/>
      </w:tblPr>
      <w:tblGrid>
        <w:gridCol w:w="3824"/>
        <w:gridCol w:w="2505"/>
        <w:gridCol w:w="2505"/>
      </w:tblGrid>
      <w:tr w:rsidR="008020C2" w:rsidRPr="000E49E1" w14:paraId="05EAF01D" w14:textId="77777777" w:rsidTr="00105089">
        <w:tc>
          <w:tcPr>
            <w:tcW w:w="2164" w:type="pct"/>
            <w:vAlign w:val="center"/>
          </w:tcPr>
          <w:p w14:paraId="0D166BE4" w14:textId="77777777" w:rsidR="008020C2" w:rsidRPr="008020C2" w:rsidRDefault="008020C2" w:rsidP="008020C2">
            <w:pPr>
              <w:pStyle w:val="PMMB42tablebody"/>
              <w:rPr>
                <w:b/>
              </w:rPr>
            </w:pPr>
            <w:r w:rsidRPr="008020C2">
              <w:rPr>
                <w:b/>
              </w:rPr>
              <w:t>Data / omics type</w:t>
            </w:r>
          </w:p>
        </w:tc>
        <w:tc>
          <w:tcPr>
            <w:tcW w:w="1418" w:type="pct"/>
            <w:vAlign w:val="center"/>
          </w:tcPr>
          <w:p w14:paraId="3035CFD0" w14:textId="77777777" w:rsidR="008020C2" w:rsidRPr="008020C2" w:rsidRDefault="008020C2" w:rsidP="008020C2">
            <w:pPr>
              <w:pStyle w:val="PMMB42tablebody"/>
              <w:rPr>
                <w:b/>
              </w:rPr>
            </w:pPr>
            <w:r w:rsidRPr="008020C2">
              <w:rPr>
                <w:b/>
              </w:rPr>
              <w:t>Number of instances</w:t>
            </w:r>
          </w:p>
        </w:tc>
        <w:tc>
          <w:tcPr>
            <w:tcW w:w="1418" w:type="pct"/>
            <w:vAlign w:val="center"/>
          </w:tcPr>
          <w:p w14:paraId="1B722B11" w14:textId="77777777" w:rsidR="008020C2" w:rsidRPr="008020C2" w:rsidRDefault="008020C2" w:rsidP="008020C2">
            <w:pPr>
              <w:pStyle w:val="PMMB42tablebody"/>
              <w:rPr>
                <w:b/>
              </w:rPr>
            </w:pPr>
            <w:r w:rsidRPr="008020C2">
              <w:rPr>
                <w:b/>
              </w:rPr>
              <w:t>Number of features</w:t>
            </w:r>
          </w:p>
        </w:tc>
      </w:tr>
      <w:tr w:rsidR="008020C2" w14:paraId="4D6D4B03" w14:textId="77777777" w:rsidTr="00105089">
        <w:tc>
          <w:tcPr>
            <w:tcW w:w="2164" w:type="pct"/>
          </w:tcPr>
          <w:p w14:paraId="210A4036" w14:textId="77777777" w:rsidR="008020C2" w:rsidRDefault="008020C2" w:rsidP="008020C2">
            <w:pPr>
              <w:pStyle w:val="PMMB42tablebody"/>
            </w:pPr>
            <w:r>
              <w:t>Gene expression (genomic)</w:t>
            </w:r>
          </w:p>
        </w:tc>
        <w:tc>
          <w:tcPr>
            <w:tcW w:w="1418" w:type="pct"/>
          </w:tcPr>
          <w:p w14:paraId="214E0986" w14:textId="77777777" w:rsidR="008020C2" w:rsidRDefault="008020C2" w:rsidP="008020C2">
            <w:pPr>
              <w:pStyle w:val="PMMB42tablebody"/>
            </w:pPr>
            <w:r>
              <w:t>20531</w:t>
            </w:r>
          </w:p>
        </w:tc>
        <w:tc>
          <w:tcPr>
            <w:tcW w:w="1418" w:type="pct"/>
          </w:tcPr>
          <w:p w14:paraId="49D00C1B" w14:textId="77777777" w:rsidR="008020C2" w:rsidRDefault="008020C2" w:rsidP="008020C2">
            <w:pPr>
              <w:pStyle w:val="PMMB42tablebody"/>
            </w:pPr>
            <w:r>
              <w:t>553</w:t>
            </w:r>
          </w:p>
        </w:tc>
      </w:tr>
      <w:tr w:rsidR="008020C2" w14:paraId="203F9A17" w14:textId="77777777" w:rsidTr="00105089">
        <w:tc>
          <w:tcPr>
            <w:tcW w:w="2164" w:type="pct"/>
          </w:tcPr>
          <w:p w14:paraId="74E39ECF" w14:textId="50D9E4E1" w:rsidR="008020C2" w:rsidRDefault="008020C2" w:rsidP="008020C2">
            <w:pPr>
              <w:pStyle w:val="PMMB42tablebody"/>
            </w:pPr>
            <w:r>
              <w:t xml:space="preserve">DNA methylation </w:t>
            </w:r>
            <w:r w:rsidR="00105089">
              <w:t xml:space="preserve">expression </w:t>
            </w:r>
            <w:r>
              <w:t>(epigenomics)</w:t>
            </w:r>
          </w:p>
        </w:tc>
        <w:tc>
          <w:tcPr>
            <w:tcW w:w="1418" w:type="pct"/>
          </w:tcPr>
          <w:p w14:paraId="5B505A8B" w14:textId="77777777" w:rsidR="008020C2" w:rsidRDefault="008020C2" w:rsidP="008020C2">
            <w:pPr>
              <w:pStyle w:val="PMMB42tablebody"/>
            </w:pPr>
            <w:r>
              <w:t>5000</w:t>
            </w:r>
          </w:p>
        </w:tc>
        <w:tc>
          <w:tcPr>
            <w:tcW w:w="1418" w:type="pct"/>
          </w:tcPr>
          <w:p w14:paraId="34AE5D57" w14:textId="77777777" w:rsidR="008020C2" w:rsidRDefault="008020C2" w:rsidP="008020C2">
            <w:pPr>
              <w:pStyle w:val="PMMB42tablebody"/>
            </w:pPr>
            <w:r>
              <w:t>413</w:t>
            </w:r>
          </w:p>
        </w:tc>
      </w:tr>
      <w:tr w:rsidR="008020C2" w14:paraId="3203D85E" w14:textId="77777777" w:rsidTr="00105089">
        <w:tc>
          <w:tcPr>
            <w:tcW w:w="2164" w:type="pct"/>
          </w:tcPr>
          <w:p w14:paraId="430722C5" w14:textId="77777777" w:rsidR="008020C2" w:rsidRDefault="008020C2" w:rsidP="008020C2">
            <w:pPr>
              <w:pStyle w:val="PMMB42tablebody"/>
            </w:pPr>
            <w:r>
              <w:lastRenderedPageBreak/>
              <w:t>miRNA (Transcriptomics)</w:t>
            </w:r>
          </w:p>
        </w:tc>
        <w:tc>
          <w:tcPr>
            <w:tcW w:w="1418" w:type="pct"/>
          </w:tcPr>
          <w:p w14:paraId="03CDC52C" w14:textId="77777777" w:rsidR="008020C2" w:rsidRDefault="008020C2" w:rsidP="008020C2">
            <w:pPr>
              <w:pStyle w:val="PMMB42tablebody"/>
            </w:pPr>
            <w:r>
              <w:t>1046</w:t>
            </w:r>
          </w:p>
        </w:tc>
        <w:tc>
          <w:tcPr>
            <w:tcW w:w="1418" w:type="pct"/>
          </w:tcPr>
          <w:p w14:paraId="0811E827" w14:textId="77777777" w:rsidR="008020C2" w:rsidRDefault="008020C2" w:rsidP="008020C2">
            <w:pPr>
              <w:pStyle w:val="PMMB42tablebody"/>
            </w:pPr>
            <w:r>
              <w:t>388</w:t>
            </w:r>
          </w:p>
        </w:tc>
      </w:tr>
      <w:tr w:rsidR="008020C2" w14:paraId="60507BA6" w14:textId="77777777" w:rsidTr="00105089">
        <w:tc>
          <w:tcPr>
            <w:tcW w:w="2164" w:type="pct"/>
          </w:tcPr>
          <w:p w14:paraId="58904A77" w14:textId="77777777" w:rsidR="008020C2" w:rsidRDefault="008020C2" w:rsidP="008020C2">
            <w:pPr>
              <w:pStyle w:val="PMMB42tablebody"/>
            </w:pPr>
            <w:r>
              <w:t>Clinical data</w:t>
            </w:r>
          </w:p>
        </w:tc>
        <w:tc>
          <w:tcPr>
            <w:tcW w:w="1418" w:type="pct"/>
          </w:tcPr>
          <w:p w14:paraId="3285998A" w14:textId="77777777" w:rsidR="008020C2" w:rsidRDefault="008020C2" w:rsidP="008020C2">
            <w:pPr>
              <w:pStyle w:val="PMMB42tablebody"/>
            </w:pPr>
            <w:r>
              <w:t>626</w:t>
            </w:r>
          </w:p>
        </w:tc>
        <w:tc>
          <w:tcPr>
            <w:tcW w:w="1418" w:type="pct"/>
          </w:tcPr>
          <w:p w14:paraId="4A600299" w14:textId="77777777" w:rsidR="008020C2" w:rsidRDefault="008020C2" w:rsidP="008020C2">
            <w:pPr>
              <w:pStyle w:val="PMMB42tablebody"/>
            </w:pPr>
            <w:r>
              <w:t>127</w:t>
            </w:r>
          </w:p>
        </w:tc>
      </w:tr>
    </w:tbl>
    <w:p w14:paraId="70354E75" w14:textId="083F9557" w:rsidR="008020C2" w:rsidRDefault="00D90B91" w:rsidP="00D90B91">
      <w:pPr>
        <w:pStyle w:val="PMMB34textspacebefore"/>
      </w:pPr>
      <w:r>
        <w:t>The class label</w:t>
      </w:r>
      <w:r w:rsidR="00F7617C">
        <w:t>s</w:t>
      </w:r>
      <w:r>
        <w:t xml:space="preserve"> contained in the clinical dataset is binary, whereby it contains one positive outcome (has lung cancer) and one negative outcome (no lung cancer). The positive outcome is denoted as "Primary </w:t>
      </w:r>
      <w:proofErr w:type="spellStart"/>
      <w:r>
        <w:t>Tumour</w:t>
      </w:r>
      <w:proofErr w:type="spellEnd"/>
      <w:r>
        <w:t>" while the negative outcome is denoted as "Solid Tissue Normal".</w:t>
      </w:r>
    </w:p>
    <w:p w14:paraId="47E40E16" w14:textId="514F2F18" w:rsidR="002B409A" w:rsidRDefault="002B409A" w:rsidP="002B409A">
      <w:pPr>
        <w:pStyle w:val="PMMB22heading2"/>
      </w:pPr>
      <w:r>
        <w:t xml:space="preserve">2.2 Data </w:t>
      </w:r>
      <w:r w:rsidR="002D2316">
        <w:t>Preparation</w:t>
      </w:r>
    </w:p>
    <w:p w14:paraId="52D9FEF6" w14:textId="3344990B" w:rsidR="00651307" w:rsidRPr="00F636B1" w:rsidRDefault="00F636B1" w:rsidP="00F636B1">
      <w:pPr>
        <w:pStyle w:val="PMMB31text"/>
      </w:pPr>
      <w:r>
        <w:t xml:space="preserve">The acquired datasets undergo data cleaning process to prepare the data for further analysis. The 2 type of datasets (i.e. omics dataset &amp; clinical dataset) are cleaned </w:t>
      </w:r>
      <w:r w:rsidR="00005BCC">
        <w:t>differently</w:t>
      </w:r>
      <w:r>
        <w:t>. The omics datasets are cleaned by performing data transposition, data imputation, data normalization and variance threshold analysis. The patient ID and the class label are extracted from the clinical data.</w:t>
      </w:r>
    </w:p>
    <w:p w14:paraId="4781632F" w14:textId="0B9FC47C" w:rsidR="00651307" w:rsidRDefault="00651307" w:rsidP="00651307">
      <w:pPr>
        <w:pStyle w:val="PMMB23heading3"/>
      </w:pPr>
      <w:r>
        <w:t>2.2.1 Omics Data</w:t>
      </w:r>
      <w:r w:rsidR="002D2316">
        <w:t xml:space="preserve"> Cleaning</w:t>
      </w:r>
    </w:p>
    <w:p w14:paraId="349678FE" w14:textId="0B440009" w:rsidR="00F636B1" w:rsidRDefault="006B33E1" w:rsidP="006B33E1">
      <w:pPr>
        <w:pStyle w:val="PMMB31text"/>
      </w:pPr>
      <w:r>
        <w:t>Despite being labeled as pre-processed, the omics datasets still contain certain caveats which requires further processing. First of all, the rows and columns of the data of the raw omics dataset are inverted and misleading. Data transposition is performed on all 3 omics datasets to correct the orientation of the data to be represented. After data transposition, the rows now represent the samples/instances corresponds to the patient ID, while the columns now represent the omics expression values.</w:t>
      </w:r>
      <w:r w:rsidR="00105089">
        <w:t xml:space="preserve"> The dimensions of the omics datasets before and after data transposition is summarized in Table 2.</w:t>
      </w:r>
    </w:p>
    <w:p w14:paraId="4AC21BE1" w14:textId="547B1E6B" w:rsidR="00105089" w:rsidRDefault="00105089" w:rsidP="006A665C">
      <w:pPr>
        <w:pStyle w:val="PMMB41tablecaption"/>
        <w:jc w:val="center"/>
      </w:pPr>
      <w:r>
        <w:t>Table 2. The dimensions of the omics datasets before and after data transposition</w:t>
      </w:r>
    </w:p>
    <w:tbl>
      <w:tblPr>
        <w:tblStyle w:val="TableGrid"/>
        <w:tblW w:w="5000" w:type="pct"/>
        <w:tblLook w:val="04A0" w:firstRow="1" w:lastRow="0" w:firstColumn="1" w:lastColumn="0" w:noHBand="0" w:noVBand="1"/>
      </w:tblPr>
      <w:tblGrid>
        <w:gridCol w:w="2150"/>
        <w:gridCol w:w="3341"/>
        <w:gridCol w:w="3343"/>
      </w:tblGrid>
      <w:tr w:rsidR="00105089" w14:paraId="09421257" w14:textId="77777777" w:rsidTr="00105089">
        <w:tc>
          <w:tcPr>
            <w:tcW w:w="1217" w:type="pct"/>
            <w:vMerge w:val="restart"/>
            <w:vAlign w:val="center"/>
          </w:tcPr>
          <w:p w14:paraId="58F2C58C" w14:textId="77777777" w:rsidR="00105089" w:rsidRPr="00105089" w:rsidRDefault="00105089" w:rsidP="00105089">
            <w:pPr>
              <w:pStyle w:val="PMMB42tablebody"/>
              <w:rPr>
                <w:b/>
              </w:rPr>
            </w:pPr>
            <w:r w:rsidRPr="00105089">
              <w:rPr>
                <w:b/>
              </w:rPr>
              <w:t>Dataset</w:t>
            </w:r>
          </w:p>
        </w:tc>
        <w:tc>
          <w:tcPr>
            <w:tcW w:w="3783" w:type="pct"/>
            <w:gridSpan w:val="2"/>
            <w:vAlign w:val="center"/>
          </w:tcPr>
          <w:p w14:paraId="749167A5" w14:textId="68261B3B" w:rsidR="00105089" w:rsidRPr="00105089" w:rsidRDefault="00105089" w:rsidP="00105089">
            <w:pPr>
              <w:pStyle w:val="PMMB42tablebody"/>
              <w:rPr>
                <w:b/>
              </w:rPr>
            </w:pPr>
            <w:r>
              <w:rPr>
                <w:b/>
              </w:rPr>
              <w:t>Dimension</w:t>
            </w:r>
            <w:r w:rsidRPr="00105089">
              <w:rPr>
                <w:b/>
              </w:rPr>
              <w:t xml:space="preserve"> (row, column)</w:t>
            </w:r>
          </w:p>
        </w:tc>
      </w:tr>
      <w:tr w:rsidR="00105089" w14:paraId="7BB35B49" w14:textId="77777777" w:rsidTr="00105089">
        <w:tc>
          <w:tcPr>
            <w:tcW w:w="1217" w:type="pct"/>
            <w:vMerge/>
            <w:vAlign w:val="center"/>
          </w:tcPr>
          <w:p w14:paraId="46C64E93" w14:textId="77777777" w:rsidR="00105089" w:rsidRPr="00105089" w:rsidRDefault="00105089" w:rsidP="00105089">
            <w:pPr>
              <w:pStyle w:val="PMMB42tablebody"/>
              <w:rPr>
                <w:b/>
              </w:rPr>
            </w:pPr>
          </w:p>
        </w:tc>
        <w:tc>
          <w:tcPr>
            <w:tcW w:w="1891" w:type="pct"/>
            <w:vAlign w:val="center"/>
          </w:tcPr>
          <w:p w14:paraId="40C1355E" w14:textId="77777777" w:rsidR="00105089" w:rsidRPr="00105089" w:rsidRDefault="00105089" w:rsidP="00105089">
            <w:pPr>
              <w:pStyle w:val="PMMB42tablebody"/>
              <w:rPr>
                <w:b/>
              </w:rPr>
            </w:pPr>
            <w:r w:rsidRPr="00105089">
              <w:rPr>
                <w:b/>
              </w:rPr>
              <w:t>Raw dataset</w:t>
            </w:r>
          </w:p>
        </w:tc>
        <w:tc>
          <w:tcPr>
            <w:tcW w:w="1892" w:type="pct"/>
            <w:vAlign w:val="center"/>
          </w:tcPr>
          <w:p w14:paraId="4F293A6E" w14:textId="77777777" w:rsidR="00105089" w:rsidRPr="00105089" w:rsidRDefault="00105089" w:rsidP="00105089">
            <w:pPr>
              <w:pStyle w:val="PMMB42tablebody"/>
              <w:rPr>
                <w:b/>
              </w:rPr>
            </w:pPr>
            <w:r w:rsidRPr="00105089">
              <w:rPr>
                <w:b/>
              </w:rPr>
              <w:t>After Data Transposition</w:t>
            </w:r>
          </w:p>
        </w:tc>
      </w:tr>
      <w:tr w:rsidR="00105089" w14:paraId="0009737C" w14:textId="77777777" w:rsidTr="00105089">
        <w:tc>
          <w:tcPr>
            <w:tcW w:w="1217" w:type="pct"/>
          </w:tcPr>
          <w:p w14:paraId="2AC1EABE" w14:textId="77777777" w:rsidR="00105089" w:rsidRDefault="00105089" w:rsidP="00105089">
            <w:pPr>
              <w:pStyle w:val="PMMB42tablebody"/>
            </w:pPr>
            <w:r>
              <w:t>Gene expression</w:t>
            </w:r>
          </w:p>
        </w:tc>
        <w:tc>
          <w:tcPr>
            <w:tcW w:w="1891" w:type="pct"/>
            <w:vAlign w:val="center"/>
          </w:tcPr>
          <w:p w14:paraId="6C57522A" w14:textId="77777777" w:rsidR="00105089" w:rsidRDefault="00105089" w:rsidP="00105089">
            <w:pPr>
              <w:pStyle w:val="PMMB42tablebody"/>
            </w:pPr>
            <w:r w:rsidRPr="00EC332E">
              <w:t>(20531</w:t>
            </w:r>
            <w:r>
              <w:t xml:space="preserve">, </w:t>
            </w:r>
            <w:r w:rsidRPr="00EC332E">
              <w:t>552)</w:t>
            </w:r>
          </w:p>
        </w:tc>
        <w:tc>
          <w:tcPr>
            <w:tcW w:w="1892" w:type="pct"/>
            <w:vAlign w:val="center"/>
          </w:tcPr>
          <w:p w14:paraId="6CF7F89C" w14:textId="77777777" w:rsidR="00105089" w:rsidRDefault="00105089" w:rsidP="00105089">
            <w:pPr>
              <w:pStyle w:val="PMMB42tablebody"/>
            </w:pPr>
            <w:r w:rsidRPr="00EC332E">
              <w:t>(</w:t>
            </w:r>
            <w:r w:rsidRPr="00042D97">
              <w:t>552</w:t>
            </w:r>
            <w:r w:rsidRPr="00EC332E">
              <w:t xml:space="preserve">, </w:t>
            </w:r>
            <w:r w:rsidRPr="00042D97">
              <w:t>20531</w:t>
            </w:r>
            <w:r w:rsidRPr="00EC332E">
              <w:t>)</w:t>
            </w:r>
          </w:p>
        </w:tc>
      </w:tr>
      <w:tr w:rsidR="00105089" w14:paraId="2BCDBB9F" w14:textId="77777777" w:rsidTr="00105089">
        <w:tc>
          <w:tcPr>
            <w:tcW w:w="1217" w:type="pct"/>
          </w:tcPr>
          <w:p w14:paraId="05A00470" w14:textId="77777777" w:rsidR="00105089" w:rsidRDefault="00105089" w:rsidP="00105089">
            <w:pPr>
              <w:pStyle w:val="PMMB42tablebody"/>
            </w:pPr>
            <w:r>
              <w:t>DNA Methylation</w:t>
            </w:r>
          </w:p>
        </w:tc>
        <w:tc>
          <w:tcPr>
            <w:tcW w:w="1891" w:type="pct"/>
            <w:vAlign w:val="center"/>
          </w:tcPr>
          <w:p w14:paraId="66D6EC7E" w14:textId="77777777" w:rsidR="00105089" w:rsidRDefault="00105089" w:rsidP="00105089">
            <w:pPr>
              <w:pStyle w:val="PMMB42tablebody"/>
            </w:pPr>
            <w:r w:rsidRPr="00EC332E">
              <w:t>(5000</w:t>
            </w:r>
            <w:r>
              <w:t xml:space="preserve">, </w:t>
            </w:r>
            <w:r w:rsidRPr="00EC332E">
              <w:t>412)</w:t>
            </w:r>
          </w:p>
        </w:tc>
        <w:tc>
          <w:tcPr>
            <w:tcW w:w="1892" w:type="pct"/>
            <w:vAlign w:val="center"/>
          </w:tcPr>
          <w:p w14:paraId="5E3B80EC" w14:textId="77777777" w:rsidR="00105089" w:rsidRDefault="00105089" w:rsidP="00105089">
            <w:pPr>
              <w:pStyle w:val="PMMB42tablebody"/>
            </w:pPr>
            <w:r w:rsidRPr="00EC332E">
              <w:t>(</w:t>
            </w:r>
            <w:r w:rsidRPr="00042D97">
              <w:t>412</w:t>
            </w:r>
            <w:r w:rsidRPr="00EC332E">
              <w:t xml:space="preserve">, </w:t>
            </w:r>
            <w:r w:rsidRPr="00042D97">
              <w:t>5000</w:t>
            </w:r>
            <w:r w:rsidRPr="00EC332E">
              <w:t>)</w:t>
            </w:r>
          </w:p>
        </w:tc>
      </w:tr>
      <w:tr w:rsidR="00105089" w14:paraId="11F0C0A3" w14:textId="77777777" w:rsidTr="00105089">
        <w:tc>
          <w:tcPr>
            <w:tcW w:w="1217" w:type="pct"/>
          </w:tcPr>
          <w:p w14:paraId="0EA38D18" w14:textId="77777777" w:rsidR="00105089" w:rsidRDefault="00105089" w:rsidP="00105089">
            <w:pPr>
              <w:pStyle w:val="PMMB42tablebody"/>
            </w:pPr>
            <w:r>
              <w:t xml:space="preserve">miRNA </w:t>
            </w:r>
          </w:p>
        </w:tc>
        <w:tc>
          <w:tcPr>
            <w:tcW w:w="1891" w:type="pct"/>
            <w:vAlign w:val="center"/>
          </w:tcPr>
          <w:p w14:paraId="33688C64" w14:textId="77777777" w:rsidR="00105089" w:rsidRDefault="00105089" w:rsidP="00105089">
            <w:pPr>
              <w:pStyle w:val="PMMB42tablebody"/>
            </w:pPr>
            <w:r w:rsidRPr="00EC332E">
              <w:t>(1046</w:t>
            </w:r>
            <w:r>
              <w:t xml:space="preserve">, </w:t>
            </w:r>
            <w:r w:rsidRPr="00EC332E">
              <w:t>387)</w:t>
            </w:r>
          </w:p>
        </w:tc>
        <w:tc>
          <w:tcPr>
            <w:tcW w:w="1892" w:type="pct"/>
            <w:vAlign w:val="center"/>
          </w:tcPr>
          <w:p w14:paraId="4CDE946C" w14:textId="77777777" w:rsidR="00105089" w:rsidRDefault="00105089" w:rsidP="00105089">
            <w:pPr>
              <w:pStyle w:val="PMMB42tablebody"/>
            </w:pPr>
            <w:r w:rsidRPr="00EC332E">
              <w:t>(</w:t>
            </w:r>
            <w:r w:rsidRPr="00042D97">
              <w:t>387</w:t>
            </w:r>
            <w:r w:rsidRPr="00EC332E">
              <w:t xml:space="preserve">, </w:t>
            </w:r>
            <w:r w:rsidRPr="00042D97">
              <w:t>1046</w:t>
            </w:r>
            <w:r w:rsidRPr="00EC332E">
              <w:t>)</w:t>
            </w:r>
          </w:p>
        </w:tc>
      </w:tr>
    </w:tbl>
    <w:p w14:paraId="3E1BB36F" w14:textId="1A5C7333" w:rsidR="00105089" w:rsidRDefault="00105089" w:rsidP="00105089">
      <w:pPr>
        <w:pStyle w:val="PMMB34textspacebefore"/>
      </w:pPr>
      <w:r>
        <w:t>Next, data imputation is performed. The steps involved are checking for duplicate</w:t>
      </w:r>
      <w:r w:rsidR="00125908">
        <w:t>d rows</w:t>
      </w:r>
      <w:r>
        <w:t xml:space="preserve"> and missing values </w:t>
      </w:r>
      <w:r w:rsidR="00125908">
        <w:t>(</w:t>
      </w:r>
      <w:r>
        <w:t xml:space="preserve">or </w:t>
      </w:r>
      <w:proofErr w:type="spellStart"/>
      <w:r>
        <w:t>NaN</w:t>
      </w:r>
      <w:proofErr w:type="spellEnd"/>
      <w:r w:rsidR="00125908">
        <w:t>)</w:t>
      </w:r>
      <w:r w:rsidR="007A2567">
        <w:t xml:space="preserve">, and impute them with value zero as missing values tend to reduce the statistical power of the study and produces biased estimations </w:t>
      </w:r>
      <w:r w:rsidR="007A2567">
        <w:rPr>
          <w:vertAlign w:val="superscript"/>
        </w:rPr>
        <w:t>[</w:t>
      </w:r>
      <w:r w:rsidR="00B35FC1">
        <w:rPr>
          <w:vertAlign w:val="superscript"/>
        </w:rPr>
        <w:t>10</w:t>
      </w:r>
      <w:r w:rsidR="007A2567">
        <w:rPr>
          <w:vertAlign w:val="superscript"/>
        </w:rPr>
        <w:t>]</w:t>
      </w:r>
      <w:r w:rsidR="004F51AE">
        <w:t xml:space="preserve">. </w:t>
      </w:r>
      <w:r w:rsidR="00125908">
        <w:t>The result of the checking shows that all 3 omics datasets contain neither duplicated rows nor missing values.</w:t>
      </w:r>
    </w:p>
    <w:p w14:paraId="432A1C33" w14:textId="240A1704" w:rsidR="001A53B1" w:rsidRDefault="001A53B1" w:rsidP="00105089">
      <w:pPr>
        <w:pStyle w:val="PMMB34textspacebefore"/>
      </w:pPr>
      <w:r>
        <w:t>Next, the omics datasets undergo data normalization. The values of each feature in each omics datasets are adjusted and scaled between 0 and 1</w:t>
      </w:r>
      <w:r w:rsidR="00BF4B41">
        <w:t xml:space="preserve"> to improve the quality of both the data and the machine learning model</w:t>
      </w:r>
      <w:r w:rsidR="00ED1D93">
        <w:t xml:space="preserve"> </w:t>
      </w:r>
      <w:r w:rsidR="00ED1D93">
        <w:rPr>
          <w:vertAlign w:val="superscript"/>
        </w:rPr>
        <w:t>[</w:t>
      </w:r>
      <w:r w:rsidR="00B35FC1">
        <w:rPr>
          <w:vertAlign w:val="superscript"/>
        </w:rPr>
        <w:t>11</w:t>
      </w:r>
      <w:r w:rsidR="00ED1D93">
        <w:rPr>
          <w:vertAlign w:val="superscript"/>
        </w:rPr>
        <w:t>]</w:t>
      </w:r>
      <w:r>
        <w:t>.</w:t>
      </w:r>
    </w:p>
    <w:p w14:paraId="3939DECF" w14:textId="7D2F2445" w:rsidR="005875EA" w:rsidRDefault="005875EA" w:rsidP="00105089">
      <w:pPr>
        <w:pStyle w:val="PMMB34textspacebefore"/>
      </w:pPr>
      <w:r>
        <w:t>The data cleaning phase ends with variance threshold (VT) analysis.</w:t>
      </w:r>
      <w:r w:rsidR="00114ABC">
        <w:t xml:space="preserve"> </w:t>
      </w:r>
      <w:r w:rsidR="00BC5C35">
        <w:t xml:space="preserve">Zero variance features </w:t>
      </w:r>
      <w:r w:rsidR="00114ABC">
        <w:t xml:space="preserve">(i.e. </w:t>
      </w:r>
      <w:r w:rsidR="00BC5C35">
        <w:t xml:space="preserve">features with only one unique value or </w:t>
      </w:r>
      <w:r w:rsidR="00114ABC">
        <w:t>the value for each sample in a particular feature are the same) are dropped</w:t>
      </w:r>
      <w:r w:rsidR="00BF4B41">
        <w:t xml:space="preserve"> as they do not provide any predictability to the output class </w:t>
      </w:r>
      <w:r w:rsidR="00BF4B41">
        <w:rPr>
          <w:vertAlign w:val="superscript"/>
        </w:rPr>
        <w:t>[</w:t>
      </w:r>
      <w:r w:rsidR="00B35FC1">
        <w:rPr>
          <w:vertAlign w:val="superscript"/>
        </w:rPr>
        <w:t>12</w:t>
      </w:r>
      <w:r w:rsidR="00BF4B41">
        <w:rPr>
          <w:vertAlign w:val="superscript"/>
        </w:rPr>
        <w:t>]</w:t>
      </w:r>
      <w:r w:rsidR="00114ABC">
        <w:t>.</w:t>
      </w:r>
      <w:r w:rsidR="00FE19A9">
        <w:t xml:space="preserve"> </w:t>
      </w:r>
      <w:r w:rsidR="0010418C">
        <w:t xml:space="preserve">A total of 287 and 160 zero variance features are removed from the gene expression and </w:t>
      </w:r>
      <w:r w:rsidR="0010418C">
        <w:lastRenderedPageBreak/>
        <w:t>miRNA expression omics data respectively. The DNA methylation expression dataset o</w:t>
      </w:r>
      <w:r w:rsidR="000416FF">
        <w:t>n</w:t>
      </w:r>
      <w:r w:rsidR="0010418C">
        <w:t xml:space="preserve"> the other hand contains no </w:t>
      </w:r>
      <w:proofErr w:type="gramStart"/>
      <w:r w:rsidR="000416FF">
        <w:t>zero</w:t>
      </w:r>
      <w:r w:rsidR="00361D9E">
        <w:t xml:space="preserve"> </w:t>
      </w:r>
      <w:r w:rsidR="000416FF">
        <w:t>variance</w:t>
      </w:r>
      <w:proofErr w:type="gramEnd"/>
      <w:r w:rsidR="0010418C">
        <w:t xml:space="preserve"> feature. </w:t>
      </w:r>
      <w:r w:rsidR="00FE19A9">
        <w:t>The summary of the VT analysis is shown in Table 3.</w:t>
      </w:r>
    </w:p>
    <w:p w14:paraId="63465DB4" w14:textId="214891A5" w:rsidR="00FC7003" w:rsidRDefault="00FC7003" w:rsidP="006A665C">
      <w:pPr>
        <w:pStyle w:val="PMMB41tablecaption"/>
        <w:jc w:val="center"/>
      </w:pPr>
      <w:r>
        <w:t>Table 3. The dimensions of the omics datasets before and after variance threshold analysis</w:t>
      </w:r>
    </w:p>
    <w:tbl>
      <w:tblPr>
        <w:tblStyle w:val="TableGrid"/>
        <w:tblW w:w="0" w:type="auto"/>
        <w:tblInd w:w="108" w:type="dxa"/>
        <w:tblLook w:val="04A0" w:firstRow="1" w:lastRow="0" w:firstColumn="1" w:lastColumn="0" w:noHBand="0" w:noVBand="1"/>
      </w:tblPr>
      <w:tblGrid>
        <w:gridCol w:w="2001"/>
        <w:gridCol w:w="3110"/>
        <w:gridCol w:w="3111"/>
      </w:tblGrid>
      <w:tr w:rsidR="00FC7003" w14:paraId="1BFE7A0D" w14:textId="77777777" w:rsidTr="00CF3EF8">
        <w:tc>
          <w:tcPr>
            <w:tcW w:w="2001" w:type="dxa"/>
            <w:vMerge w:val="restart"/>
            <w:vAlign w:val="center"/>
          </w:tcPr>
          <w:p w14:paraId="605E8B47" w14:textId="77777777" w:rsidR="00FC7003" w:rsidRPr="00FC7003" w:rsidRDefault="00FC7003" w:rsidP="00FC7003">
            <w:pPr>
              <w:pStyle w:val="PMMB42tablebody"/>
              <w:rPr>
                <w:b/>
              </w:rPr>
            </w:pPr>
            <w:r w:rsidRPr="00FC7003">
              <w:rPr>
                <w:b/>
              </w:rPr>
              <w:t>Dataset</w:t>
            </w:r>
          </w:p>
        </w:tc>
        <w:tc>
          <w:tcPr>
            <w:tcW w:w="6221" w:type="dxa"/>
            <w:gridSpan w:val="2"/>
            <w:vAlign w:val="center"/>
          </w:tcPr>
          <w:p w14:paraId="261202B4" w14:textId="4CAF59B5" w:rsidR="00FC7003" w:rsidRPr="00FC7003" w:rsidRDefault="00FC7003" w:rsidP="00FC7003">
            <w:pPr>
              <w:pStyle w:val="PMMB42tablebody"/>
              <w:rPr>
                <w:b/>
              </w:rPr>
            </w:pPr>
            <w:r>
              <w:rPr>
                <w:b/>
              </w:rPr>
              <w:t>Dimension</w:t>
            </w:r>
            <w:r w:rsidRPr="00105089">
              <w:rPr>
                <w:b/>
              </w:rPr>
              <w:t xml:space="preserve"> </w:t>
            </w:r>
            <w:r w:rsidRPr="00FC7003">
              <w:rPr>
                <w:b/>
              </w:rPr>
              <w:t>(row, column)</w:t>
            </w:r>
          </w:p>
        </w:tc>
      </w:tr>
      <w:tr w:rsidR="00FC7003" w14:paraId="1200FA68" w14:textId="77777777" w:rsidTr="00CF3EF8">
        <w:tc>
          <w:tcPr>
            <w:tcW w:w="2001" w:type="dxa"/>
            <w:vMerge/>
            <w:vAlign w:val="center"/>
          </w:tcPr>
          <w:p w14:paraId="0C9D0337" w14:textId="77777777" w:rsidR="00FC7003" w:rsidRPr="00FC7003" w:rsidRDefault="00FC7003" w:rsidP="00FC7003">
            <w:pPr>
              <w:pStyle w:val="PMMB42tablebody"/>
              <w:rPr>
                <w:b/>
              </w:rPr>
            </w:pPr>
          </w:p>
        </w:tc>
        <w:tc>
          <w:tcPr>
            <w:tcW w:w="3110" w:type="dxa"/>
            <w:vAlign w:val="center"/>
          </w:tcPr>
          <w:p w14:paraId="7E911B2F" w14:textId="77777777" w:rsidR="00FC7003" w:rsidRPr="00FC7003" w:rsidRDefault="00FC7003" w:rsidP="00FC7003">
            <w:pPr>
              <w:pStyle w:val="PMMB42tablebody"/>
              <w:rPr>
                <w:b/>
              </w:rPr>
            </w:pPr>
            <w:r w:rsidRPr="00FC7003">
              <w:rPr>
                <w:b/>
              </w:rPr>
              <w:t>Before VT</w:t>
            </w:r>
          </w:p>
        </w:tc>
        <w:tc>
          <w:tcPr>
            <w:tcW w:w="3111" w:type="dxa"/>
            <w:vAlign w:val="center"/>
          </w:tcPr>
          <w:p w14:paraId="1FCCE1D9" w14:textId="77777777" w:rsidR="00FC7003" w:rsidRPr="00FC7003" w:rsidRDefault="00FC7003" w:rsidP="00FC7003">
            <w:pPr>
              <w:pStyle w:val="PMMB42tablebody"/>
              <w:rPr>
                <w:b/>
              </w:rPr>
            </w:pPr>
            <w:r w:rsidRPr="00FC7003">
              <w:rPr>
                <w:b/>
              </w:rPr>
              <w:t>After VT</w:t>
            </w:r>
          </w:p>
        </w:tc>
      </w:tr>
      <w:tr w:rsidR="00FC7003" w14:paraId="31E89249" w14:textId="77777777" w:rsidTr="00CF3EF8">
        <w:tc>
          <w:tcPr>
            <w:tcW w:w="2001" w:type="dxa"/>
          </w:tcPr>
          <w:p w14:paraId="4A932094" w14:textId="77777777" w:rsidR="00FC7003" w:rsidRDefault="00FC7003" w:rsidP="00FC7003">
            <w:pPr>
              <w:pStyle w:val="PMMB42tablebody"/>
            </w:pPr>
            <w:r>
              <w:t>Gene expression</w:t>
            </w:r>
          </w:p>
        </w:tc>
        <w:tc>
          <w:tcPr>
            <w:tcW w:w="3110" w:type="dxa"/>
            <w:vAlign w:val="center"/>
          </w:tcPr>
          <w:p w14:paraId="09559B78" w14:textId="77777777" w:rsidR="00FC7003" w:rsidRDefault="00FC7003" w:rsidP="00FC7003">
            <w:pPr>
              <w:pStyle w:val="PMMB42tablebody"/>
            </w:pPr>
            <w:r w:rsidRPr="00EC332E">
              <w:t>(552, 20531)</w:t>
            </w:r>
          </w:p>
        </w:tc>
        <w:tc>
          <w:tcPr>
            <w:tcW w:w="3111" w:type="dxa"/>
            <w:vAlign w:val="center"/>
          </w:tcPr>
          <w:p w14:paraId="343A0BEF" w14:textId="77777777" w:rsidR="00FC7003" w:rsidRDefault="00FC7003" w:rsidP="00FC7003">
            <w:pPr>
              <w:pStyle w:val="PMMB42tablebody"/>
            </w:pPr>
            <w:r>
              <w:t xml:space="preserve">(552, </w:t>
            </w:r>
            <w:r w:rsidRPr="00E45DAB">
              <w:t>20244</w:t>
            </w:r>
            <w:r>
              <w:t>)</w:t>
            </w:r>
          </w:p>
        </w:tc>
      </w:tr>
      <w:tr w:rsidR="00FC7003" w14:paraId="61C3BD5C" w14:textId="77777777" w:rsidTr="00CF3EF8">
        <w:tc>
          <w:tcPr>
            <w:tcW w:w="2001" w:type="dxa"/>
          </w:tcPr>
          <w:p w14:paraId="4240D8C8" w14:textId="77777777" w:rsidR="00FC7003" w:rsidRDefault="00FC7003" w:rsidP="00FC7003">
            <w:pPr>
              <w:pStyle w:val="PMMB42tablebody"/>
            </w:pPr>
            <w:r>
              <w:t>DNA Methylation</w:t>
            </w:r>
          </w:p>
        </w:tc>
        <w:tc>
          <w:tcPr>
            <w:tcW w:w="3110" w:type="dxa"/>
            <w:vAlign w:val="center"/>
          </w:tcPr>
          <w:p w14:paraId="4CC93777" w14:textId="77777777" w:rsidR="00FC7003" w:rsidRDefault="00FC7003" w:rsidP="00FC7003">
            <w:pPr>
              <w:pStyle w:val="PMMB42tablebody"/>
            </w:pPr>
            <w:r w:rsidRPr="00EC332E">
              <w:t>(412, 5000)</w:t>
            </w:r>
          </w:p>
        </w:tc>
        <w:tc>
          <w:tcPr>
            <w:tcW w:w="3111" w:type="dxa"/>
            <w:vAlign w:val="center"/>
          </w:tcPr>
          <w:p w14:paraId="5E619CA8" w14:textId="77777777" w:rsidR="00FC7003" w:rsidRDefault="00FC7003" w:rsidP="00FC7003">
            <w:pPr>
              <w:pStyle w:val="PMMB42tablebody"/>
            </w:pPr>
            <w:r>
              <w:t>(412, 5000)</w:t>
            </w:r>
          </w:p>
        </w:tc>
      </w:tr>
      <w:tr w:rsidR="00FC7003" w14:paraId="0166D76C" w14:textId="77777777" w:rsidTr="00CF3EF8">
        <w:tc>
          <w:tcPr>
            <w:tcW w:w="2001" w:type="dxa"/>
          </w:tcPr>
          <w:p w14:paraId="2D445494" w14:textId="77777777" w:rsidR="00FC7003" w:rsidRDefault="00FC7003" w:rsidP="00FC7003">
            <w:pPr>
              <w:pStyle w:val="PMMB42tablebody"/>
            </w:pPr>
            <w:r>
              <w:t xml:space="preserve">miRNA </w:t>
            </w:r>
          </w:p>
        </w:tc>
        <w:tc>
          <w:tcPr>
            <w:tcW w:w="3110" w:type="dxa"/>
            <w:vAlign w:val="center"/>
          </w:tcPr>
          <w:p w14:paraId="316D89A8" w14:textId="77777777" w:rsidR="00FC7003" w:rsidRDefault="00FC7003" w:rsidP="00FC7003">
            <w:pPr>
              <w:pStyle w:val="PMMB42tablebody"/>
            </w:pPr>
            <w:r w:rsidRPr="00EC332E">
              <w:t>(387, 1046)</w:t>
            </w:r>
          </w:p>
        </w:tc>
        <w:tc>
          <w:tcPr>
            <w:tcW w:w="3111" w:type="dxa"/>
            <w:vAlign w:val="center"/>
          </w:tcPr>
          <w:p w14:paraId="5246CE58" w14:textId="77777777" w:rsidR="00FC7003" w:rsidRDefault="00FC7003" w:rsidP="00FC7003">
            <w:pPr>
              <w:pStyle w:val="PMMB42tablebody"/>
            </w:pPr>
            <w:r>
              <w:t xml:space="preserve">(387, </w:t>
            </w:r>
            <w:r w:rsidRPr="00E45DAB">
              <w:t>886</w:t>
            </w:r>
            <w:r>
              <w:t>)</w:t>
            </w:r>
          </w:p>
        </w:tc>
      </w:tr>
      <w:tr w:rsidR="00FC7003" w14:paraId="0E16E295" w14:textId="77777777" w:rsidTr="00CF3EF8">
        <w:tc>
          <w:tcPr>
            <w:tcW w:w="2001" w:type="dxa"/>
          </w:tcPr>
          <w:p w14:paraId="6162E85B" w14:textId="77777777" w:rsidR="00FC7003" w:rsidRDefault="00FC7003" w:rsidP="00FC7003">
            <w:pPr>
              <w:pStyle w:val="PMMB42tablebody"/>
            </w:pPr>
            <w:r>
              <w:t>Clinical Data</w:t>
            </w:r>
          </w:p>
        </w:tc>
        <w:tc>
          <w:tcPr>
            <w:tcW w:w="3110" w:type="dxa"/>
            <w:vAlign w:val="center"/>
          </w:tcPr>
          <w:p w14:paraId="2A78C5A6" w14:textId="77777777" w:rsidR="00FC7003" w:rsidRDefault="00FC7003" w:rsidP="00FC7003">
            <w:pPr>
              <w:pStyle w:val="PMMB42tablebody"/>
            </w:pPr>
            <w:r w:rsidRPr="00EC332E">
              <w:t>(626, 127)</w:t>
            </w:r>
          </w:p>
        </w:tc>
        <w:tc>
          <w:tcPr>
            <w:tcW w:w="3111" w:type="dxa"/>
            <w:vAlign w:val="center"/>
          </w:tcPr>
          <w:p w14:paraId="76434765" w14:textId="77777777" w:rsidR="00FC7003" w:rsidRDefault="00FC7003" w:rsidP="00FC7003">
            <w:pPr>
              <w:pStyle w:val="PMMB42tablebody"/>
            </w:pPr>
            <w:r w:rsidRPr="00EC332E">
              <w:t>(626, 127)</w:t>
            </w:r>
          </w:p>
        </w:tc>
      </w:tr>
    </w:tbl>
    <w:p w14:paraId="7A320426" w14:textId="56028E37" w:rsidR="00651307" w:rsidRDefault="00651307" w:rsidP="00651307">
      <w:pPr>
        <w:pStyle w:val="PMMB23heading3"/>
      </w:pPr>
      <w:r>
        <w:t>2.2.2 Clinical Data</w:t>
      </w:r>
      <w:r w:rsidR="002D2316">
        <w:t xml:space="preserve"> Cleaning</w:t>
      </w:r>
    </w:p>
    <w:p w14:paraId="5AE60254" w14:textId="6CF7C41A" w:rsidR="00CF3EF8" w:rsidRDefault="00CF3EF8" w:rsidP="00CF3EF8">
      <w:pPr>
        <w:pStyle w:val="PMMB31text"/>
      </w:pPr>
      <w:r>
        <w:t xml:space="preserve">The cleaning of the clinical dataset is as simple as extracting the patient ID column along with the class label column. The patient ID is necessary to attach the </w:t>
      </w:r>
      <w:r w:rsidR="00114476">
        <w:t>omics expression data and the class label together.</w:t>
      </w:r>
    </w:p>
    <w:p w14:paraId="782B08DC" w14:textId="34FEDD5C" w:rsidR="002D2316" w:rsidRDefault="002D2316" w:rsidP="002D2316">
      <w:pPr>
        <w:pStyle w:val="PMMB23heading3"/>
      </w:pPr>
      <w:r>
        <w:t>2.2.3 Attaching Class</w:t>
      </w:r>
      <w:r w:rsidR="000149DE">
        <w:t xml:space="preserve"> Label</w:t>
      </w:r>
    </w:p>
    <w:p w14:paraId="67E4EE84" w14:textId="5E883B67" w:rsidR="002D2316" w:rsidRDefault="002D2316" w:rsidP="002D2316">
      <w:pPr>
        <w:pStyle w:val="PMMB31text"/>
      </w:pPr>
      <w:r>
        <w:t xml:space="preserve">With the cleaned omics datasets and clinical dataset, the two need to be combined. The cleaned omics dataset only contains the omics expression data without the class label. Therefore, the class label </w:t>
      </w:r>
      <w:r w:rsidR="00CA252A">
        <w:t xml:space="preserve">column </w:t>
      </w:r>
      <w:r>
        <w:t>from the clinical data is attached to each omics datasets according to the patient ID.</w:t>
      </w:r>
    </w:p>
    <w:p w14:paraId="7BA461CB" w14:textId="22542E37" w:rsidR="002B409A" w:rsidRDefault="002B409A" w:rsidP="002B409A">
      <w:pPr>
        <w:pStyle w:val="PMMB22heading2"/>
      </w:pPr>
      <w:r>
        <w:t>2.3 Multi-omics Integration</w:t>
      </w:r>
    </w:p>
    <w:p w14:paraId="127DB2B3" w14:textId="5639A48D" w:rsidR="00651307" w:rsidRDefault="00651307" w:rsidP="00651307">
      <w:pPr>
        <w:pStyle w:val="PMMB31text"/>
      </w:pPr>
      <w:r>
        <w:t>In multi-omics integration, the columns from each cleaned dataset are concatenated by using the patient ID as an index. Meaning, the integrated multi-omics dataset will only contain the information of the patients whose information are present in all 4 datasets.</w:t>
      </w:r>
      <w:r w:rsidR="008612E4">
        <w:t xml:space="preserve"> The summary</w:t>
      </w:r>
      <w:r w:rsidR="00D92C2D">
        <w:t xml:space="preserve"> of the datasets before and after data preparation and multi-omics integration is shown in Table</w:t>
      </w:r>
      <w:r w:rsidR="004A1554">
        <w:t xml:space="preserve"> 4</w:t>
      </w:r>
      <w:r w:rsidR="00D92C2D">
        <w:t>.</w:t>
      </w:r>
    </w:p>
    <w:p w14:paraId="08D8A306" w14:textId="047BB46F" w:rsidR="00D92C2D" w:rsidRDefault="00D92C2D" w:rsidP="006A665C">
      <w:pPr>
        <w:pStyle w:val="PMMB41tablecaption"/>
        <w:jc w:val="center"/>
      </w:pPr>
      <w:r>
        <w:t xml:space="preserve">Table </w:t>
      </w:r>
      <w:r w:rsidR="004A1554">
        <w:t>4</w:t>
      </w:r>
      <w:r>
        <w:t>. Summary of the datasets before and after data preparation and multi-omics integration</w:t>
      </w:r>
    </w:p>
    <w:tbl>
      <w:tblPr>
        <w:tblStyle w:val="TableGrid"/>
        <w:tblW w:w="5000" w:type="pct"/>
        <w:tblLook w:val="04A0" w:firstRow="1" w:lastRow="0" w:firstColumn="1" w:lastColumn="0" w:noHBand="0" w:noVBand="1"/>
      </w:tblPr>
      <w:tblGrid>
        <w:gridCol w:w="2190"/>
        <w:gridCol w:w="1661"/>
        <w:gridCol w:w="1753"/>
        <w:gridCol w:w="1569"/>
        <w:gridCol w:w="1661"/>
      </w:tblGrid>
      <w:tr w:rsidR="00D92C2D" w14:paraId="6A906A16" w14:textId="77777777" w:rsidTr="00D92C2D">
        <w:tc>
          <w:tcPr>
            <w:tcW w:w="1240" w:type="pct"/>
            <w:vMerge w:val="restart"/>
            <w:vAlign w:val="center"/>
          </w:tcPr>
          <w:p w14:paraId="6C7C1053" w14:textId="77777777" w:rsidR="00D92C2D" w:rsidRPr="00D92C2D" w:rsidRDefault="00D92C2D" w:rsidP="00D92C2D">
            <w:pPr>
              <w:pStyle w:val="PMMB42tablebody"/>
              <w:rPr>
                <w:b/>
              </w:rPr>
            </w:pPr>
            <w:r w:rsidRPr="00D92C2D">
              <w:rPr>
                <w:b/>
              </w:rPr>
              <w:t>Dataset</w:t>
            </w:r>
          </w:p>
        </w:tc>
        <w:tc>
          <w:tcPr>
            <w:tcW w:w="3760" w:type="pct"/>
            <w:gridSpan w:val="4"/>
          </w:tcPr>
          <w:p w14:paraId="6E8B217B" w14:textId="77777777" w:rsidR="00D92C2D" w:rsidRPr="00D92C2D" w:rsidRDefault="00D92C2D" w:rsidP="00D92C2D">
            <w:pPr>
              <w:pStyle w:val="PMMB42tablebody"/>
              <w:rPr>
                <w:b/>
              </w:rPr>
            </w:pPr>
            <w:r w:rsidRPr="00D92C2D">
              <w:rPr>
                <w:b/>
              </w:rPr>
              <w:t>Dimension of the Dataset (row, column)</w:t>
            </w:r>
          </w:p>
        </w:tc>
      </w:tr>
      <w:tr w:rsidR="00D92C2D" w14:paraId="1AF9409E" w14:textId="77777777" w:rsidTr="00D92C2D">
        <w:tc>
          <w:tcPr>
            <w:tcW w:w="1240" w:type="pct"/>
            <w:vMerge/>
            <w:vAlign w:val="center"/>
          </w:tcPr>
          <w:p w14:paraId="4142B851" w14:textId="77777777" w:rsidR="00D92C2D" w:rsidRPr="00D92C2D" w:rsidRDefault="00D92C2D" w:rsidP="00D92C2D">
            <w:pPr>
              <w:pStyle w:val="PMMB42tablebody"/>
              <w:rPr>
                <w:b/>
              </w:rPr>
            </w:pPr>
          </w:p>
        </w:tc>
        <w:tc>
          <w:tcPr>
            <w:tcW w:w="940" w:type="pct"/>
            <w:vAlign w:val="center"/>
          </w:tcPr>
          <w:p w14:paraId="37A5CB9A" w14:textId="77777777" w:rsidR="00D92C2D" w:rsidRPr="00D92C2D" w:rsidRDefault="00D92C2D" w:rsidP="00D92C2D">
            <w:pPr>
              <w:pStyle w:val="PMMB42tablebody"/>
              <w:rPr>
                <w:b/>
              </w:rPr>
            </w:pPr>
            <w:r w:rsidRPr="00D92C2D">
              <w:rPr>
                <w:b/>
              </w:rPr>
              <w:t>Raw dataset</w:t>
            </w:r>
          </w:p>
        </w:tc>
        <w:tc>
          <w:tcPr>
            <w:tcW w:w="992" w:type="pct"/>
            <w:vAlign w:val="center"/>
          </w:tcPr>
          <w:p w14:paraId="6E80940E" w14:textId="77777777" w:rsidR="00D92C2D" w:rsidRPr="00D92C2D" w:rsidRDefault="00D92C2D" w:rsidP="00D92C2D">
            <w:pPr>
              <w:pStyle w:val="PMMB42tablebody"/>
              <w:rPr>
                <w:b/>
              </w:rPr>
            </w:pPr>
            <w:r w:rsidRPr="00D92C2D">
              <w:rPr>
                <w:b/>
              </w:rPr>
              <w:t>Data Transposition</w:t>
            </w:r>
          </w:p>
        </w:tc>
        <w:tc>
          <w:tcPr>
            <w:tcW w:w="888" w:type="pct"/>
            <w:vAlign w:val="center"/>
          </w:tcPr>
          <w:p w14:paraId="55BCD75E" w14:textId="77777777" w:rsidR="00D92C2D" w:rsidRPr="00D92C2D" w:rsidRDefault="00D92C2D" w:rsidP="00D92C2D">
            <w:pPr>
              <w:pStyle w:val="PMMB42tablebody"/>
              <w:rPr>
                <w:b/>
              </w:rPr>
            </w:pPr>
            <w:r w:rsidRPr="00D92C2D">
              <w:rPr>
                <w:b/>
              </w:rPr>
              <w:t>Variance Threshold</w:t>
            </w:r>
          </w:p>
        </w:tc>
        <w:tc>
          <w:tcPr>
            <w:tcW w:w="940" w:type="pct"/>
            <w:vAlign w:val="center"/>
          </w:tcPr>
          <w:p w14:paraId="489F1BC5" w14:textId="77777777" w:rsidR="00D92C2D" w:rsidRPr="00D92C2D" w:rsidRDefault="00D92C2D" w:rsidP="00D92C2D">
            <w:pPr>
              <w:pStyle w:val="PMMB42tablebody"/>
              <w:rPr>
                <w:b/>
              </w:rPr>
            </w:pPr>
            <w:r w:rsidRPr="00D92C2D">
              <w:rPr>
                <w:b/>
              </w:rPr>
              <w:t>Multi-omics Integration</w:t>
            </w:r>
          </w:p>
        </w:tc>
      </w:tr>
      <w:tr w:rsidR="00D92C2D" w14:paraId="14977603" w14:textId="77777777" w:rsidTr="00D92C2D">
        <w:tc>
          <w:tcPr>
            <w:tcW w:w="1240" w:type="pct"/>
          </w:tcPr>
          <w:p w14:paraId="67309E06" w14:textId="77777777" w:rsidR="00D92C2D" w:rsidRDefault="00D92C2D" w:rsidP="00D92C2D">
            <w:pPr>
              <w:pStyle w:val="PMMB42tablebody"/>
            </w:pPr>
            <w:r>
              <w:t>Gene expression</w:t>
            </w:r>
          </w:p>
        </w:tc>
        <w:tc>
          <w:tcPr>
            <w:tcW w:w="940" w:type="pct"/>
            <w:vAlign w:val="center"/>
          </w:tcPr>
          <w:p w14:paraId="4F2B47F6" w14:textId="77777777" w:rsidR="00D92C2D" w:rsidRDefault="00D92C2D" w:rsidP="00D92C2D">
            <w:pPr>
              <w:pStyle w:val="PMMB42tablebody"/>
            </w:pPr>
            <w:r w:rsidRPr="00EC332E">
              <w:t>(20531</w:t>
            </w:r>
            <w:r>
              <w:t xml:space="preserve">, </w:t>
            </w:r>
            <w:r w:rsidRPr="00EC332E">
              <w:t>552)</w:t>
            </w:r>
          </w:p>
        </w:tc>
        <w:tc>
          <w:tcPr>
            <w:tcW w:w="992" w:type="pct"/>
            <w:vAlign w:val="center"/>
          </w:tcPr>
          <w:p w14:paraId="4A7484E7" w14:textId="77777777" w:rsidR="00D92C2D" w:rsidRDefault="00D92C2D" w:rsidP="00D92C2D">
            <w:pPr>
              <w:pStyle w:val="PMMB42tablebody"/>
            </w:pPr>
            <w:r w:rsidRPr="00EC332E">
              <w:t>(552, 20531)</w:t>
            </w:r>
          </w:p>
        </w:tc>
        <w:tc>
          <w:tcPr>
            <w:tcW w:w="888" w:type="pct"/>
            <w:vAlign w:val="center"/>
          </w:tcPr>
          <w:p w14:paraId="731B7844" w14:textId="77777777" w:rsidR="00D92C2D" w:rsidRDefault="00D92C2D" w:rsidP="00D92C2D">
            <w:pPr>
              <w:pStyle w:val="PMMB42tablebody"/>
            </w:pPr>
            <w:r>
              <w:t xml:space="preserve">(552, </w:t>
            </w:r>
            <w:r w:rsidRPr="002B50F0">
              <w:t>20245</w:t>
            </w:r>
            <w:r>
              <w:t>)</w:t>
            </w:r>
          </w:p>
        </w:tc>
        <w:tc>
          <w:tcPr>
            <w:tcW w:w="940" w:type="pct"/>
            <w:vMerge w:val="restart"/>
            <w:vAlign w:val="center"/>
          </w:tcPr>
          <w:p w14:paraId="7FE1CD8C" w14:textId="77777777" w:rsidR="00D92C2D" w:rsidRDefault="00D92C2D" w:rsidP="00D92C2D">
            <w:pPr>
              <w:pStyle w:val="PMMB42tablebody"/>
            </w:pPr>
            <w:r>
              <w:t xml:space="preserve">(344, </w:t>
            </w:r>
            <w:r w:rsidRPr="002B50F0">
              <w:t>26131</w:t>
            </w:r>
            <w:r>
              <w:t>)</w:t>
            </w:r>
          </w:p>
        </w:tc>
      </w:tr>
      <w:tr w:rsidR="00D92C2D" w14:paraId="00028EA0" w14:textId="77777777" w:rsidTr="00D92C2D">
        <w:tc>
          <w:tcPr>
            <w:tcW w:w="1240" w:type="pct"/>
          </w:tcPr>
          <w:p w14:paraId="11971833" w14:textId="77777777" w:rsidR="00D92C2D" w:rsidRDefault="00D92C2D" w:rsidP="00D92C2D">
            <w:pPr>
              <w:pStyle w:val="PMMB42tablebody"/>
            </w:pPr>
            <w:r>
              <w:t>DNA Methylation</w:t>
            </w:r>
          </w:p>
        </w:tc>
        <w:tc>
          <w:tcPr>
            <w:tcW w:w="940" w:type="pct"/>
            <w:vAlign w:val="center"/>
          </w:tcPr>
          <w:p w14:paraId="6C881E76" w14:textId="77777777" w:rsidR="00D92C2D" w:rsidRDefault="00D92C2D" w:rsidP="00D92C2D">
            <w:pPr>
              <w:pStyle w:val="PMMB42tablebody"/>
            </w:pPr>
            <w:r w:rsidRPr="00EC332E">
              <w:t>(5000</w:t>
            </w:r>
            <w:r>
              <w:t xml:space="preserve">, </w:t>
            </w:r>
            <w:r w:rsidRPr="00EC332E">
              <w:t>412)</w:t>
            </w:r>
          </w:p>
        </w:tc>
        <w:tc>
          <w:tcPr>
            <w:tcW w:w="992" w:type="pct"/>
            <w:vAlign w:val="center"/>
          </w:tcPr>
          <w:p w14:paraId="3D058F13" w14:textId="77777777" w:rsidR="00D92C2D" w:rsidRDefault="00D92C2D" w:rsidP="00D92C2D">
            <w:pPr>
              <w:pStyle w:val="PMMB42tablebody"/>
            </w:pPr>
            <w:r w:rsidRPr="00EC332E">
              <w:t>(412, 5000)</w:t>
            </w:r>
          </w:p>
        </w:tc>
        <w:tc>
          <w:tcPr>
            <w:tcW w:w="888" w:type="pct"/>
            <w:vAlign w:val="center"/>
          </w:tcPr>
          <w:p w14:paraId="194EAFA2" w14:textId="77777777" w:rsidR="00D92C2D" w:rsidRDefault="00D92C2D" w:rsidP="00D92C2D">
            <w:pPr>
              <w:pStyle w:val="PMMB42tablebody"/>
            </w:pPr>
            <w:r>
              <w:t>(412, 5000)</w:t>
            </w:r>
          </w:p>
        </w:tc>
        <w:tc>
          <w:tcPr>
            <w:tcW w:w="940" w:type="pct"/>
            <w:vMerge/>
          </w:tcPr>
          <w:p w14:paraId="7AB4AA9F" w14:textId="77777777" w:rsidR="00D92C2D" w:rsidRDefault="00D92C2D" w:rsidP="00D92C2D">
            <w:pPr>
              <w:pStyle w:val="PMMB42tablebody"/>
            </w:pPr>
          </w:p>
        </w:tc>
      </w:tr>
      <w:tr w:rsidR="00D92C2D" w14:paraId="132656DB" w14:textId="77777777" w:rsidTr="00D92C2D">
        <w:tc>
          <w:tcPr>
            <w:tcW w:w="1240" w:type="pct"/>
          </w:tcPr>
          <w:p w14:paraId="7D264326" w14:textId="77777777" w:rsidR="00D92C2D" w:rsidRDefault="00D92C2D" w:rsidP="00D92C2D">
            <w:pPr>
              <w:pStyle w:val="PMMB42tablebody"/>
            </w:pPr>
            <w:r>
              <w:t xml:space="preserve">miRNA </w:t>
            </w:r>
          </w:p>
        </w:tc>
        <w:tc>
          <w:tcPr>
            <w:tcW w:w="940" w:type="pct"/>
            <w:vAlign w:val="center"/>
          </w:tcPr>
          <w:p w14:paraId="3FEAFD65" w14:textId="77777777" w:rsidR="00D92C2D" w:rsidRDefault="00D92C2D" w:rsidP="00D92C2D">
            <w:pPr>
              <w:pStyle w:val="PMMB42tablebody"/>
            </w:pPr>
            <w:r w:rsidRPr="00EC332E">
              <w:t>(1046</w:t>
            </w:r>
            <w:r>
              <w:t xml:space="preserve">, </w:t>
            </w:r>
            <w:r w:rsidRPr="00EC332E">
              <w:t>387)</w:t>
            </w:r>
          </w:p>
        </w:tc>
        <w:tc>
          <w:tcPr>
            <w:tcW w:w="992" w:type="pct"/>
            <w:vAlign w:val="center"/>
          </w:tcPr>
          <w:p w14:paraId="3507E562" w14:textId="77777777" w:rsidR="00D92C2D" w:rsidRDefault="00D92C2D" w:rsidP="00D92C2D">
            <w:pPr>
              <w:pStyle w:val="PMMB42tablebody"/>
            </w:pPr>
            <w:r w:rsidRPr="00EC332E">
              <w:t>(387, 1046)</w:t>
            </w:r>
          </w:p>
        </w:tc>
        <w:tc>
          <w:tcPr>
            <w:tcW w:w="888" w:type="pct"/>
            <w:vAlign w:val="center"/>
          </w:tcPr>
          <w:p w14:paraId="0AF7A457" w14:textId="77777777" w:rsidR="00D92C2D" w:rsidRDefault="00D92C2D" w:rsidP="00D92C2D">
            <w:pPr>
              <w:pStyle w:val="PMMB42tablebody"/>
            </w:pPr>
            <w:r>
              <w:t xml:space="preserve">(387, </w:t>
            </w:r>
            <w:r w:rsidRPr="002B50F0">
              <w:t>886</w:t>
            </w:r>
            <w:r>
              <w:t>)</w:t>
            </w:r>
          </w:p>
        </w:tc>
        <w:tc>
          <w:tcPr>
            <w:tcW w:w="940" w:type="pct"/>
            <w:vMerge/>
          </w:tcPr>
          <w:p w14:paraId="596858DF" w14:textId="77777777" w:rsidR="00D92C2D" w:rsidRDefault="00D92C2D" w:rsidP="00D92C2D">
            <w:pPr>
              <w:pStyle w:val="PMMB42tablebody"/>
            </w:pPr>
          </w:p>
        </w:tc>
      </w:tr>
      <w:tr w:rsidR="00D92C2D" w14:paraId="46684EDF" w14:textId="77777777" w:rsidTr="00D92C2D">
        <w:tc>
          <w:tcPr>
            <w:tcW w:w="1240" w:type="pct"/>
          </w:tcPr>
          <w:p w14:paraId="40DEBBFE" w14:textId="77777777" w:rsidR="00D92C2D" w:rsidRDefault="00D92C2D" w:rsidP="00D92C2D">
            <w:pPr>
              <w:pStyle w:val="PMMB42tablebody"/>
            </w:pPr>
            <w:r>
              <w:t>Clinical Data</w:t>
            </w:r>
          </w:p>
        </w:tc>
        <w:tc>
          <w:tcPr>
            <w:tcW w:w="940" w:type="pct"/>
            <w:vAlign w:val="center"/>
          </w:tcPr>
          <w:p w14:paraId="3BDECE19" w14:textId="77777777" w:rsidR="00D92C2D" w:rsidRDefault="00D92C2D" w:rsidP="00D92C2D">
            <w:pPr>
              <w:pStyle w:val="PMMB42tablebody"/>
            </w:pPr>
            <w:r w:rsidRPr="00EC332E">
              <w:t>(626, 127)</w:t>
            </w:r>
          </w:p>
        </w:tc>
        <w:tc>
          <w:tcPr>
            <w:tcW w:w="992" w:type="pct"/>
            <w:vAlign w:val="center"/>
          </w:tcPr>
          <w:p w14:paraId="6D957237" w14:textId="77777777" w:rsidR="00D92C2D" w:rsidRDefault="00D92C2D" w:rsidP="00D92C2D">
            <w:pPr>
              <w:pStyle w:val="PMMB42tablebody"/>
            </w:pPr>
            <w:r w:rsidRPr="00EC332E">
              <w:t>(626, 127)</w:t>
            </w:r>
          </w:p>
        </w:tc>
        <w:tc>
          <w:tcPr>
            <w:tcW w:w="888" w:type="pct"/>
            <w:vAlign w:val="center"/>
          </w:tcPr>
          <w:p w14:paraId="194B9FB8" w14:textId="77777777" w:rsidR="00D92C2D" w:rsidRDefault="00D92C2D" w:rsidP="00D92C2D">
            <w:pPr>
              <w:pStyle w:val="PMMB42tablebody"/>
            </w:pPr>
            <w:r>
              <w:t xml:space="preserve">(626, </w:t>
            </w:r>
            <w:r w:rsidRPr="0049640E">
              <w:t>1)</w:t>
            </w:r>
          </w:p>
        </w:tc>
        <w:tc>
          <w:tcPr>
            <w:tcW w:w="940" w:type="pct"/>
            <w:vMerge/>
          </w:tcPr>
          <w:p w14:paraId="053B1383" w14:textId="77777777" w:rsidR="00D92C2D" w:rsidRDefault="00D92C2D" w:rsidP="00D92C2D">
            <w:pPr>
              <w:pStyle w:val="PMMB42tablebody"/>
            </w:pPr>
          </w:p>
        </w:tc>
      </w:tr>
    </w:tbl>
    <w:p w14:paraId="0740E453" w14:textId="1EB87F95" w:rsidR="00D92C2D" w:rsidRDefault="00D92C2D" w:rsidP="00D92C2D">
      <w:pPr>
        <w:pStyle w:val="PMMB34textspacebefore"/>
      </w:pPr>
      <w:r>
        <w:t xml:space="preserve">It is worth </w:t>
      </w:r>
      <w:r w:rsidR="001A255A">
        <w:t>noting</w:t>
      </w:r>
      <w:r>
        <w:t xml:space="preserve"> that the class label distribution before and after multi-omics integration has changed drastically. Table </w:t>
      </w:r>
      <w:r w:rsidR="00013307">
        <w:t>5</w:t>
      </w:r>
      <w:r>
        <w:t xml:space="preserve"> summarizes the class label distribution for each omics </w:t>
      </w:r>
      <w:r>
        <w:lastRenderedPageBreak/>
        <w:t>dataset including the integrated multi-omics data.</w:t>
      </w:r>
      <w:r w:rsidR="00B93C64">
        <w:t xml:space="preserve"> Before integration, each single omics dataset has a class label distribution of around 90:10 for Primary </w:t>
      </w:r>
      <w:proofErr w:type="spellStart"/>
      <w:r w:rsidR="00B93C64">
        <w:t>Tumour</w:t>
      </w:r>
      <w:proofErr w:type="spellEnd"/>
      <w:r w:rsidR="00B93C64">
        <w:t xml:space="preserve"> and Solid Tissue Normal. The distribution changed into 99:1 when the multi-omics data is integrated. The multi-omics data is now severely imbalanced.</w:t>
      </w:r>
    </w:p>
    <w:p w14:paraId="7DDCD3EE" w14:textId="01167080" w:rsidR="00D92C2D" w:rsidRDefault="00D92C2D" w:rsidP="006A665C">
      <w:pPr>
        <w:pStyle w:val="PMMB41tablecaption"/>
        <w:jc w:val="center"/>
      </w:pPr>
      <w:r>
        <w:t xml:space="preserve">Table </w:t>
      </w:r>
      <w:r w:rsidR="00013307">
        <w:t>5</w:t>
      </w:r>
      <w:r>
        <w:t>. Class label distribution with percentage for each omics dataset</w:t>
      </w:r>
    </w:p>
    <w:tbl>
      <w:tblPr>
        <w:tblStyle w:val="TableGrid"/>
        <w:tblW w:w="0" w:type="auto"/>
        <w:tblInd w:w="108" w:type="dxa"/>
        <w:tblLook w:val="04A0" w:firstRow="1" w:lastRow="0" w:firstColumn="1" w:lastColumn="0" w:noHBand="0" w:noVBand="1"/>
      </w:tblPr>
      <w:tblGrid>
        <w:gridCol w:w="2127"/>
        <w:gridCol w:w="2126"/>
        <w:gridCol w:w="2410"/>
        <w:gridCol w:w="1559"/>
      </w:tblGrid>
      <w:tr w:rsidR="00D92C2D" w14:paraId="009FDCC7" w14:textId="77777777" w:rsidTr="00F7617C">
        <w:trPr>
          <w:trHeight w:val="414"/>
        </w:trPr>
        <w:tc>
          <w:tcPr>
            <w:tcW w:w="2127" w:type="dxa"/>
            <w:vAlign w:val="center"/>
          </w:tcPr>
          <w:p w14:paraId="145862CA" w14:textId="77777777" w:rsidR="00D92C2D" w:rsidRPr="00D92C2D" w:rsidRDefault="00D92C2D" w:rsidP="00F7617C">
            <w:pPr>
              <w:pStyle w:val="PMMB42tablebody"/>
              <w:rPr>
                <w:b/>
              </w:rPr>
            </w:pPr>
            <w:r w:rsidRPr="00D92C2D">
              <w:rPr>
                <w:b/>
              </w:rPr>
              <w:t>Omics</w:t>
            </w:r>
          </w:p>
        </w:tc>
        <w:tc>
          <w:tcPr>
            <w:tcW w:w="2126" w:type="dxa"/>
          </w:tcPr>
          <w:p w14:paraId="1DD29FC0" w14:textId="77777777" w:rsidR="00D92C2D" w:rsidRPr="00D92C2D" w:rsidRDefault="00D92C2D" w:rsidP="00F7617C">
            <w:pPr>
              <w:pStyle w:val="PMMB42tablebody"/>
              <w:rPr>
                <w:b/>
              </w:rPr>
            </w:pPr>
            <w:r w:rsidRPr="00D92C2D">
              <w:rPr>
                <w:b/>
              </w:rPr>
              <w:t xml:space="preserve">Primary </w:t>
            </w:r>
            <w:proofErr w:type="spellStart"/>
            <w:r w:rsidRPr="00D92C2D">
              <w:rPr>
                <w:b/>
              </w:rPr>
              <w:t>Tumour</w:t>
            </w:r>
            <w:proofErr w:type="spellEnd"/>
          </w:p>
        </w:tc>
        <w:tc>
          <w:tcPr>
            <w:tcW w:w="2410" w:type="dxa"/>
          </w:tcPr>
          <w:p w14:paraId="34473D5A" w14:textId="77777777" w:rsidR="00D92C2D" w:rsidRPr="00D92C2D" w:rsidRDefault="00D92C2D" w:rsidP="00F7617C">
            <w:pPr>
              <w:pStyle w:val="PMMB42tablebody"/>
              <w:rPr>
                <w:b/>
              </w:rPr>
            </w:pPr>
            <w:r w:rsidRPr="00D92C2D">
              <w:rPr>
                <w:b/>
              </w:rPr>
              <w:t>Solid Tissue Normal</w:t>
            </w:r>
          </w:p>
        </w:tc>
        <w:tc>
          <w:tcPr>
            <w:tcW w:w="1559" w:type="dxa"/>
          </w:tcPr>
          <w:p w14:paraId="2C096CCE" w14:textId="77777777" w:rsidR="00D92C2D" w:rsidRPr="00D92C2D" w:rsidRDefault="00D92C2D" w:rsidP="00F7617C">
            <w:pPr>
              <w:pStyle w:val="PMMB42tablebody"/>
              <w:rPr>
                <w:b/>
              </w:rPr>
            </w:pPr>
            <w:r w:rsidRPr="00D92C2D">
              <w:rPr>
                <w:b/>
              </w:rPr>
              <w:t>Total Sample</w:t>
            </w:r>
          </w:p>
        </w:tc>
      </w:tr>
      <w:tr w:rsidR="00D92C2D" w14:paraId="0B85F41D" w14:textId="77777777" w:rsidTr="00F7617C">
        <w:tc>
          <w:tcPr>
            <w:tcW w:w="2127" w:type="dxa"/>
          </w:tcPr>
          <w:p w14:paraId="0FE56BC7" w14:textId="77777777" w:rsidR="00D92C2D" w:rsidRDefault="00D92C2D" w:rsidP="00F7617C">
            <w:pPr>
              <w:pStyle w:val="PMMB42tablebody"/>
            </w:pPr>
            <w:r>
              <w:t>Gene expression</w:t>
            </w:r>
          </w:p>
        </w:tc>
        <w:tc>
          <w:tcPr>
            <w:tcW w:w="2126" w:type="dxa"/>
            <w:vAlign w:val="center"/>
          </w:tcPr>
          <w:p w14:paraId="6F646E95" w14:textId="77777777" w:rsidR="00D92C2D" w:rsidRPr="00201329" w:rsidRDefault="00D92C2D" w:rsidP="00F7617C">
            <w:pPr>
              <w:pStyle w:val="PMMB42tablebody"/>
            </w:pPr>
            <w:r w:rsidRPr="00201329">
              <w:rPr>
                <w:szCs w:val="28"/>
              </w:rPr>
              <w:t>501 (90.8%)</w:t>
            </w:r>
          </w:p>
        </w:tc>
        <w:tc>
          <w:tcPr>
            <w:tcW w:w="2410" w:type="dxa"/>
            <w:vAlign w:val="center"/>
          </w:tcPr>
          <w:p w14:paraId="7AF345CB" w14:textId="77777777" w:rsidR="00D92C2D" w:rsidRPr="00201329" w:rsidRDefault="00D92C2D" w:rsidP="00F7617C">
            <w:pPr>
              <w:pStyle w:val="PMMB42tablebody"/>
            </w:pPr>
            <w:r w:rsidRPr="00201329">
              <w:rPr>
                <w:szCs w:val="28"/>
              </w:rPr>
              <w:t>51 (9.2%)</w:t>
            </w:r>
          </w:p>
        </w:tc>
        <w:tc>
          <w:tcPr>
            <w:tcW w:w="1559" w:type="dxa"/>
            <w:vAlign w:val="center"/>
          </w:tcPr>
          <w:p w14:paraId="61C9887C" w14:textId="77777777" w:rsidR="00D92C2D" w:rsidRPr="00201329" w:rsidRDefault="00D92C2D" w:rsidP="00F7617C">
            <w:pPr>
              <w:pStyle w:val="PMMB42tablebody"/>
            </w:pPr>
            <w:r w:rsidRPr="00201329">
              <w:rPr>
                <w:szCs w:val="28"/>
              </w:rPr>
              <w:t>552</w:t>
            </w:r>
          </w:p>
        </w:tc>
      </w:tr>
      <w:tr w:rsidR="00D92C2D" w14:paraId="4F2C4669" w14:textId="77777777" w:rsidTr="00F7617C">
        <w:tc>
          <w:tcPr>
            <w:tcW w:w="2127" w:type="dxa"/>
          </w:tcPr>
          <w:p w14:paraId="2CF2A1B3" w14:textId="77777777" w:rsidR="00D92C2D" w:rsidRDefault="00D92C2D" w:rsidP="00F7617C">
            <w:pPr>
              <w:pStyle w:val="PMMB42tablebody"/>
            </w:pPr>
            <w:r>
              <w:t>DNA methylation</w:t>
            </w:r>
          </w:p>
        </w:tc>
        <w:tc>
          <w:tcPr>
            <w:tcW w:w="2126" w:type="dxa"/>
            <w:vAlign w:val="center"/>
          </w:tcPr>
          <w:p w14:paraId="73322D76" w14:textId="77777777" w:rsidR="00D92C2D" w:rsidRPr="00201329" w:rsidRDefault="00D92C2D" w:rsidP="00F7617C">
            <w:pPr>
              <w:pStyle w:val="PMMB42tablebody"/>
            </w:pPr>
            <w:r w:rsidRPr="00201329">
              <w:rPr>
                <w:szCs w:val="28"/>
              </w:rPr>
              <w:t>370 (89.8%)</w:t>
            </w:r>
          </w:p>
        </w:tc>
        <w:tc>
          <w:tcPr>
            <w:tcW w:w="2410" w:type="dxa"/>
            <w:vAlign w:val="center"/>
          </w:tcPr>
          <w:p w14:paraId="6706F51C" w14:textId="77777777" w:rsidR="00D92C2D" w:rsidRPr="00201329" w:rsidRDefault="00D92C2D" w:rsidP="00F7617C">
            <w:pPr>
              <w:pStyle w:val="PMMB42tablebody"/>
            </w:pPr>
            <w:r w:rsidRPr="00201329">
              <w:rPr>
                <w:szCs w:val="28"/>
              </w:rPr>
              <w:t>42 (10.2%)</w:t>
            </w:r>
          </w:p>
        </w:tc>
        <w:tc>
          <w:tcPr>
            <w:tcW w:w="1559" w:type="dxa"/>
            <w:vAlign w:val="center"/>
          </w:tcPr>
          <w:p w14:paraId="10F62D15" w14:textId="77777777" w:rsidR="00D92C2D" w:rsidRPr="00201329" w:rsidRDefault="00D92C2D" w:rsidP="00F7617C">
            <w:pPr>
              <w:pStyle w:val="PMMB42tablebody"/>
            </w:pPr>
            <w:r w:rsidRPr="00201329">
              <w:rPr>
                <w:szCs w:val="28"/>
              </w:rPr>
              <w:t>412</w:t>
            </w:r>
          </w:p>
        </w:tc>
      </w:tr>
      <w:tr w:rsidR="00D92C2D" w14:paraId="2BACFFCC" w14:textId="77777777" w:rsidTr="00F7617C">
        <w:tc>
          <w:tcPr>
            <w:tcW w:w="2127" w:type="dxa"/>
          </w:tcPr>
          <w:p w14:paraId="7096046E" w14:textId="77777777" w:rsidR="00D92C2D" w:rsidRDefault="00D92C2D" w:rsidP="00F7617C">
            <w:pPr>
              <w:pStyle w:val="PMMB42tablebody"/>
            </w:pPr>
            <w:r>
              <w:t>miRNA expression</w:t>
            </w:r>
          </w:p>
        </w:tc>
        <w:tc>
          <w:tcPr>
            <w:tcW w:w="2126" w:type="dxa"/>
            <w:vAlign w:val="center"/>
          </w:tcPr>
          <w:p w14:paraId="4634EB71" w14:textId="77777777" w:rsidR="00D92C2D" w:rsidRPr="00201329" w:rsidRDefault="00D92C2D" w:rsidP="00F7617C">
            <w:pPr>
              <w:pStyle w:val="PMMB42tablebody"/>
            </w:pPr>
            <w:r w:rsidRPr="00201329">
              <w:rPr>
                <w:szCs w:val="28"/>
              </w:rPr>
              <w:t>342 (88.4%)</w:t>
            </w:r>
          </w:p>
        </w:tc>
        <w:tc>
          <w:tcPr>
            <w:tcW w:w="2410" w:type="dxa"/>
            <w:vAlign w:val="center"/>
          </w:tcPr>
          <w:p w14:paraId="77393513" w14:textId="77777777" w:rsidR="00D92C2D" w:rsidRPr="00201329" w:rsidRDefault="00D92C2D" w:rsidP="00F7617C">
            <w:pPr>
              <w:pStyle w:val="PMMB42tablebody"/>
            </w:pPr>
            <w:r w:rsidRPr="00201329">
              <w:rPr>
                <w:szCs w:val="28"/>
              </w:rPr>
              <w:t>45 (11.6%)</w:t>
            </w:r>
          </w:p>
        </w:tc>
        <w:tc>
          <w:tcPr>
            <w:tcW w:w="1559" w:type="dxa"/>
            <w:vAlign w:val="center"/>
          </w:tcPr>
          <w:p w14:paraId="68B610BD" w14:textId="77777777" w:rsidR="00D92C2D" w:rsidRPr="00201329" w:rsidRDefault="00D92C2D" w:rsidP="00F7617C">
            <w:pPr>
              <w:pStyle w:val="PMMB42tablebody"/>
            </w:pPr>
            <w:r w:rsidRPr="00201329">
              <w:rPr>
                <w:szCs w:val="28"/>
              </w:rPr>
              <w:t>387</w:t>
            </w:r>
          </w:p>
        </w:tc>
      </w:tr>
      <w:tr w:rsidR="00D92C2D" w14:paraId="66833763" w14:textId="77777777" w:rsidTr="00F7617C">
        <w:tc>
          <w:tcPr>
            <w:tcW w:w="2127" w:type="dxa"/>
          </w:tcPr>
          <w:p w14:paraId="26DE067C" w14:textId="25D51415" w:rsidR="00D92C2D" w:rsidRPr="00B93C64" w:rsidRDefault="00D92C2D" w:rsidP="00F7617C">
            <w:pPr>
              <w:pStyle w:val="PMMB42tablebody"/>
              <w:rPr>
                <w:b/>
              </w:rPr>
            </w:pPr>
            <w:r w:rsidRPr="00B93C64">
              <w:rPr>
                <w:b/>
                <w:bCs/>
                <w:szCs w:val="28"/>
              </w:rPr>
              <w:t>Multi</w:t>
            </w:r>
            <w:r w:rsidR="00B93C64">
              <w:rPr>
                <w:b/>
                <w:bCs/>
                <w:szCs w:val="28"/>
              </w:rPr>
              <w:t>-</w:t>
            </w:r>
            <w:r w:rsidRPr="00B93C64">
              <w:rPr>
                <w:b/>
                <w:bCs/>
                <w:szCs w:val="28"/>
              </w:rPr>
              <w:t>omics Data</w:t>
            </w:r>
          </w:p>
        </w:tc>
        <w:tc>
          <w:tcPr>
            <w:tcW w:w="2126" w:type="dxa"/>
            <w:vAlign w:val="center"/>
          </w:tcPr>
          <w:p w14:paraId="2EAB8090" w14:textId="77777777" w:rsidR="00D92C2D" w:rsidRPr="00B93C64" w:rsidRDefault="00D92C2D" w:rsidP="00F7617C">
            <w:pPr>
              <w:pStyle w:val="PMMB42tablebody"/>
              <w:rPr>
                <w:b/>
              </w:rPr>
            </w:pPr>
            <w:r w:rsidRPr="00B93C64">
              <w:rPr>
                <w:b/>
                <w:bCs/>
                <w:szCs w:val="28"/>
              </w:rPr>
              <w:t>341 (99.1%)</w:t>
            </w:r>
          </w:p>
        </w:tc>
        <w:tc>
          <w:tcPr>
            <w:tcW w:w="2410" w:type="dxa"/>
            <w:vAlign w:val="center"/>
          </w:tcPr>
          <w:p w14:paraId="046FF307" w14:textId="77777777" w:rsidR="00D92C2D" w:rsidRPr="00B93C64" w:rsidRDefault="00D92C2D" w:rsidP="00F7617C">
            <w:pPr>
              <w:pStyle w:val="PMMB42tablebody"/>
              <w:rPr>
                <w:b/>
              </w:rPr>
            </w:pPr>
            <w:r w:rsidRPr="00B93C64">
              <w:rPr>
                <w:b/>
                <w:bCs/>
                <w:szCs w:val="28"/>
              </w:rPr>
              <w:t>3 (0.9%)</w:t>
            </w:r>
          </w:p>
        </w:tc>
        <w:tc>
          <w:tcPr>
            <w:tcW w:w="1559" w:type="dxa"/>
            <w:vAlign w:val="center"/>
          </w:tcPr>
          <w:p w14:paraId="55CAF76F" w14:textId="77777777" w:rsidR="00D92C2D" w:rsidRPr="00B93C64" w:rsidRDefault="00D92C2D" w:rsidP="00F7617C">
            <w:pPr>
              <w:pStyle w:val="PMMB42tablebody"/>
              <w:rPr>
                <w:b/>
              </w:rPr>
            </w:pPr>
            <w:r w:rsidRPr="00B93C64">
              <w:rPr>
                <w:b/>
                <w:bCs/>
                <w:szCs w:val="28"/>
              </w:rPr>
              <w:t>344</w:t>
            </w:r>
          </w:p>
        </w:tc>
      </w:tr>
    </w:tbl>
    <w:p w14:paraId="0769927D" w14:textId="7C5DD0E7" w:rsidR="001539C2" w:rsidRDefault="001539C2" w:rsidP="001539C2">
      <w:pPr>
        <w:pStyle w:val="PMMB22heading2"/>
      </w:pPr>
      <w:r>
        <w:t xml:space="preserve">2.4 </w:t>
      </w:r>
      <w:r>
        <w:t>Data Splitting</w:t>
      </w:r>
    </w:p>
    <w:p w14:paraId="6AB1E077" w14:textId="74FB6D17" w:rsidR="001539C2" w:rsidRDefault="001539C2" w:rsidP="001539C2">
      <w:pPr>
        <w:pStyle w:val="PMMB31text"/>
      </w:pPr>
      <w:r>
        <w:t xml:space="preserve">The integrated multi-omics dataset undergoes data splitting </w:t>
      </w:r>
      <w:r w:rsidR="00BC65DC">
        <w:t>as shown in Figure 2. First, the multi-omics data is split into</w:t>
      </w:r>
      <w:r>
        <w:t xml:space="preserve"> train-test </w:t>
      </w:r>
      <w:r w:rsidR="00B90CDA">
        <w:t xml:space="preserve">set with </w:t>
      </w:r>
      <w:r>
        <w:t>ratio of 70:30, which empirically produces the best result</w:t>
      </w:r>
      <w:r w:rsidR="002C1BDC">
        <w:t xml:space="preserve"> </w:t>
      </w:r>
      <w:r w:rsidR="002C1BDC">
        <w:rPr>
          <w:vertAlign w:val="superscript"/>
        </w:rPr>
        <w:t>[</w:t>
      </w:r>
      <w:r w:rsidR="00E30505">
        <w:rPr>
          <w:vertAlign w:val="superscript"/>
        </w:rPr>
        <w:t>13</w:t>
      </w:r>
      <w:r w:rsidR="002C1BDC">
        <w:rPr>
          <w:vertAlign w:val="superscript"/>
        </w:rPr>
        <w:t>]</w:t>
      </w:r>
      <w:r>
        <w:t xml:space="preserve">. </w:t>
      </w:r>
      <w:r w:rsidR="00B37364">
        <w:t>For feature selection with SVM-RFE</w:t>
      </w:r>
      <w:r w:rsidR="00AB095B">
        <w:t xml:space="preserve"> (Figure 2(a))</w:t>
      </w:r>
      <w:r w:rsidR="00B37364">
        <w:t>, the train set is used in stratified 2-fold</w:t>
      </w:r>
      <w:r w:rsidR="00B37364" w:rsidRPr="00B37364">
        <w:t xml:space="preserve"> </w:t>
      </w:r>
      <w:r w:rsidR="00B37364">
        <w:t>cross validation (CV)</w:t>
      </w:r>
      <w:r w:rsidR="00B37364">
        <w:t>. For classification with SDAE and VAE</w:t>
      </w:r>
      <w:r w:rsidR="00AB095B">
        <w:t xml:space="preserve"> (Figure 2(b))</w:t>
      </w:r>
      <w:r w:rsidR="00B37364">
        <w:t>, the train set is further split into train and validation set with 70:30 ratio.</w:t>
      </w:r>
    </w:p>
    <w:p w14:paraId="74965ADB" w14:textId="3DEA015C" w:rsidR="00B37364" w:rsidRDefault="00B37364" w:rsidP="00B37364">
      <w:pPr>
        <w:pStyle w:val="PMMB52figure"/>
      </w:pPr>
      <w:r>
        <w:drawing>
          <wp:inline distT="0" distB="0" distL="0" distR="0" wp14:anchorId="62D46A7F" wp14:editId="0A0668ED">
            <wp:extent cx="5220335" cy="201358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iagram-data spl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335" cy="2013585"/>
                    </a:xfrm>
                    <a:prstGeom prst="rect">
                      <a:avLst/>
                    </a:prstGeom>
                  </pic:spPr>
                </pic:pic>
              </a:graphicData>
            </a:graphic>
          </wp:inline>
        </w:drawing>
      </w:r>
    </w:p>
    <w:p w14:paraId="5542F0D3" w14:textId="2AC9C6BE" w:rsidR="00B37364" w:rsidRDefault="00B37364" w:rsidP="00B37364">
      <w:pPr>
        <w:pStyle w:val="PMMB51figurecaption"/>
        <w:jc w:val="center"/>
      </w:pPr>
      <w:r>
        <w:t>Figure 2. The class distribution for the multi-omics data before</w:t>
      </w:r>
      <w:r w:rsidR="00AB095B">
        <w:t xml:space="preserve"> (</w:t>
      </w:r>
      <w:r w:rsidR="00AB095B" w:rsidRPr="00AB095B">
        <w:rPr>
          <w:b/>
        </w:rPr>
        <w:t>a</w:t>
      </w:r>
      <w:r w:rsidR="00AB095B">
        <w:t>)</w:t>
      </w:r>
      <w:r>
        <w:t xml:space="preserve"> and after </w:t>
      </w:r>
      <w:r w:rsidR="00AB095B">
        <w:t>(</w:t>
      </w:r>
      <w:r w:rsidR="00AB095B" w:rsidRPr="00AB095B">
        <w:rPr>
          <w:b/>
        </w:rPr>
        <w:t>b</w:t>
      </w:r>
      <w:r w:rsidR="00AB095B">
        <w:t xml:space="preserve">) </w:t>
      </w:r>
      <w:r>
        <w:t>SMOTE</w:t>
      </w:r>
    </w:p>
    <w:p w14:paraId="7C3FBFD2" w14:textId="50CAE0F7" w:rsidR="001539C2" w:rsidRDefault="001539C2" w:rsidP="001539C2">
      <w:pPr>
        <w:pStyle w:val="PMMB22heading2"/>
      </w:pPr>
      <w:r>
        <w:t>2.</w:t>
      </w:r>
      <w:r>
        <w:t>5</w:t>
      </w:r>
      <w:r>
        <w:t xml:space="preserve"> Feature Selection</w:t>
      </w:r>
    </w:p>
    <w:p w14:paraId="18E278A8" w14:textId="14115F59" w:rsidR="004D550C" w:rsidRDefault="00527F82" w:rsidP="004D550C">
      <w:pPr>
        <w:pStyle w:val="PMMB31text"/>
      </w:pPr>
      <w:r>
        <w:t xml:space="preserve">With the integrated multi-omics data, the study proceeds with feature selection using SVM-RFE. SVM-RFE is responsible for selecting the </w:t>
      </w:r>
      <m:oMath>
        <m:r>
          <w:rPr>
            <w:rFonts w:ascii="Cambria Math" w:hAnsi="Cambria Math"/>
          </w:rPr>
          <m:t>n</m:t>
        </m:r>
      </m:oMath>
      <w:r>
        <w:t xml:space="preserve"> most relevant features, whereby </w:t>
      </w:r>
      <m:oMath>
        <m:r>
          <w:rPr>
            <w:rFonts w:ascii="Cambria Math" w:hAnsi="Cambria Math"/>
          </w:rPr>
          <m:t>n</m:t>
        </m:r>
      </m:oMath>
      <w:r>
        <w:t xml:space="preserve"> is the number of features to be selected. The study mains to select several subsets of features to assess the most optimal number of features to be selected specific to this study. A total of 20 feature subsets (abbreviated as FS from now on) are selected, which ranges from 20000, 19000, 18000, …, 1000.</w:t>
      </w:r>
    </w:p>
    <w:p w14:paraId="7983A72E" w14:textId="309ACC96" w:rsidR="00724295" w:rsidRDefault="00724295" w:rsidP="004D550C">
      <w:pPr>
        <w:pStyle w:val="PMMB31text"/>
      </w:pPr>
      <w:r>
        <w:t xml:space="preserve">The most optimal set of hyperparameters for SVM-RFE is determined using grid search. The hyperparameter grid to be used in the search is summarized in Table </w:t>
      </w:r>
      <w:r w:rsidR="00217FE0">
        <w:t>6</w:t>
      </w:r>
      <w:r w:rsidR="007A2E57">
        <w:t xml:space="preserve"> </w:t>
      </w:r>
      <w:r w:rsidR="007A2E57">
        <w:rPr>
          <w:vertAlign w:val="superscript"/>
        </w:rPr>
        <w:t>[14, 15]</w:t>
      </w:r>
      <w:r>
        <w:t>.</w:t>
      </w:r>
      <w:r w:rsidR="006544BE">
        <w:t xml:space="preserve"> The "C" parameter controls the tradeoff between the correctly classified instances and the capability of the hyperplane to separate instances. "linear" kernel is the only kernel that produces feature importance as one of its output for the RFE algorithm to rank the feature. "step" on the other </w:t>
      </w:r>
      <w:r w:rsidR="006544BE">
        <w:lastRenderedPageBreak/>
        <w:t>hand is the hyperparameter for RFE, whereby it decides the number of features to remove in each iteration.</w:t>
      </w:r>
    </w:p>
    <w:p w14:paraId="2F91FB61" w14:textId="1D58D613" w:rsidR="00724295" w:rsidRDefault="00724295" w:rsidP="006A665C">
      <w:pPr>
        <w:pStyle w:val="PMMB41tablecaption"/>
        <w:jc w:val="center"/>
      </w:pPr>
      <w:r>
        <w:t xml:space="preserve">Table </w:t>
      </w:r>
      <w:r w:rsidR="005C2A8D">
        <w:t>6</w:t>
      </w:r>
      <w:r>
        <w:t>. Hyperparameter grids used for SVM-RFE</w:t>
      </w:r>
    </w:p>
    <w:tbl>
      <w:tblPr>
        <w:tblStyle w:val="TableGrid"/>
        <w:tblW w:w="3276" w:type="pct"/>
        <w:jc w:val="center"/>
        <w:tblLook w:val="04A0" w:firstRow="1" w:lastRow="0" w:firstColumn="1" w:lastColumn="0" w:noHBand="0" w:noVBand="1"/>
      </w:tblPr>
      <w:tblGrid>
        <w:gridCol w:w="2820"/>
        <w:gridCol w:w="2968"/>
      </w:tblGrid>
      <w:tr w:rsidR="00724295" w14:paraId="6DFFC6B4" w14:textId="77777777" w:rsidTr="006544BE">
        <w:trPr>
          <w:trHeight w:val="239"/>
          <w:jc w:val="center"/>
        </w:trPr>
        <w:tc>
          <w:tcPr>
            <w:tcW w:w="2436" w:type="pct"/>
            <w:vAlign w:val="center"/>
          </w:tcPr>
          <w:p w14:paraId="370BDC15" w14:textId="77777777" w:rsidR="00724295" w:rsidRPr="006544BE" w:rsidRDefault="00724295" w:rsidP="00724295">
            <w:pPr>
              <w:pStyle w:val="PMMB42tablebody"/>
              <w:rPr>
                <w:b/>
              </w:rPr>
            </w:pPr>
            <w:r w:rsidRPr="006544BE">
              <w:rPr>
                <w:b/>
              </w:rPr>
              <w:t>Hyperparameter</w:t>
            </w:r>
          </w:p>
        </w:tc>
        <w:tc>
          <w:tcPr>
            <w:tcW w:w="2564" w:type="pct"/>
          </w:tcPr>
          <w:p w14:paraId="5D06EEB0" w14:textId="77777777" w:rsidR="00724295" w:rsidRPr="006544BE" w:rsidRDefault="00724295" w:rsidP="00724295">
            <w:pPr>
              <w:pStyle w:val="PMMB42tablebody"/>
              <w:rPr>
                <w:b/>
              </w:rPr>
            </w:pPr>
            <w:r w:rsidRPr="006544BE">
              <w:rPr>
                <w:b/>
              </w:rPr>
              <w:t>Values</w:t>
            </w:r>
          </w:p>
        </w:tc>
      </w:tr>
      <w:tr w:rsidR="00724295" w14:paraId="63BC0088" w14:textId="77777777" w:rsidTr="006544BE">
        <w:trPr>
          <w:jc w:val="center"/>
        </w:trPr>
        <w:tc>
          <w:tcPr>
            <w:tcW w:w="2436" w:type="pct"/>
          </w:tcPr>
          <w:p w14:paraId="0876CF65" w14:textId="77777777" w:rsidR="00724295" w:rsidRDefault="00724295" w:rsidP="00724295">
            <w:pPr>
              <w:pStyle w:val="PMMB42tablebody"/>
            </w:pPr>
            <w:r>
              <w:t>C</w:t>
            </w:r>
          </w:p>
        </w:tc>
        <w:tc>
          <w:tcPr>
            <w:tcW w:w="2564" w:type="pct"/>
          </w:tcPr>
          <w:p w14:paraId="50FF0DAA" w14:textId="77777777" w:rsidR="00724295" w:rsidRDefault="00724295" w:rsidP="00724295">
            <w:pPr>
              <w:pStyle w:val="PMMB42tablebody"/>
            </w:pPr>
            <w:r>
              <w:t>0.1, 1, 10, 100</w:t>
            </w:r>
          </w:p>
        </w:tc>
      </w:tr>
      <w:tr w:rsidR="00724295" w14:paraId="2DCD91F2" w14:textId="77777777" w:rsidTr="006544BE">
        <w:trPr>
          <w:jc w:val="center"/>
        </w:trPr>
        <w:tc>
          <w:tcPr>
            <w:tcW w:w="2436" w:type="pct"/>
          </w:tcPr>
          <w:p w14:paraId="3E6D5013" w14:textId="77777777" w:rsidR="00724295" w:rsidRDefault="00724295" w:rsidP="00724295">
            <w:pPr>
              <w:pStyle w:val="PMMB42tablebody"/>
            </w:pPr>
            <w:r>
              <w:t>Kernel</w:t>
            </w:r>
          </w:p>
        </w:tc>
        <w:tc>
          <w:tcPr>
            <w:tcW w:w="2564" w:type="pct"/>
          </w:tcPr>
          <w:p w14:paraId="02A5CD9C" w14:textId="77777777" w:rsidR="00724295" w:rsidRDefault="00724295" w:rsidP="00724295">
            <w:pPr>
              <w:pStyle w:val="PMMB42tablebody"/>
            </w:pPr>
            <w:r>
              <w:t>linear</w:t>
            </w:r>
          </w:p>
        </w:tc>
      </w:tr>
      <w:tr w:rsidR="00724295" w14:paraId="464F329E" w14:textId="77777777" w:rsidTr="006544BE">
        <w:trPr>
          <w:jc w:val="center"/>
        </w:trPr>
        <w:tc>
          <w:tcPr>
            <w:tcW w:w="2436" w:type="pct"/>
          </w:tcPr>
          <w:p w14:paraId="4264B434" w14:textId="77777777" w:rsidR="00724295" w:rsidRDefault="00724295" w:rsidP="00724295">
            <w:pPr>
              <w:pStyle w:val="PMMB42tablebody"/>
            </w:pPr>
            <w:r>
              <w:t xml:space="preserve">Step </w:t>
            </w:r>
          </w:p>
        </w:tc>
        <w:tc>
          <w:tcPr>
            <w:tcW w:w="2564" w:type="pct"/>
          </w:tcPr>
          <w:p w14:paraId="2C61FDB7" w14:textId="77777777" w:rsidR="00724295" w:rsidRDefault="00724295" w:rsidP="00724295">
            <w:pPr>
              <w:pStyle w:val="PMMB42tablebody"/>
            </w:pPr>
            <w:r>
              <w:t>1, 2, 3</w:t>
            </w:r>
          </w:p>
        </w:tc>
      </w:tr>
    </w:tbl>
    <w:p w14:paraId="32B1D4B6" w14:textId="651630A8" w:rsidR="00223B9D" w:rsidRDefault="00223B9D" w:rsidP="006544BE">
      <w:pPr>
        <w:pStyle w:val="PMMB34textspacebefore"/>
      </w:pPr>
      <w:r>
        <w:t xml:space="preserve">To obtain early insight regarding the 20 selected feature subsets, an SVM model with the similar set of hyperparameters shown in Table </w:t>
      </w:r>
      <w:r w:rsidR="00E30505">
        <w:t>6</w:t>
      </w:r>
      <w:r>
        <w:t xml:space="preserve"> is used to perform classification on each feature subset. 2-fold CV is employed to obtain a more generalized result. The omics composition is also observed for each feature subset.</w:t>
      </w:r>
    </w:p>
    <w:p w14:paraId="195BCB1C" w14:textId="58A45085" w:rsidR="00724295" w:rsidRDefault="00223B9D" w:rsidP="006544BE">
      <w:pPr>
        <w:pStyle w:val="PMMB34textspacebefore"/>
      </w:pPr>
      <w:r>
        <w:t>Ultimately, t</w:t>
      </w:r>
      <w:r w:rsidR="006544BE">
        <w:t xml:space="preserve">he output of the SVM-RFE algorithm is the 20 selected feature subsets, which are used as inputs for the deep learning models </w:t>
      </w:r>
      <w:r w:rsidR="00D54665">
        <w:t>for classification</w:t>
      </w:r>
      <w:r w:rsidR="006544BE">
        <w:t xml:space="preserve">. </w:t>
      </w:r>
    </w:p>
    <w:p w14:paraId="0F5488A1" w14:textId="7BBDC5C6" w:rsidR="002B409A" w:rsidRDefault="002B409A" w:rsidP="002B409A">
      <w:pPr>
        <w:pStyle w:val="PMMB22heading2"/>
      </w:pPr>
      <w:r>
        <w:t>2.</w:t>
      </w:r>
      <w:r w:rsidR="001539C2">
        <w:t>6</w:t>
      </w:r>
      <w:r>
        <w:t xml:space="preserve"> SMOTE</w:t>
      </w:r>
    </w:p>
    <w:p w14:paraId="748BE55C" w14:textId="12B4801D" w:rsidR="004D550C" w:rsidRDefault="0033647E" w:rsidP="004D550C">
      <w:pPr>
        <w:pStyle w:val="PMMB31text"/>
      </w:pPr>
      <w:r>
        <w:t>The issue with data imbalance for the integrated multi-omics data addressed in Chapter 2.3 is handled here. The study employ</w:t>
      </w:r>
      <w:r w:rsidR="002E23DB">
        <w:t>s</w:t>
      </w:r>
      <w:r>
        <w:t xml:space="preserve"> a data oversampling technique via the synthesis of new data based on existing data, namely SMOTE</w:t>
      </w:r>
      <w:r w:rsidR="00F36BDB">
        <w:t>, on the training set</w:t>
      </w:r>
      <w:r>
        <w:t>.</w:t>
      </w:r>
      <w:r w:rsidR="00C64B27">
        <w:t xml:space="preserve"> The hyperparameter chosen for SMOTE is listed in Table </w:t>
      </w:r>
      <w:r w:rsidR="002E26C4">
        <w:t>7</w:t>
      </w:r>
      <w:r w:rsidR="00C64B27">
        <w:t>. "</w:t>
      </w:r>
      <w:proofErr w:type="spellStart"/>
      <w:r w:rsidR="00C64B27">
        <w:t>sampling_strategy</w:t>
      </w:r>
      <w:proofErr w:type="spellEnd"/>
      <w:r w:rsidR="00C64B27">
        <w:t>" is set to 1 so that</w:t>
      </w:r>
      <w:r w:rsidR="003F6596">
        <w:t xml:space="preserve"> the newly synthesized instances with minority class label (Solid Tissue Normal) will match the number of the instances with "Primary </w:t>
      </w:r>
      <w:proofErr w:type="spellStart"/>
      <w:r w:rsidR="003F6596">
        <w:t>Tumour</w:t>
      </w:r>
      <w:proofErr w:type="spellEnd"/>
      <w:r w:rsidR="003F6596">
        <w:t xml:space="preserve">". </w:t>
      </w:r>
      <w:r w:rsidR="00B00A71">
        <w:t>"</w:t>
      </w:r>
      <w:proofErr w:type="spellStart"/>
      <w:r w:rsidR="00B00A71">
        <w:t>k_neighbors</w:t>
      </w:r>
      <w:proofErr w:type="spellEnd"/>
      <w:r w:rsidR="00B00A71">
        <w:t>" decides the number of nearest data points to use as references to synthesize new data points. It is forced to set to 1 since "</w:t>
      </w:r>
      <w:proofErr w:type="spellStart"/>
      <w:r w:rsidR="00B00A71">
        <w:t>k_neighbour</w:t>
      </w:r>
      <w:proofErr w:type="spellEnd"/>
      <w:r w:rsidR="00B00A71">
        <w:t>" has to be smaller than the number of minority class. "</w:t>
      </w:r>
      <w:proofErr w:type="spellStart"/>
      <w:r w:rsidR="00B00A71">
        <w:t>random_state</w:t>
      </w:r>
      <w:proofErr w:type="spellEnd"/>
      <w:r w:rsidR="00B00A71">
        <w:t xml:space="preserve">" is set to 42 to allow reproducible result. </w:t>
      </w:r>
    </w:p>
    <w:p w14:paraId="28D88EEF" w14:textId="17CC7256" w:rsidR="002B2D8A" w:rsidRDefault="002B2D8A" w:rsidP="006A665C">
      <w:pPr>
        <w:pStyle w:val="PMMB41tablecaption"/>
        <w:jc w:val="center"/>
      </w:pPr>
      <w:bookmarkStart w:id="3" w:name="_Toc105428514"/>
      <w:r>
        <w:t>Table</w:t>
      </w:r>
      <w:r w:rsidR="002E23DB">
        <w:t xml:space="preserve"> </w:t>
      </w:r>
      <w:r w:rsidR="002E26C4">
        <w:t>7</w:t>
      </w:r>
      <w:r w:rsidR="002E23DB">
        <w:t xml:space="preserve">. </w:t>
      </w:r>
      <w:r>
        <w:t>Hyperparameters used for SMOTE on train data</w:t>
      </w:r>
      <w:bookmarkEnd w:id="3"/>
    </w:p>
    <w:tbl>
      <w:tblPr>
        <w:tblStyle w:val="TableGrid"/>
        <w:tblW w:w="0" w:type="auto"/>
        <w:jc w:val="center"/>
        <w:tblLook w:val="04A0" w:firstRow="1" w:lastRow="0" w:firstColumn="1" w:lastColumn="0" w:noHBand="0" w:noVBand="1"/>
      </w:tblPr>
      <w:tblGrid>
        <w:gridCol w:w="2093"/>
        <w:gridCol w:w="1984"/>
      </w:tblGrid>
      <w:tr w:rsidR="002B2D8A" w14:paraId="60B750DD" w14:textId="77777777" w:rsidTr="00B53BF4">
        <w:trPr>
          <w:jc w:val="center"/>
        </w:trPr>
        <w:tc>
          <w:tcPr>
            <w:tcW w:w="2093" w:type="dxa"/>
            <w:vAlign w:val="center"/>
          </w:tcPr>
          <w:p w14:paraId="16F03EF1" w14:textId="77777777" w:rsidR="002B2D8A" w:rsidRPr="00D57C98" w:rsidRDefault="002B2D8A" w:rsidP="002B2D8A">
            <w:pPr>
              <w:pStyle w:val="PMMB42tablebody"/>
              <w:rPr>
                <w:b/>
              </w:rPr>
            </w:pPr>
            <w:r w:rsidRPr="00D57C98">
              <w:rPr>
                <w:b/>
              </w:rPr>
              <w:t>Hyperparameters</w:t>
            </w:r>
          </w:p>
        </w:tc>
        <w:tc>
          <w:tcPr>
            <w:tcW w:w="1984" w:type="dxa"/>
            <w:vAlign w:val="center"/>
          </w:tcPr>
          <w:p w14:paraId="19AB6E68" w14:textId="77777777" w:rsidR="002B2D8A" w:rsidRPr="00D57C98" w:rsidRDefault="002B2D8A" w:rsidP="002B2D8A">
            <w:pPr>
              <w:pStyle w:val="PMMB42tablebody"/>
              <w:rPr>
                <w:b/>
              </w:rPr>
            </w:pPr>
            <w:r w:rsidRPr="00D57C98">
              <w:rPr>
                <w:b/>
              </w:rPr>
              <w:t>Settings</w:t>
            </w:r>
          </w:p>
        </w:tc>
      </w:tr>
      <w:tr w:rsidR="002B2D8A" w14:paraId="25A0A78B" w14:textId="77777777" w:rsidTr="00B53BF4">
        <w:trPr>
          <w:jc w:val="center"/>
        </w:trPr>
        <w:tc>
          <w:tcPr>
            <w:tcW w:w="2093" w:type="dxa"/>
          </w:tcPr>
          <w:p w14:paraId="73A61A41" w14:textId="77777777" w:rsidR="002B2D8A" w:rsidRPr="00615DBF" w:rsidRDefault="002B2D8A" w:rsidP="002B2D8A">
            <w:pPr>
              <w:pStyle w:val="PMMB42tablebody"/>
            </w:pPr>
            <w:proofErr w:type="spellStart"/>
            <w:r w:rsidRPr="00E62B16">
              <w:t>sampling_strategy</w:t>
            </w:r>
            <w:proofErr w:type="spellEnd"/>
          </w:p>
        </w:tc>
        <w:tc>
          <w:tcPr>
            <w:tcW w:w="1984" w:type="dxa"/>
            <w:vAlign w:val="center"/>
          </w:tcPr>
          <w:p w14:paraId="464A2600" w14:textId="77777777" w:rsidR="002B2D8A" w:rsidRDefault="002B2D8A" w:rsidP="002B2D8A">
            <w:pPr>
              <w:pStyle w:val="PMMB42tablebody"/>
            </w:pPr>
            <w:r>
              <w:t>1</w:t>
            </w:r>
          </w:p>
        </w:tc>
      </w:tr>
      <w:tr w:rsidR="002B2D8A" w14:paraId="727439FC" w14:textId="77777777" w:rsidTr="00B53BF4">
        <w:trPr>
          <w:jc w:val="center"/>
        </w:trPr>
        <w:tc>
          <w:tcPr>
            <w:tcW w:w="2093" w:type="dxa"/>
          </w:tcPr>
          <w:p w14:paraId="1F48354C" w14:textId="77777777" w:rsidR="002B2D8A" w:rsidRPr="00615DBF" w:rsidRDefault="002B2D8A" w:rsidP="002B2D8A">
            <w:pPr>
              <w:pStyle w:val="PMMB42tablebody"/>
            </w:pPr>
            <w:proofErr w:type="spellStart"/>
            <w:r>
              <w:t>k_neighbors</w:t>
            </w:r>
            <w:proofErr w:type="spellEnd"/>
          </w:p>
        </w:tc>
        <w:tc>
          <w:tcPr>
            <w:tcW w:w="1984" w:type="dxa"/>
            <w:vAlign w:val="center"/>
          </w:tcPr>
          <w:p w14:paraId="3031681F" w14:textId="77777777" w:rsidR="002B2D8A" w:rsidRDefault="002B2D8A" w:rsidP="002B2D8A">
            <w:pPr>
              <w:pStyle w:val="PMMB42tablebody"/>
            </w:pPr>
            <w:r>
              <w:t>1</w:t>
            </w:r>
          </w:p>
        </w:tc>
      </w:tr>
      <w:tr w:rsidR="002B2D8A" w14:paraId="7B44FB91" w14:textId="77777777" w:rsidTr="00B53BF4">
        <w:trPr>
          <w:jc w:val="center"/>
        </w:trPr>
        <w:tc>
          <w:tcPr>
            <w:tcW w:w="2093" w:type="dxa"/>
          </w:tcPr>
          <w:p w14:paraId="6FE178BF" w14:textId="77777777" w:rsidR="002B2D8A" w:rsidRPr="00615DBF" w:rsidRDefault="002B2D8A" w:rsidP="002B2D8A">
            <w:pPr>
              <w:pStyle w:val="PMMB42tablebody"/>
            </w:pPr>
            <w:proofErr w:type="spellStart"/>
            <w:r>
              <w:t>random_state</w:t>
            </w:r>
            <w:proofErr w:type="spellEnd"/>
          </w:p>
        </w:tc>
        <w:tc>
          <w:tcPr>
            <w:tcW w:w="1984" w:type="dxa"/>
            <w:vAlign w:val="center"/>
          </w:tcPr>
          <w:p w14:paraId="37E22F7F" w14:textId="77777777" w:rsidR="002B2D8A" w:rsidRDefault="002B2D8A" w:rsidP="002B2D8A">
            <w:pPr>
              <w:pStyle w:val="PMMB42tablebody"/>
            </w:pPr>
            <w:r>
              <w:t>42</w:t>
            </w:r>
          </w:p>
        </w:tc>
      </w:tr>
    </w:tbl>
    <w:p w14:paraId="373D8BB5" w14:textId="3E9E89BD" w:rsidR="00F36BDB" w:rsidRDefault="00F36BDB" w:rsidP="00F36BDB">
      <w:pPr>
        <w:pStyle w:val="PMMB34textspacebefore"/>
      </w:pPr>
      <w:r>
        <w:t xml:space="preserve">The result of SMOTE on the training set is depicted in Figure </w:t>
      </w:r>
      <w:r w:rsidR="00B37364">
        <w:t>3</w:t>
      </w:r>
      <w:r>
        <w:t xml:space="preserve">. Now, the training set for the multi-omics data is balanced with equal number of samples on either class label. However, the testing set is still severely imbalanced. Figure </w:t>
      </w:r>
      <w:r w:rsidR="00B37364">
        <w:t>4</w:t>
      </w:r>
      <w:r>
        <w:t xml:space="preserve"> shows the comparison of the class distribution between the training and testing set.</w:t>
      </w:r>
    </w:p>
    <w:p w14:paraId="3D45717B" w14:textId="34CCFE1E" w:rsidR="002B2D8A" w:rsidRDefault="00B00A71" w:rsidP="00B00A71">
      <w:pPr>
        <w:pStyle w:val="PMMB52figure"/>
      </w:pPr>
      <w:r>
        <w:rPr>
          <w:noProof/>
        </w:rPr>
        <w:lastRenderedPageBreak/>
        <w:drawing>
          <wp:inline distT="0" distB="0" distL="0" distR="0" wp14:anchorId="7DD41C90" wp14:editId="4D58BA12">
            <wp:extent cx="5220335" cy="1951034"/>
            <wp:effectExtent l="0" t="0" r="0" b="0"/>
            <wp:docPr id="45" name="Picture 45" descr="C:\Users\User\AppData\Local\Microsoft\Windows\INetCache\Content.MSO\DF6B0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DF6B0D6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0335" cy="1951034"/>
                    </a:xfrm>
                    <a:prstGeom prst="rect">
                      <a:avLst/>
                    </a:prstGeom>
                    <a:noFill/>
                    <a:ln>
                      <a:noFill/>
                    </a:ln>
                  </pic:spPr>
                </pic:pic>
              </a:graphicData>
            </a:graphic>
          </wp:inline>
        </w:drawing>
      </w:r>
    </w:p>
    <w:p w14:paraId="79CDB088" w14:textId="08E54A2B" w:rsidR="00B00A71" w:rsidRDefault="00B00A71" w:rsidP="00B00A71">
      <w:pPr>
        <w:pStyle w:val="PMMB51figurecaption"/>
        <w:jc w:val="center"/>
      </w:pPr>
      <w:r>
        <w:t xml:space="preserve">Figure </w:t>
      </w:r>
      <w:r w:rsidR="00882542">
        <w:t>3</w:t>
      </w:r>
      <w:r>
        <w:t>. The class distribution for the multi-omics data before and after SMOTE</w:t>
      </w:r>
    </w:p>
    <w:p w14:paraId="2A5A6166" w14:textId="65A98280" w:rsidR="00F36BDB" w:rsidRDefault="00F36BDB" w:rsidP="00F36BDB">
      <w:pPr>
        <w:pStyle w:val="PMMB52figure"/>
      </w:pPr>
      <w:r>
        <w:rPr>
          <w:noProof/>
        </w:rPr>
        <w:drawing>
          <wp:inline distT="0" distB="0" distL="0" distR="0" wp14:anchorId="38113F42" wp14:editId="08B4A025">
            <wp:extent cx="5220335" cy="1951034"/>
            <wp:effectExtent l="0" t="0" r="0" b="0"/>
            <wp:docPr id="46" name="Picture 46" descr="C:\Users\User\AppData\Local\Microsoft\Windows\INetCache\Content.MSO\261E43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261E430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335" cy="1951034"/>
                    </a:xfrm>
                    <a:prstGeom prst="rect">
                      <a:avLst/>
                    </a:prstGeom>
                    <a:noFill/>
                    <a:ln>
                      <a:noFill/>
                    </a:ln>
                  </pic:spPr>
                </pic:pic>
              </a:graphicData>
            </a:graphic>
          </wp:inline>
        </w:drawing>
      </w:r>
    </w:p>
    <w:p w14:paraId="2A77CCFA" w14:textId="106263A4" w:rsidR="00F36BDB" w:rsidRDefault="00F36BDB" w:rsidP="00F36BDB">
      <w:pPr>
        <w:pStyle w:val="PMMB51figurecaption"/>
      </w:pPr>
      <w:r>
        <w:t xml:space="preserve">Figure </w:t>
      </w:r>
      <w:r w:rsidR="00882542">
        <w:t>4</w:t>
      </w:r>
      <w:r>
        <w:t>. The comparison of class distribution for the training and testing set of the multi-omics data</w:t>
      </w:r>
    </w:p>
    <w:p w14:paraId="25DE985D" w14:textId="4B1577BC" w:rsidR="002B409A" w:rsidRDefault="002B409A" w:rsidP="002B409A">
      <w:pPr>
        <w:pStyle w:val="PMMB22heading2"/>
      </w:pPr>
      <w:r>
        <w:t>2.</w:t>
      </w:r>
      <w:r w:rsidR="001539C2">
        <w:t>7</w:t>
      </w:r>
      <w:r>
        <w:t xml:space="preserve"> Deep Learning Models</w:t>
      </w:r>
    </w:p>
    <w:p w14:paraId="20779AD3" w14:textId="40910FE4" w:rsidR="004D550C" w:rsidRDefault="00AC6C3D" w:rsidP="004D550C">
      <w:pPr>
        <w:pStyle w:val="PMMB31text"/>
      </w:pPr>
      <w:r>
        <w:t xml:space="preserve">The study includes two deep learning models: SDAE and VAE to validate and assess the feature subsets selected by SVM-RFE in Chapter 2.4. </w:t>
      </w:r>
      <w:r w:rsidR="009E6D08">
        <w:t xml:space="preserve">In previous study, smaller feature subsets produced better classification results </w:t>
      </w:r>
      <w:r w:rsidR="009E6D08">
        <w:rPr>
          <w:vertAlign w:val="superscript"/>
        </w:rPr>
        <w:t>[15]</w:t>
      </w:r>
      <w:r w:rsidR="009E6D08">
        <w:t xml:space="preserve">. At the same time, </w:t>
      </w:r>
      <w:r w:rsidR="00283572">
        <w:t xml:space="preserve">due to hardware constraint, whereby the memory for the GPU used is insufficient for large neural network, </w:t>
      </w:r>
      <w:r w:rsidR="009E6D08">
        <w:t xml:space="preserve">the study </w:t>
      </w:r>
      <w:r w:rsidR="00283572">
        <w:t>only</w:t>
      </w:r>
      <w:r w:rsidR="009E6D08">
        <w:t xml:space="preserve"> </w:t>
      </w:r>
      <w:r w:rsidR="00E41CAE">
        <w:t>incorporates</w:t>
      </w:r>
      <w:r w:rsidR="00283572">
        <w:t xml:space="preserve"> FS 5000, 4000, 3000, 2000 and 1000 </w:t>
      </w:r>
      <w:r w:rsidR="009E6D08">
        <w:t>in classification</w:t>
      </w:r>
      <w:r w:rsidR="00283572">
        <w:t xml:space="preserve">. </w:t>
      </w:r>
      <w:r>
        <w:t>The setup for the experiment using the two models are specified in their respective subchapters.</w:t>
      </w:r>
    </w:p>
    <w:p w14:paraId="662BB3F9" w14:textId="7C5E6B25" w:rsidR="00074FCE" w:rsidRDefault="00074FCE" w:rsidP="00074FCE">
      <w:pPr>
        <w:pStyle w:val="PMMB23heading3"/>
      </w:pPr>
      <w:r>
        <w:t>2.</w:t>
      </w:r>
      <w:r w:rsidR="001539C2">
        <w:t>7</w:t>
      </w:r>
      <w:r>
        <w:t>.1 SDAE</w:t>
      </w:r>
    </w:p>
    <w:p w14:paraId="33DB7EC3" w14:textId="172C2F70" w:rsidR="00B53BF4" w:rsidRDefault="00283572" w:rsidP="00283572">
      <w:pPr>
        <w:pStyle w:val="PMMB31text"/>
      </w:pPr>
      <w:r>
        <w:t>The SDAE</w:t>
      </w:r>
      <w:r w:rsidR="00BB1C49">
        <w:t xml:space="preserve"> model building starts with unsupervised learning. The main for unsupervised learning is to train the SDAE model to learn the important features from </w:t>
      </w:r>
      <w:r w:rsidR="00104454">
        <w:t>each</w:t>
      </w:r>
      <w:r w:rsidR="00BB1C49">
        <w:t xml:space="preserve"> feature subset</w:t>
      </w:r>
      <w:r w:rsidR="00104454">
        <w:t xml:space="preserve"> and by encoding them into a smaller dimension (latent layer). The model loss during the unsupervised learning phase is recorded to assess the capability of the model to reconstruct the given inputs.</w:t>
      </w:r>
      <w:r w:rsidR="00FF5014">
        <w:t xml:space="preserve"> Figure </w:t>
      </w:r>
      <w:r w:rsidR="00882542">
        <w:t>5</w:t>
      </w:r>
      <w:r w:rsidR="00FF5014">
        <w:t>(a) shows the neural network of the SDAE model during unsupervised learning.</w:t>
      </w:r>
      <w:r w:rsidR="00104454">
        <w:t xml:space="preserve"> </w:t>
      </w:r>
    </w:p>
    <w:tbl>
      <w:tblPr>
        <w:tblW w:w="0" w:type="auto"/>
        <w:tblLayout w:type="fixed"/>
        <w:tblLook w:val="04A0" w:firstRow="1" w:lastRow="0" w:firstColumn="1" w:lastColumn="0" w:noHBand="0" w:noVBand="1"/>
      </w:tblPr>
      <w:tblGrid>
        <w:gridCol w:w="4417"/>
        <w:gridCol w:w="4417"/>
      </w:tblGrid>
      <w:tr w:rsidR="00344979" w14:paraId="55132831" w14:textId="77777777" w:rsidTr="00344979">
        <w:tc>
          <w:tcPr>
            <w:tcW w:w="4417" w:type="dxa"/>
            <w:vAlign w:val="center"/>
          </w:tcPr>
          <w:p w14:paraId="0047526E" w14:textId="7DE96DC6" w:rsidR="00344979" w:rsidRDefault="00776ECA" w:rsidP="00344979">
            <w:pPr>
              <w:pStyle w:val="PMMB52figure"/>
              <w:adjustRightInd w:val="0"/>
              <w:snapToGrid w:val="0"/>
            </w:pPr>
            <w:r>
              <w:rPr>
                <w:noProof/>
                <w:snapToGrid/>
              </w:rPr>
              <w:lastRenderedPageBreak/>
              <w:drawing>
                <wp:inline distT="0" distB="0" distL="0" distR="0" wp14:anchorId="7F253E3C" wp14:editId="41CC9C5F">
                  <wp:extent cx="2667635" cy="2786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ae-SDA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7635" cy="2786380"/>
                          </a:xfrm>
                          <a:prstGeom prst="rect">
                            <a:avLst/>
                          </a:prstGeom>
                        </pic:spPr>
                      </pic:pic>
                    </a:graphicData>
                  </a:graphic>
                </wp:inline>
              </w:drawing>
            </w:r>
          </w:p>
        </w:tc>
        <w:tc>
          <w:tcPr>
            <w:tcW w:w="4417" w:type="dxa"/>
            <w:vAlign w:val="center"/>
          </w:tcPr>
          <w:p w14:paraId="4B31EB0D" w14:textId="2B40EE81" w:rsidR="00344979" w:rsidRDefault="00776ECA" w:rsidP="00344979">
            <w:pPr>
              <w:pStyle w:val="PMMB52figure"/>
              <w:adjustRightInd w:val="0"/>
              <w:snapToGrid w:val="0"/>
              <w:jc w:val="left"/>
            </w:pPr>
            <w:r>
              <w:rPr>
                <w:noProof/>
                <w:snapToGrid/>
              </w:rPr>
              <w:drawing>
                <wp:inline distT="0" distB="0" distL="0" distR="0" wp14:anchorId="750A9E2E" wp14:editId="017EB15A">
                  <wp:extent cx="2667635" cy="2540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ae-SDAE F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7635" cy="2540635"/>
                          </a:xfrm>
                          <a:prstGeom prst="rect">
                            <a:avLst/>
                          </a:prstGeom>
                        </pic:spPr>
                      </pic:pic>
                    </a:graphicData>
                  </a:graphic>
                </wp:inline>
              </w:drawing>
            </w:r>
          </w:p>
        </w:tc>
      </w:tr>
      <w:tr w:rsidR="00344979" w14:paraId="5272D47C" w14:textId="77777777" w:rsidTr="00344979">
        <w:tc>
          <w:tcPr>
            <w:tcW w:w="4417" w:type="dxa"/>
          </w:tcPr>
          <w:p w14:paraId="400DC4A9" w14:textId="77777777" w:rsidR="00344979" w:rsidRDefault="00344979" w:rsidP="006F46BB">
            <w:pPr>
              <w:pStyle w:val="PMMB52figure"/>
              <w:adjustRightInd w:val="0"/>
              <w:snapToGrid w:val="0"/>
            </w:pPr>
            <w:r>
              <w:t>(</w:t>
            </w:r>
            <w:r>
              <w:rPr>
                <w:b/>
              </w:rPr>
              <w:t>a</w:t>
            </w:r>
            <w:r>
              <w:t>)</w:t>
            </w:r>
          </w:p>
        </w:tc>
        <w:tc>
          <w:tcPr>
            <w:tcW w:w="4417" w:type="dxa"/>
          </w:tcPr>
          <w:p w14:paraId="6B3E5C96" w14:textId="77777777" w:rsidR="00344979" w:rsidRDefault="00344979" w:rsidP="006F46BB">
            <w:pPr>
              <w:pStyle w:val="PMMB52figure"/>
              <w:adjustRightInd w:val="0"/>
              <w:snapToGrid w:val="0"/>
            </w:pPr>
            <w:r>
              <w:t>(</w:t>
            </w:r>
            <w:r>
              <w:rPr>
                <w:b/>
              </w:rPr>
              <w:t>b</w:t>
            </w:r>
            <w:r>
              <w:t>)</w:t>
            </w:r>
          </w:p>
        </w:tc>
      </w:tr>
    </w:tbl>
    <w:p w14:paraId="2515F9B8" w14:textId="23A66DED" w:rsidR="00B53BF4" w:rsidRDefault="00344979" w:rsidP="00344979">
      <w:pPr>
        <w:pStyle w:val="PMMB51figurecaption"/>
      </w:pPr>
      <w:bookmarkStart w:id="4" w:name="_Toc105428484"/>
      <w:r>
        <w:t xml:space="preserve">Figure </w:t>
      </w:r>
      <w:r w:rsidR="00882542">
        <w:t>5</w:t>
      </w:r>
      <w:r>
        <w:t>. The neural network structure of the SDAE model for (</w:t>
      </w:r>
      <w:r w:rsidRPr="00F718B9">
        <w:rPr>
          <w:b/>
        </w:rPr>
        <w:t>a</w:t>
      </w:r>
      <w:r>
        <w:t>) unsupervised training</w:t>
      </w:r>
      <w:bookmarkEnd w:id="4"/>
      <w:r>
        <w:t xml:space="preserve"> and (</w:t>
      </w:r>
      <w:r w:rsidRPr="00F718B9">
        <w:rPr>
          <w:b/>
        </w:rPr>
        <w:t>b</w:t>
      </w:r>
      <w:r>
        <w:t>) supervised training</w:t>
      </w:r>
    </w:p>
    <w:p w14:paraId="40C2ED24" w14:textId="29972A0B" w:rsidR="00FF5014" w:rsidRDefault="00FF5014" w:rsidP="00FF5014">
      <w:pPr>
        <w:pStyle w:val="PMMB34textspacebefore"/>
      </w:pPr>
      <w:r>
        <w:t xml:space="preserve">The hyperparameters used for the SDAE model during unsupervised training is tabulated in Table </w:t>
      </w:r>
      <w:r w:rsidR="00CF0F3D">
        <w:t>8</w:t>
      </w:r>
      <w:r>
        <w:t>. There is a total of 8 layers in the neural network, including the gaussian noise layer. Each layer in the encoder part of the model reduces the dimension of the input by 30%. At the latent layer, the original input is encoded into 10% of its original dimension.</w:t>
      </w:r>
      <w:r w:rsidR="00A279B4">
        <w:t xml:space="preserve"> For the decoder</w:t>
      </w:r>
      <w:r w:rsidR="00250242">
        <w:t xml:space="preserve"> part</w:t>
      </w:r>
      <w:r w:rsidR="00A279B4">
        <w:t>, each layer increases the dimension by 30%. The dimension is restored to 100% at the output layer, in which the original input is attempted to be reconstructed.</w:t>
      </w:r>
      <w:r w:rsidR="00214D95">
        <w:t xml:space="preserve"> The epoch and batch size are set to 50 and 16 respectively, which is observed to allow the model to minimize the model loss to a converging point</w:t>
      </w:r>
      <w:r w:rsidR="001C619C">
        <w:t xml:space="preserve"> </w:t>
      </w:r>
      <w:r w:rsidR="001C619C">
        <w:rPr>
          <w:vertAlign w:val="superscript"/>
        </w:rPr>
        <w:t>[16]</w:t>
      </w:r>
      <w:r w:rsidR="00214D95">
        <w:t xml:space="preserve">. With reference to </w:t>
      </w:r>
      <w:proofErr w:type="gramStart"/>
      <w:r w:rsidR="00214D95">
        <w:softHyphen/>
      </w:r>
      <w:r w:rsidR="00214D95">
        <w:rPr>
          <w:vertAlign w:val="superscript"/>
        </w:rPr>
        <w:t>[</w:t>
      </w:r>
      <w:proofErr w:type="gramEnd"/>
      <w:r w:rsidR="001C619C">
        <w:rPr>
          <w:vertAlign w:val="superscript"/>
        </w:rPr>
        <w:t>17</w:t>
      </w:r>
      <w:r w:rsidR="00214D95">
        <w:rPr>
          <w:vertAlign w:val="superscript"/>
        </w:rPr>
        <w:t>]</w:t>
      </w:r>
      <w:r w:rsidR="00214D95">
        <w:t>, the activation functions used the hidden layers</w:t>
      </w:r>
      <w:r w:rsidR="00C61401">
        <w:t xml:space="preserve"> and the output</w:t>
      </w:r>
      <w:r w:rsidR="00214D95">
        <w:t xml:space="preserve"> </w:t>
      </w:r>
      <w:r w:rsidR="00C61401">
        <w:t xml:space="preserve">layer </w:t>
      </w:r>
      <w:r w:rsidR="00214D95">
        <w:t>are set to "</w:t>
      </w:r>
      <w:proofErr w:type="spellStart"/>
      <w:r w:rsidR="00214D95">
        <w:t>ReLU</w:t>
      </w:r>
      <w:proofErr w:type="spellEnd"/>
      <w:r w:rsidR="00214D95">
        <w:t>"</w:t>
      </w:r>
      <w:r w:rsidR="00C61401">
        <w:t xml:space="preserve"> and "sigmoid" respectively</w:t>
      </w:r>
      <w:r w:rsidR="00214D95">
        <w:t>. "</w:t>
      </w:r>
      <w:proofErr w:type="spellStart"/>
      <w:r w:rsidR="00214D95">
        <w:t>adam</w:t>
      </w:r>
      <w:proofErr w:type="spellEnd"/>
      <w:r w:rsidR="00214D95">
        <w:t xml:space="preserve">" optimizer is used as it is the most recommended optimizer and is being adapted as the benchmark for deep learning models </w:t>
      </w:r>
      <w:r w:rsidR="00214D95">
        <w:rPr>
          <w:vertAlign w:val="superscript"/>
        </w:rPr>
        <w:t>[</w:t>
      </w:r>
      <w:r w:rsidR="001C619C">
        <w:rPr>
          <w:vertAlign w:val="superscript"/>
        </w:rPr>
        <w:t>18</w:t>
      </w:r>
      <w:r w:rsidR="00214D95">
        <w:rPr>
          <w:vertAlign w:val="superscript"/>
        </w:rPr>
        <w:t>]</w:t>
      </w:r>
      <w:r w:rsidR="00214D95">
        <w:t xml:space="preserve">. </w:t>
      </w:r>
      <w:r w:rsidR="008A3C9E">
        <w:t xml:space="preserve">Binary cross entropy is used as the loss function </w:t>
      </w:r>
      <w:r w:rsidR="00A368AC">
        <w:t>as the objective of the SDAE model is classification</w:t>
      </w:r>
      <w:r w:rsidR="004564EE">
        <w:t xml:space="preserve"> </w:t>
      </w:r>
      <w:r w:rsidR="004564EE">
        <w:rPr>
          <w:vertAlign w:val="superscript"/>
        </w:rPr>
        <w:t>[19]</w:t>
      </w:r>
      <w:r w:rsidR="00A368AC">
        <w:t>.</w:t>
      </w:r>
      <w:r w:rsidR="001E05B8">
        <w:t xml:space="preserve"> The gaussian noise layer introduced at the input layer uses 10% of dropout rate to aid the model learning</w:t>
      </w:r>
      <w:r w:rsidR="00953009">
        <w:t xml:space="preserve"> </w:t>
      </w:r>
      <w:r w:rsidR="00953009">
        <w:rPr>
          <w:vertAlign w:val="superscript"/>
        </w:rPr>
        <w:t>[20]</w:t>
      </w:r>
      <w:r w:rsidR="001E05B8">
        <w:t>.</w:t>
      </w:r>
    </w:p>
    <w:p w14:paraId="17BF7C6A" w14:textId="180F5983" w:rsidR="00FA7EE8" w:rsidRDefault="00C16233" w:rsidP="00C16233">
      <w:pPr>
        <w:pStyle w:val="PMMB41tablecaption"/>
        <w:jc w:val="center"/>
      </w:pPr>
      <w:r>
        <w:t xml:space="preserve">Table </w:t>
      </w:r>
      <w:r w:rsidR="00CF0F3D">
        <w:t>8</w:t>
      </w:r>
      <w:r>
        <w:t>. Hyperparameters used for SDAE during unsupervised and supervised training</w:t>
      </w:r>
    </w:p>
    <w:tbl>
      <w:tblPr>
        <w:tblStyle w:val="TableGrid"/>
        <w:tblW w:w="0" w:type="auto"/>
        <w:tblLook w:val="04A0" w:firstRow="1" w:lastRow="0" w:firstColumn="1" w:lastColumn="0" w:noHBand="0" w:noVBand="1"/>
      </w:tblPr>
      <w:tblGrid>
        <w:gridCol w:w="1838"/>
        <w:gridCol w:w="3498"/>
        <w:gridCol w:w="3498"/>
      </w:tblGrid>
      <w:tr w:rsidR="00C16233" w14:paraId="7F9DD078" w14:textId="34447F93" w:rsidTr="00C16233">
        <w:tc>
          <w:tcPr>
            <w:tcW w:w="1838" w:type="dxa"/>
            <w:vAlign w:val="center"/>
          </w:tcPr>
          <w:p w14:paraId="67348496" w14:textId="77777777" w:rsidR="00C16233" w:rsidRPr="00C16233" w:rsidRDefault="00C16233" w:rsidP="00C16233">
            <w:pPr>
              <w:pStyle w:val="PMMB42tablebody"/>
              <w:rPr>
                <w:b/>
              </w:rPr>
            </w:pPr>
            <w:r w:rsidRPr="00C16233">
              <w:rPr>
                <w:b/>
              </w:rPr>
              <w:t>Hyperparameters</w:t>
            </w:r>
          </w:p>
        </w:tc>
        <w:tc>
          <w:tcPr>
            <w:tcW w:w="3498" w:type="dxa"/>
            <w:vAlign w:val="center"/>
          </w:tcPr>
          <w:p w14:paraId="64CF4BDA" w14:textId="49EB15EF" w:rsidR="00C16233" w:rsidRPr="00C16233" w:rsidRDefault="00C16233" w:rsidP="00C16233">
            <w:pPr>
              <w:pStyle w:val="PMMB42tablebody"/>
              <w:rPr>
                <w:b/>
              </w:rPr>
            </w:pPr>
            <w:r w:rsidRPr="00C16233">
              <w:rPr>
                <w:b/>
              </w:rPr>
              <w:t>Unsupervised Learning</w:t>
            </w:r>
          </w:p>
        </w:tc>
        <w:tc>
          <w:tcPr>
            <w:tcW w:w="3498" w:type="dxa"/>
          </w:tcPr>
          <w:p w14:paraId="42DF0C09" w14:textId="20E051C6" w:rsidR="00C16233" w:rsidRPr="00C16233" w:rsidRDefault="00C16233" w:rsidP="00C16233">
            <w:pPr>
              <w:pStyle w:val="PMMB42tablebody"/>
              <w:rPr>
                <w:b/>
              </w:rPr>
            </w:pPr>
            <w:r w:rsidRPr="00C16233">
              <w:rPr>
                <w:b/>
              </w:rPr>
              <w:t>Supervised Learning</w:t>
            </w:r>
          </w:p>
        </w:tc>
      </w:tr>
      <w:tr w:rsidR="00C16233" w14:paraId="73ECA072" w14:textId="01DD82C0" w:rsidTr="00C16233">
        <w:tc>
          <w:tcPr>
            <w:tcW w:w="1838" w:type="dxa"/>
          </w:tcPr>
          <w:p w14:paraId="64538979" w14:textId="77777777" w:rsidR="00C16233" w:rsidRPr="00615DBF" w:rsidRDefault="00C16233" w:rsidP="00C16233">
            <w:pPr>
              <w:pStyle w:val="PMMB42tablebody"/>
              <w:jc w:val="both"/>
            </w:pPr>
            <w:r w:rsidRPr="00615DBF">
              <w:t>Layers</w:t>
            </w:r>
          </w:p>
        </w:tc>
        <w:tc>
          <w:tcPr>
            <w:tcW w:w="3498" w:type="dxa"/>
            <w:vAlign w:val="center"/>
          </w:tcPr>
          <w:p w14:paraId="73CDC6CA" w14:textId="77777777" w:rsidR="00C16233" w:rsidRPr="00615DBF" w:rsidRDefault="00C16233" w:rsidP="00C16233">
            <w:pPr>
              <w:pStyle w:val="PMMB42tablebody"/>
              <w:jc w:val="both"/>
              <w:rPr>
                <w:i/>
                <w:color w:val="A6A6A6" w:themeColor="background1" w:themeShade="A6"/>
              </w:rPr>
            </w:pPr>
            <w:r>
              <w:rPr>
                <w:i/>
                <w:color w:val="A6A6A6" w:themeColor="background1" w:themeShade="A6"/>
              </w:rPr>
              <w:t xml:space="preserve">5000, </w:t>
            </w:r>
            <w:r w:rsidRPr="00615DBF">
              <w:rPr>
                <w:i/>
                <w:color w:val="A6A6A6" w:themeColor="background1" w:themeShade="A6"/>
              </w:rPr>
              <w:t>5000</w:t>
            </w:r>
            <w:r>
              <w:rPr>
                <w:i/>
                <w:color w:val="A6A6A6" w:themeColor="background1" w:themeShade="A6"/>
              </w:rPr>
              <w:t xml:space="preserve"> (noisy)</w:t>
            </w:r>
            <w:r w:rsidRPr="00615DBF">
              <w:rPr>
                <w:i/>
                <w:color w:val="A6A6A6" w:themeColor="background1" w:themeShade="A6"/>
              </w:rPr>
              <w:t>, 3500, 2000, 500, 2000, 3500, 5000</w:t>
            </w:r>
          </w:p>
          <w:p w14:paraId="38501970" w14:textId="77777777" w:rsidR="00C16233" w:rsidRDefault="00C16233" w:rsidP="00C16233">
            <w:pPr>
              <w:pStyle w:val="PMMB42tablebody"/>
              <w:jc w:val="both"/>
            </w:pPr>
            <w:r>
              <w:t>100%, 100% (noisy), 70%, 40%, 10%, 40%, 70%, 100%</w:t>
            </w:r>
          </w:p>
        </w:tc>
        <w:tc>
          <w:tcPr>
            <w:tcW w:w="3498" w:type="dxa"/>
            <w:vAlign w:val="center"/>
          </w:tcPr>
          <w:p w14:paraId="300F1E72" w14:textId="77777777" w:rsidR="00C16233" w:rsidRPr="00615DBF" w:rsidRDefault="00C16233" w:rsidP="00C16233">
            <w:pPr>
              <w:pStyle w:val="PMMB42tablebody"/>
              <w:jc w:val="both"/>
              <w:rPr>
                <w:i/>
                <w:color w:val="A6A6A6" w:themeColor="background1" w:themeShade="A6"/>
              </w:rPr>
            </w:pPr>
            <w:r>
              <w:rPr>
                <w:i/>
                <w:color w:val="A6A6A6" w:themeColor="background1" w:themeShade="A6"/>
              </w:rPr>
              <w:t xml:space="preserve">5000, </w:t>
            </w:r>
            <w:r w:rsidRPr="00615DBF">
              <w:rPr>
                <w:i/>
                <w:color w:val="A6A6A6" w:themeColor="background1" w:themeShade="A6"/>
              </w:rPr>
              <w:t>5000</w:t>
            </w:r>
            <w:r>
              <w:rPr>
                <w:i/>
                <w:color w:val="A6A6A6" w:themeColor="background1" w:themeShade="A6"/>
              </w:rPr>
              <w:t xml:space="preserve"> (noisy)</w:t>
            </w:r>
            <w:r w:rsidRPr="00615DBF">
              <w:rPr>
                <w:i/>
                <w:color w:val="A6A6A6" w:themeColor="background1" w:themeShade="A6"/>
              </w:rPr>
              <w:t xml:space="preserve">, 3500, 2000, 500, </w:t>
            </w:r>
            <w:r>
              <w:rPr>
                <w:i/>
                <w:color w:val="A6A6A6" w:themeColor="background1" w:themeShade="A6"/>
              </w:rPr>
              <w:t>1</w:t>
            </w:r>
          </w:p>
          <w:p w14:paraId="29EDAC2F" w14:textId="4F0FCA2A" w:rsidR="00C16233" w:rsidRDefault="00C16233" w:rsidP="00C16233">
            <w:pPr>
              <w:pStyle w:val="PMMB42tablebody"/>
              <w:jc w:val="both"/>
              <w:rPr>
                <w:i/>
                <w:color w:val="A6A6A6" w:themeColor="background1" w:themeShade="A6"/>
              </w:rPr>
            </w:pPr>
            <w:r>
              <w:t>100%, 100% (noisy), 70%, 40%, 10%, 1</w:t>
            </w:r>
          </w:p>
        </w:tc>
      </w:tr>
      <w:tr w:rsidR="00C16233" w14:paraId="29A88A87" w14:textId="1DF355E7" w:rsidTr="00C16233">
        <w:tc>
          <w:tcPr>
            <w:tcW w:w="1838" w:type="dxa"/>
          </w:tcPr>
          <w:p w14:paraId="57D42F8C" w14:textId="77777777" w:rsidR="00C16233" w:rsidRPr="00615DBF" w:rsidRDefault="00C16233" w:rsidP="00C16233">
            <w:pPr>
              <w:pStyle w:val="PMMB42tablebody"/>
              <w:jc w:val="both"/>
            </w:pPr>
            <w:r>
              <w:t>Epoch</w:t>
            </w:r>
          </w:p>
        </w:tc>
        <w:tc>
          <w:tcPr>
            <w:tcW w:w="3498" w:type="dxa"/>
            <w:vAlign w:val="center"/>
          </w:tcPr>
          <w:p w14:paraId="0230EAB3" w14:textId="77777777" w:rsidR="00C16233" w:rsidRDefault="00C16233" w:rsidP="00C16233">
            <w:pPr>
              <w:pStyle w:val="PMMB42tablebody"/>
              <w:jc w:val="both"/>
            </w:pPr>
            <w:r>
              <w:t>50</w:t>
            </w:r>
          </w:p>
        </w:tc>
        <w:tc>
          <w:tcPr>
            <w:tcW w:w="3498" w:type="dxa"/>
            <w:vAlign w:val="center"/>
          </w:tcPr>
          <w:p w14:paraId="1B334CB2" w14:textId="2BCB836D" w:rsidR="00C16233" w:rsidRDefault="00C16233" w:rsidP="00C16233">
            <w:pPr>
              <w:pStyle w:val="PMMB42tablebody"/>
              <w:jc w:val="both"/>
            </w:pPr>
            <w:r>
              <w:t>50</w:t>
            </w:r>
          </w:p>
        </w:tc>
      </w:tr>
      <w:tr w:rsidR="00C16233" w14:paraId="3BEE9BE4" w14:textId="1A1210F9" w:rsidTr="00C16233">
        <w:tc>
          <w:tcPr>
            <w:tcW w:w="1838" w:type="dxa"/>
          </w:tcPr>
          <w:p w14:paraId="41D72B0C" w14:textId="77777777" w:rsidR="00C16233" w:rsidRPr="00615DBF" w:rsidRDefault="00C16233" w:rsidP="00C16233">
            <w:pPr>
              <w:pStyle w:val="PMMB42tablebody"/>
              <w:jc w:val="both"/>
            </w:pPr>
            <w:r>
              <w:t>Batch size</w:t>
            </w:r>
          </w:p>
        </w:tc>
        <w:tc>
          <w:tcPr>
            <w:tcW w:w="3498" w:type="dxa"/>
            <w:vAlign w:val="center"/>
          </w:tcPr>
          <w:p w14:paraId="769B3935" w14:textId="77777777" w:rsidR="00C16233" w:rsidRDefault="00C16233" w:rsidP="00C16233">
            <w:pPr>
              <w:pStyle w:val="PMMB42tablebody"/>
              <w:jc w:val="both"/>
            </w:pPr>
            <w:r>
              <w:t>16</w:t>
            </w:r>
          </w:p>
        </w:tc>
        <w:tc>
          <w:tcPr>
            <w:tcW w:w="3498" w:type="dxa"/>
            <w:vAlign w:val="center"/>
          </w:tcPr>
          <w:p w14:paraId="4221DECC" w14:textId="397DC217" w:rsidR="00C16233" w:rsidRDefault="00C16233" w:rsidP="00C16233">
            <w:pPr>
              <w:pStyle w:val="PMMB42tablebody"/>
              <w:jc w:val="both"/>
            </w:pPr>
            <w:r>
              <w:t>16</w:t>
            </w:r>
          </w:p>
        </w:tc>
      </w:tr>
      <w:tr w:rsidR="00C16233" w14:paraId="2DD58B14" w14:textId="286D16BF" w:rsidTr="00C16233">
        <w:tc>
          <w:tcPr>
            <w:tcW w:w="1838" w:type="dxa"/>
          </w:tcPr>
          <w:p w14:paraId="4BDF5A8F" w14:textId="77777777" w:rsidR="00C16233" w:rsidRPr="00615DBF" w:rsidRDefault="00C16233" w:rsidP="00C16233">
            <w:pPr>
              <w:pStyle w:val="PMMB42tablebody"/>
              <w:jc w:val="both"/>
            </w:pPr>
            <w:r>
              <w:t>Optimizer</w:t>
            </w:r>
          </w:p>
        </w:tc>
        <w:tc>
          <w:tcPr>
            <w:tcW w:w="3498" w:type="dxa"/>
            <w:vAlign w:val="center"/>
          </w:tcPr>
          <w:p w14:paraId="52A20CE5" w14:textId="77777777" w:rsidR="00C16233" w:rsidRDefault="00C16233" w:rsidP="00C16233">
            <w:pPr>
              <w:pStyle w:val="PMMB42tablebody"/>
              <w:jc w:val="both"/>
            </w:pPr>
            <w:proofErr w:type="spellStart"/>
            <w:r>
              <w:t>adam</w:t>
            </w:r>
            <w:proofErr w:type="spellEnd"/>
          </w:p>
        </w:tc>
        <w:tc>
          <w:tcPr>
            <w:tcW w:w="3498" w:type="dxa"/>
            <w:vAlign w:val="center"/>
          </w:tcPr>
          <w:p w14:paraId="7C0E60AB" w14:textId="288BCFDD" w:rsidR="00C16233" w:rsidRDefault="00C16233" w:rsidP="00C16233">
            <w:pPr>
              <w:pStyle w:val="PMMB42tablebody"/>
              <w:jc w:val="both"/>
            </w:pPr>
            <w:proofErr w:type="spellStart"/>
            <w:r>
              <w:t>adam</w:t>
            </w:r>
            <w:proofErr w:type="spellEnd"/>
          </w:p>
        </w:tc>
      </w:tr>
      <w:tr w:rsidR="00C16233" w14:paraId="7FEC1206" w14:textId="4E9F84AB" w:rsidTr="00C16233">
        <w:tc>
          <w:tcPr>
            <w:tcW w:w="1838" w:type="dxa"/>
          </w:tcPr>
          <w:p w14:paraId="74454897" w14:textId="77777777" w:rsidR="00C16233" w:rsidRPr="00615DBF" w:rsidRDefault="00C16233" w:rsidP="00C16233">
            <w:pPr>
              <w:pStyle w:val="PMMB42tablebody"/>
              <w:jc w:val="both"/>
            </w:pPr>
            <w:r>
              <w:lastRenderedPageBreak/>
              <w:t>Activation functions</w:t>
            </w:r>
          </w:p>
        </w:tc>
        <w:tc>
          <w:tcPr>
            <w:tcW w:w="3498" w:type="dxa"/>
            <w:vAlign w:val="center"/>
          </w:tcPr>
          <w:p w14:paraId="20FED041" w14:textId="29D18CB4" w:rsidR="00C16233" w:rsidRDefault="00C16233" w:rsidP="00C16233">
            <w:pPr>
              <w:pStyle w:val="PMMB42tablebody"/>
              <w:jc w:val="both"/>
            </w:pPr>
            <w:proofErr w:type="spellStart"/>
            <w:r>
              <w:t>ReLU</w:t>
            </w:r>
            <w:proofErr w:type="spellEnd"/>
            <w:r>
              <w:t xml:space="preserve"> – Hidden layers</w:t>
            </w:r>
          </w:p>
          <w:p w14:paraId="6A8809C7" w14:textId="77777777" w:rsidR="00C16233" w:rsidRDefault="00C16233" w:rsidP="00C16233">
            <w:pPr>
              <w:pStyle w:val="PMMB42tablebody"/>
              <w:jc w:val="both"/>
            </w:pPr>
            <w:r>
              <w:t>Sigmoid – Last layer (output layer)</w:t>
            </w:r>
          </w:p>
        </w:tc>
        <w:tc>
          <w:tcPr>
            <w:tcW w:w="3498" w:type="dxa"/>
            <w:vAlign w:val="center"/>
          </w:tcPr>
          <w:p w14:paraId="16B20D28" w14:textId="359BCBF7" w:rsidR="00C16233" w:rsidRDefault="00C16233" w:rsidP="00C16233">
            <w:pPr>
              <w:pStyle w:val="PMMB42tablebody"/>
              <w:jc w:val="both"/>
            </w:pPr>
            <w:proofErr w:type="spellStart"/>
            <w:r>
              <w:t>ReLU</w:t>
            </w:r>
            <w:proofErr w:type="spellEnd"/>
            <w:r>
              <w:t xml:space="preserve"> – Hidden layers</w:t>
            </w:r>
          </w:p>
          <w:p w14:paraId="58B17A66" w14:textId="47AF7007" w:rsidR="00C16233" w:rsidRDefault="00C16233" w:rsidP="00C16233">
            <w:pPr>
              <w:pStyle w:val="PMMB42tablebody"/>
              <w:jc w:val="both"/>
            </w:pPr>
            <w:r>
              <w:t>Sigmoid – Last layer (output layer)</w:t>
            </w:r>
          </w:p>
        </w:tc>
      </w:tr>
      <w:tr w:rsidR="00C16233" w14:paraId="2911EA27" w14:textId="2BB17293" w:rsidTr="00C16233">
        <w:tc>
          <w:tcPr>
            <w:tcW w:w="1838" w:type="dxa"/>
          </w:tcPr>
          <w:p w14:paraId="1E7C5E40" w14:textId="77777777" w:rsidR="00C16233" w:rsidRPr="00615DBF" w:rsidRDefault="00C16233" w:rsidP="00C16233">
            <w:pPr>
              <w:pStyle w:val="PMMB42tablebody"/>
              <w:jc w:val="both"/>
            </w:pPr>
            <w:r>
              <w:t>Loss function</w:t>
            </w:r>
          </w:p>
        </w:tc>
        <w:tc>
          <w:tcPr>
            <w:tcW w:w="3498" w:type="dxa"/>
            <w:vAlign w:val="center"/>
          </w:tcPr>
          <w:p w14:paraId="243890A6" w14:textId="77777777" w:rsidR="00C16233" w:rsidRDefault="00C16233" w:rsidP="00C16233">
            <w:pPr>
              <w:pStyle w:val="PMMB42tablebody"/>
              <w:jc w:val="both"/>
            </w:pPr>
            <w:r>
              <w:t>binary cross entropy</w:t>
            </w:r>
          </w:p>
        </w:tc>
        <w:tc>
          <w:tcPr>
            <w:tcW w:w="3498" w:type="dxa"/>
            <w:vAlign w:val="center"/>
          </w:tcPr>
          <w:p w14:paraId="51852ADF" w14:textId="306994BC" w:rsidR="00C16233" w:rsidRDefault="00C16233" w:rsidP="00C16233">
            <w:pPr>
              <w:pStyle w:val="PMMB42tablebody"/>
              <w:jc w:val="both"/>
            </w:pPr>
            <w:r>
              <w:t>binary cross entropy</w:t>
            </w:r>
          </w:p>
        </w:tc>
      </w:tr>
      <w:tr w:rsidR="00C16233" w14:paraId="53A98FBE" w14:textId="7CCA9310" w:rsidTr="00C16233">
        <w:tc>
          <w:tcPr>
            <w:tcW w:w="1838" w:type="dxa"/>
          </w:tcPr>
          <w:p w14:paraId="2F509656" w14:textId="77777777" w:rsidR="00C16233" w:rsidRDefault="00C16233" w:rsidP="00C16233">
            <w:pPr>
              <w:pStyle w:val="PMMB42tablebody"/>
              <w:jc w:val="both"/>
            </w:pPr>
            <w:r>
              <w:t>Gaussian Noise Dropout Rate</w:t>
            </w:r>
          </w:p>
        </w:tc>
        <w:tc>
          <w:tcPr>
            <w:tcW w:w="3498" w:type="dxa"/>
          </w:tcPr>
          <w:p w14:paraId="41A4359D" w14:textId="77777777" w:rsidR="00C16233" w:rsidRDefault="00C16233" w:rsidP="00C16233">
            <w:pPr>
              <w:pStyle w:val="PMMB42tablebody"/>
              <w:jc w:val="both"/>
            </w:pPr>
            <w:r>
              <w:t>10%</w:t>
            </w:r>
          </w:p>
        </w:tc>
        <w:tc>
          <w:tcPr>
            <w:tcW w:w="3498" w:type="dxa"/>
          </w:tcPr>
          <w:p w14:paraId="0278B5CB" w14:textId="5D7BC21E" w:rsidR="00C16233" w:rsidRDefault="00C16233" w:rsidP="00C16233">
            <w:pPr>
              <w:pStyle w:val="PMMB42tablebody"/>
              <w:jc w:val="both"/>
            </w:pPr>
            <w:r>
              <w:t>10%</w:t>
            </w:r>
          </w:p>
        </w:tc>
      </w:tr>
    </w:tbl>
    <w:p w14:paraId="08D5185F" w14:textId="50689B51" w:rsidR="00FA7EE8" w:rsidRDefault="00F33996" w:rsidP="00F33996">
      <w:pPr>
        <w:pStyle w:val="PMMB34textspacebefore"/>
      </w:pPr>
      <w:r>
        <w:t xml:space="preserve">The unsupervised learning SDAE model is then fine-tuned into a supervised learning model. This is done by replacing the decoder part of the model with a new layer </w:t>
      </w:r>
      <w:r w:rsidR="006F46BB">
        <w:t>that contains</w:t>
      </w:r>
      <w:r>
        <w:t xml:space="preserve"> only 1 node with sigmoid activation function</w:t>
      </w:r>
      <w:r w:rsidR="00214D95">
        <w:t xml:space="preserve"> as shown in Figure </w:t>
      </w:r>
      <w:r w:rsidR="00882542">
        <w:t>5</w:t>
      </w:r>
      <w:r w:rsidR="00214D95">
        <w:t>(b)</w:t>
      </w:r>
      <w:r>
        <w:t>.</w:t>
      </w:r>
      <w:r w:rsidR="006F46BB">
        <w:t xml:space="preserve"> This</w:t>
      </w:r>
      <w:r w:rsidR="00C554F3">
        <w:t xml:space="preserve"> layer acts as the new output layer and</w:t>
      </w:r>
      <w:r w:rsidR="006F46BB">
        <w:t xml:space="preserve"> allows the </w:t>
      </w:r>
      <w:r w:rsidR="00C554F3">
        <w:t xml:space="preserve">SDAE model to output values between 0 and 1 to represent the binary classes (Solid Tissue Normal &amp; Primary </w:t>
      </w:r>
      <w:proofErr w:type="spellStart"/>
      <w:r w:rsidR="00C554F3">
        <w:t>Tumour</w:t>
      </w:r>
      <w:proofErr w:type="spellEnd"/>
      <w:r w:rsidR="00C554F3">
        <w:t>), which turns the model into a supervised learning model capable of performing classification.</w:t>
      </w:r>
      <w:r w:rsidR="00214D95">
        <w:t xml:space="preserve"> The hyperparameters used during the unsupervised training phase are kept unchanged except for the layers.</w:t>
      </w:r>
    </w:p>
    <w:p w14:paraId="032D9DC5" w14:textId="2418BEE8" w:rsidR="00074FCE" w:rsidRDefault="00074FCE" w:rsidP="00074FCE">
      <w:pPr>
        <w:pStyle w:val="PMMB23heading3"/>
      </w:pPr>
      <w:r>
        <w:t>2.</w:t>
      </w:r>
      <w:r w:rsidR="001539C2">
        <w:t>7</w:t>
      </w:r>
      <w:r>
        <w:t>.2 VAE</w:t>
      </w:r>
    </w:p>
    <w:p w14:paraId="6F7AF874" w14:textId="00040C3A" w:rsidR="00893061" w:rsidRDefault="00893061" w:rsidP="00893061">
      <w:pPr>
        <w:pStyle w:val="PMMB31text"/>
      </w:pPr>
      <w:r>
        <w:t>The VAE model building follows a similar fashion. It also starts with unsupervised learning to learn the features from each feature subset and encodes them into a smaller dimension.</w:t>
      </w:r>
      <w:r w:rsidR="00FC6E5C">
        <w:t xml:space="preserve"> A sampler is incorporated to generate new data points according to the mean and variance learnt from the previous layers.</w:t>
      </w:r>
      <w:r>
        <w:t xml:space="preserve"> </w:t>
      </w:r>
      <w:r w:rsidR="00564287">
        <w:t xml:space="preserve">The model then tries to reconstruct the original input according to the sampled data. </w:t>
      </w:r>
      <w:r>
        <w:t xml:space="preserve">Similarly, the VAE model is assessed based on the model loss Figure </w:t>
      </w:r>
      <w:r w:rsidR="00882542">
        <w:t>6</w:t>
      </w:r>
      <w:r>
        <w:t xml:space="preserve"> shows the neural network of the VAE model during unsupervised learning. </w:t>
      </w:r>
    </w:p>
    <w:tbl>
      <w:tblPr>
        <w:tblW w:w="0" w:type="auto"/>
        <w:tblLayout w:type="fixed"/>
        <w:tblLook w:val="04A0" w:firstRow="1" w:lastRow="0" w:firstColumn="1" w:lastColumn="0" w:noHBand="0" w:noVBand="1"/>
      </w:tblPr>
      <w:tblGrid>
        <w:gridCol w:w="4417"/>
        <w:gridCol w:w="4417"/>
      </w:tblGrid>
      <w:tr w:rsidR="00776ECA" w14:paraId="6F9E13AE" w14:textId="77777777" w:rsidTr="00ED1D93">
        <w:tc>
          <w:tcPr>
            <w:tcW w:w="4417" w:type="dxa"/>
            <w:vAlign w:val="center"/>
          </w:tcPr>
          <w:p w14:paraId="0AD54429" w14:textId="6D396014" w:rsidR="00776ECA" w:rsidRDefault="00776ECA" w:rsidP="00ED1D93">
            <w:pPr>
              <w:pStyle w:val="PMMB52figure"/>
              <w:adjustRightInd w:val="0"/>
              <w:snapToGrid w:val="0"/>
            </w:pPr>
            <w:r>
              <w:rPr>
                <w:noProof/>
                <w:snapToGrid/>
              </w:rPr>
              <w:drawing>
                <wp:inline distT="0" distB="0" distL="0" distR="0" wp14:anchorId="4D27CB93" wp14:editId="59F0600E">
                  <wp:extent cx="2667635"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ae-VA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7635" cy="2876550"/>
                          </a:xfrm>
                          <a:prstGeom prst="rect">
                            <a:avLst/>
                          </a:prstGeom>
                        </pic:spPr>
                      </pic:pic>
                    </a:graphicData>
                  </a:graphic>
                </wp:inline>
              </w:drawing>
            </w:r>
          </w:p>
        </w:tc>
        <w:tc>
          <w:tcPr>
            <w:tcW w:w="4417" w:type="dxa"/>
            <w:vAlign w:val="center"/>
          </w:tcPr>
          <w:p w14:paraId="32A49969" w14:textId="0089248B" w:rsidR="00776ECA" w:rsidRDefault="00776ECA" w:rsidP="00ED1D93">
            <w:pPr>
              <w:pStyle w:val="PMMB52figure"/>
              <w:adjustRightInd w:val="0"/>
              <w:snapToGrid w:val="0"/>
              <w:jc w:val="left"/>
            </w:pPr>
            <w:r>
              <w:rPr>
                <w:noProof/>
                <w:snapToGrid/>
              </w:rPr>
              <w:drawing>
                <wp:inline distT="0" distB="0" distL="0" distR="0" wp14:anchorId="284BA005" wp14:editId="399BC05F">
                  <wp:extent cx="2667635" cy="267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ae-VAE_F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7635" cy="2672715"/>
                          </a:xfrm>
                          <a:prstGeom prst="rect">
                            <a:avLst/>
                          </a:prstGeom>
                        </pic:spPr>
                      </pic:pic>
                    </a:graphicData>
                  </a:graphic>
                </wp:inline>
              </w:drawing>
            </w:r>
          </w:p>
        </w:tc>
      </w:tr>
      <w:tr w:rsidR="00776ECA" w14:paraId="51DA6355" w14:textId="77777777" w:rsidTr="00ED1D93">
        <w:tc>
          <w:tcPr>
            <w:tcW w:w="4417" w:type="dxa"/>
          </w:tcPr>
          <w:p w14:paraId="1E65DF71" w14:textId="77777777" w:rsidR="00776ECA" w:rsidRDefault="00776ECA" w:rsidP="00ED1D93">
            <w:pPr>
              <w:pStyle w:val="PMMB52figure"/>
              <w:adjustRightInd w:val="0"/>
              <w:snapToGrid w:val="0"/>
            </w:pPr>
            <w:r>
              <w:t>(</w:t>
            </w:r>
            <w:r>
              <w:rPr>
                <w:b/>
              </w:rPr>
              <w:t>a</w:t>
            </w:r>
            <w:r>
              <w:t>)</w:t>
            </w:r>
          </w:p>
        </w:tc>
        <w:tc>
          <w:tcPr>
            <w:tcW w:w="4417" w:type="dxa"/>
          </w:tcPr>
          <w:p w14:paraId="4539B4D0" w14:textId="77777777" w:rsidR="00776ECA" w:rsidRDefault="00776ECA" w:rsidP="00ED1D93">
            <w:pPr>
              <w:pStyle w:val="PMMB52figure"/>
              <w:adjustRightInd w:val="0"/>
              <w:snapToGrid w:val="0"/>
            </w:pPr>
            <w:r>
              <w:t>(</w:t>
            </w:r>
            <w:r>
              <w:rPr>
                <w:b/>
              </w:rPr>
              <w:t>b</w:t>
            </w:r>
            <w:r>
              <w:t>)</w:t>
            </w:r>
          </w:p>
        </w:tc>
      </w:tr>
    </w:tbl>
    <w:p w14:paraId="107692F6" w14:textId="2F8CC798" w:rsidR="00C16233" w:rsidRDefault="00C16233" w:rsidP="00776ECA">
      <w:pPr>
        <w:pStyle w:val="PMMB51figurecaption"/>
      </w:pPr>
      <w:r>
        <w:t xml:space="preserve">Figure </w:t>
      </w:r>
      <w:r w:rsidR="00882542">
        <w:t>6</w:t>
      </w:r>
      <w:r>
        <w:t xml:space="preserve">. The neural network structure of the VAE model for </w:t>
      </w:r>
      <w:r w:rsidR="00776ECA">
        <w:t>(</w:t>
      </w:r>
      <w:r w:rsidR="00776ECA" w:rsidRPr="00F718B9">
        <w:rPr>
          <w:b/>
        </w:rPr>
        <w:t>a</w:t>
      </w:r>
      <w:r w:rsidR="00776ECA">
        <w:t>) unsupervised training and (</w:t>
      </w:r>
      <w:r w:rsidR="00776ECA" w:rsidRPr="00F718B9">
        <w:rPr>
          <w:b/>
        </w:rPr>
        <w:t>b</w:t>
      </w:r>
      <w:r w:rsidR="00776ECA">
        <w:t>) supervised training</w:t>
      </w:r>
    </w:p>
    <w:p w14:paraId="09B360EE" w14:textId="1174C47C" w:rsidR="001B0896" w:rsidRDefault="001B0896" w:rsidP="001B0896">
      <w:pPr>
        <w:pStyle w:val="PMMB34textspacebefore"/>
      </w:pPr>
      <w:r>
        <w:t xml:space="preserve">Table </w:t>
      </w:r>
      <w:r w:rsidR="00497B76">
        <w:t>9</w:t>
      </w:r>
      <w:r>
        <w:t xml:space="preserve"> shows the hyperparameters used for the unsupervised training of the VAE model. </w:t>
      </w:r>
      <w:r w:rsidR="00DE607E">
        <w:t xml:space="preserve">The hyperparameters used are very similar to those used in the unsupervised learning of the SDAE model. however, the difference between </w:t>
      </w:r>
      <w:r w:rsidR="00AB095B">
        <w:t>the</w:t>
      </w:r>
      <w:r w:rsidR="00DE607E">
        <w:t xml:space="preserve"> two models lies in the activation functions and the loss functions.</w:t>
      </w:r>
      <w:r w:rsidR="00DD0CA7">
        <w:t xml:space="preserve"> With reference to </w:t>
      </w:r>
      <w:r w:rsidR="00DD0CA7">
        <w:rPr>
          <w:vertAlign w:val="superscript"/>
        </w:rPr>
        <w:t>[</w:t>
      </w:r>
      <w:r w:rsidR="00861EB9">
        <w:rPr>
          <w:vertAlign w:val="superscript"/>
        </w:rPr>
        <w:t>17</w:t>
      </w:r>
      <w:r w:rsidR="00DD0CA7">
        <w:rPr>
          <w:vertAlign w:val="superscript"/>
        </w:rPr>
        <w:t>]</w:t>
      </w:r>
      <w:r w:rsidR="00DD0CA7">
        <w:t xml:space="preserve"> in their work, the activation function for the </w:t>
      </w:r>
      <w:r w:rsidR="00DD0CA7">
        <w:lastRenderedPageBreak/>
        <w:t>sampler is set to "linear".</w:t>
      </w:r>
      <w:r w:rsidR="00E61866">
        <w:t xml:space="preserve"> Two different loss function are used for the VAE model. The generative loss measures the overall reconstruction loss of the model, while the </w:t>
      </w:r>
      <w:proofErr w:type="spellStart"/>
      <w:r w:rsidR="00E61866">
        <w:t>Kullback-Leibler</w:t>
      </w:r>
      <w:proofErr w:type="spellEnd"/>
      <w:r w:rsidR="00E61866">
        <w:t xml:space="preserve"> (KL) loss measures the difference between the </w:t>
      </w:r>
      <w:r w:rsidR="001556F2">
        <w:t>two probability distributions</w:t>
      </w:r>
      <w:r w:rsidR="00E61866">
        <w:t xml:space="preserve">. </w:t>
      </w:r>
      <w:r w:rsidR="00861EB9">
        <w:t>T</w:t>
      </w:r>
      <w:r w:rsidR="00E61866">
        <w:t>he total loss of the VAE model is the combination of both the loss functions</w:t>
      </w:r>
      <w:r w:rsidR="00861EB9">
        <w:t xml:space="preserve"> </w:t>
      </w:r>
      <w:r w:rsidR="00861EB9">
        <w:rPr>
          <w:vertAlign w:val="superscript"/>
        </w:rPr>
        <w:t>[17]</w:t>
      </w:r>
      <w:r w:rsidR="00E61866">
        <w:t>.</w:t>
      </w:r>
    </w:p>
    <w:p w14:paraId="2FF09167" w14:textId="63E804A0" w:rsidR="00C16233" w:rsidRDefault="00C16233" w:rsidP="00C16233">
      <w:pPr>
        <w:pStyle w:val="PMMB41tablecaption"/>
        <w:jc w:val="center"/>
      </w:pPr>
      <w:r>
        <w:t xml:space="preserve">Table </w:t>
      </w:r>
      <w:r w:rsidR="00497B76">
        <w:t>9</w:t>
      </w:r>
      <w:r>
        <w:t xml:space="preserve">. Hyperparameters used for </w:t>
      </w:r>
      <w:r w:rsidR="00A205EB">
        <w:t>VAE</w:t>
      </w:r>
      <w:r>
        <w:t xml:space="preserve"> during unsupervised </w:t>
      </w:r>
      <w:r w:rsidR="00A205EB">
        <w:t>training</w:t>
      </w:r>
    </w:p>
    <w:tbl>
      <w:tblPr>
        <w:tblStyle w:val="TableGrid"/>
        <w:tblW w:w="5000" w:type="pct"/>
        <w:tblLook w:val="04A0" w:firstRow="1" w:lastRow="0" w:firstColumn="1" w:lastColumn="0" w:noHBand="0" w:noVBand="1"/>
      </w:tblPr>
      <w:tblGrid>
        <w:gridCol w:w="3042"/>
        <w:gridCol w:w="5792"/>
      </w:tblGrid>
      <w:tr w:rsidR="002E2C33" w14:paraId="55E5A08C" w14:textId="77777777" w:rsidTr="002E2C33">
        <w:tc>
          <w:tcPr>
            <w:tcW w:w="1722" w:type="pct"/>
            <w:vAlign w:val="center"/>
          </w:tcPr>
          <w:p w14:paraId="3B06F270" w14:textId="77777777" w:rsidR="002E2C33" w:rsidRPr="00607A21" w:rsidRDefault="002E2C33" w:rsidP="00607A21">
            <w:pPr>
              <w:pStyle w:val="PMMB42tablebody"/>
              <w:rPr>
                <w:b/>
              </w:rPr>
            </w:pPr>
            <w:r w:rsidRPr="00607A21">
              <w:rPr>
                <w:b/>
              </w:rPr>
              <w:t>Hyperparameters</w:t>
            </w:r>
          </w:p>
        </w:tc>
        <w:tc>
          <w:tcPr>
            <w:tcW w:w="3278" w:type="pct"/>
            <w:vAlign w:val="center"/>
          </w:tcPr>
          <w:p w14:paraId="148F7A3F" w14:textId="77777777" w:rsidR="002E2C33" w:rsidRPr="00607A21" w:rsidRDefault="002E2C33" w:rsidP="00607A21">
            <w:pPr>
              <w:pStyle w:val="PMMB42tablebody"/>
              <w:rPr>
                <w:b/>
              </w:rPr>
            </w:pPr>
            <w:r w:rsidRPr="00607A21">
              <w:rPr>
                <w:b/>
              </w:rPr>
              <w:t>Unsupervised Learning</w:t>
            </w:r>
          </w:p>
        </w:tc>
      </w:tr>
      <w:tr w:rsidR="00607A21" w14:paraId="764806A7" w14:textId="77777777" w:rsidTr="00607A21">
        <w:tc>
          <w:tcPr>
            <w:tcW w:w="1722" w:type="pct"/>
          </w:tcPr>
          <w:p w14:paraId="654D00C3" w14:textId="77777777" w:rsidR="00607A21" w:rsidRPr="00615DBF" w:rsidRDefault="00607A21" w:rsidP="00607A21">
            <w:pPr>
              <w:pStyle w:val="PMMB42tablebody"/>
              <w:jc w:val="left"/>
            </w:pPr>
            <w:r w:rsidRPr="00615DBF">
              <w:t>Layers</w:t>
            </w:r>
          </w:p>
        </w:tc>
        <w:tc>
          <w:tcPr>
            <w:tcW w:w="3278" w:type="pct"/>
          </w:tcPr>
          <w:p w14:paraId="0A2A63EA" w14:textId="77777777" w:rsidR="00607A21" w:rsidRPr="00615DBF" w:rsidRDefault="00607A21" w:rsidP="00607A21">
            <w:pPr>
              <w:pStyle w:val="PMMB42tablebody"/>
              <w:jc w:val="left"/>
              <w:rPr>
                <w:i/>
                <w:color w:val="A6A6A6" w:themeColor="background1" w:themeShade="A6"/>
              </w:rPr>
            </w:pPr>
            <w:r w:rsidRPr="00615DBF">
              <w:rPr>
                <w:i/>
                <w:color w:val="A6A6A6" w:themeColor="background1" w:themeShade="A6"/>
              </w:rPr>
              <w:t>5000, 3500, 2000, 500, 2000, 3500, 5000</w:t>
            </w:r>
          </w:p>
          <w:p w14:paraId="1ABE6CD1" w14:textId="1747D0D7" w:rsidR="00607A21" w:rsidRDefault="00607A21" w:rsidP="00607A21">
            <w:pPr>
              <w:pStyle w:val="PMMB42tablebody"/>
              <w:jc w:val="left"/>
            </w:pPr>
            <w:r>
              <w:t>100%, 70%, 40%, 10%, 40%, 70%, 100%</w:t>
            </w:r>
          </w:p>
        </w:tc>
      </w:tr>
      <w:tr w:rsidR="00607A21" w14:paraId="24B58467" w14:textId="77777777" w:rsidTr="00607A21">
        <w:tc>
          <w:tcPr>
            <w:tcW w:w="1722" w:type="pct"/>
          </w:tcPr>
          <w:p w14:paraId="44343698" w14:textId="77777777" w:rsidR="00607A21" w:rsidRPr="00615DBF" w:rsidRDefault="00607A21" w:rsidP="00607A21">
            <w:pPr>
              <w:pStyle w:val="PMMB42tablebody"/>
              <w:jc w:val="left"/>
            </w:pPr>
            <w:r>
              <w:t>Epoch</w:t>
            </w:r>
          </w:p>
        </w:tc>
        <w:tc>
          <w:tcPr>
            <w:tcW w:w="3278" w:type="pct"/>
          </w:tcPr>
          <w:p w14:paraId="221F3DDC" w14:textId="24793013" w:rsidR="00607A21" w:rsidRDefault="00607A21" w:rsidP="00607A21">
            <w:pPr>
              <w:pStyle w:val="PMMB42tablebody"/>
              <w:jc w:val="left"/>
            </w:pPr>
            <w:r>
              <w:t>50</w:t>
            </w:r>
          </w:p>
        </w:tc>
      </w:tr>
      <w:tr w:rsidR="00607A21" w14:paraId="699B5E63" w14:textId="77777777" w:rsidTr="00607A21">
        <w:tc>
          <w:tcPr>
            <w:tcW w:w="1722" w:type="pct"/>
          </w:tcPr>
          <w:p w14:paraId="62A52BA6" w14:textId="77777777" w:rsidR="00607A21" w:rsidRPr="00615DBF" w:rsidRDefault="00607A21" w:rsidP="00607A21">
            <w:pPr>
              <w:pStyle w:val="PMMB42tablebody"/>
              <w:jc w:val="left"/>
            </w:pPr>
            <w:r>
              <w:t>Batch size</w:t>
            </w:r>
          </w:p>
        </w:tc>
        <w:tc>
          <w:tcPr>
            <w:tcW w:w="3278" w:type="pct"/>
          </w:tcPr>
          <w:p w14:paraId="75885D09" w14:textId="2CE30719" w:rsidR="00607A21" w:rsidRDefault="00607A21" w:rsidP="00607A21">
            <w:pPr>
              <w:pStyle w:val="PMMB42tablebody"/>
              <w:jc w:val="left"/>
            </w:pPr>
            <w:r>
              <w:t>16</w:t>
            </w:r>
          </w:p>
        </w:tc>
      </w:tr>
      <w:tr w:rsidR="00607A21" w14:paraId="484383A1" w14:textId="77777777" w:rsidTr="00607A21">
        <w:tc>
          <w:tcPr>
            <w:tcW w:w="1722" w:type="pct"/>
          </w:tcPr>
          <w:p w14:paraId="0880EB9D" w14:textId="77777777" w:rsidR="00607A21" w:rsidRPr="00615DBF" w:rsidRDefault="00607A21" w:rsidP="00607A21">
            <w:pPr>
              <w:pStyle w:val="PMMB42tablebody"/>
              <w:jc w:val="left"/>
            </w:pPr>
            <w:r>
              <w:t>Optimizer</w:t>
            </w:r>
          </w:p>
        </w:tc>
        <w:tc>
          <w:tcPr>
            <w:tcW w:w="3278" w:type="pct"/>
          </w:tcPr>
          <w:p w14:paraId="54DB8BDF" w14:textId="77AF035F" w:rsidR="00607A21" w:rsidRDefault="00607A21" w:rsidP="00607A21">
            <w:pPr>
              <w:pStyle w:val="PMMB42tablebody"/>
              <w:jc w:val="left"/>
            </w:pPr>
            <w:proofErr w:type="spellStart"/>
            <w:r>
              <w:t>adam</w:t>
            </w:r>
            <w:proofErr w:type="spellEnd"/>
          </w:p>
        </w:tc>
      </w:tr>
      <w:tr w:rsidR="00607A21" w14:paraId="7F2C789A" w14:textId="77777777" w:rsidTr="00607A21">
        <w:tc>
          <w:tcPr>
            <w:tcW w:w="1722" w:type="pct"/>
          </w:tcPr>
          <w:p w14:paraId="611D8E41" w14:textId="77777777" w:rsidR="00607A21" w:rsidRPr="00615DBF" w:rsidRDefault="00607A21" w:rsidP="00607A21">
            <w:pPr>
              <w:pStyle w:val="PMMB42tablebody"/>
              <w:jc w:val="left"/>
            </w:pPr>
            <w:r>
              <w:t>Activation functions</w:t>
            </w:r>
          </w:p>
        </w:tc>
        <w:tc>
          <w:tcPr>
            <w:tcW w:w="3278" w:type="pct"/>
          </w:tcPr>
          <w:p w14:paraId="69E021DD" w14:textId="77777777" w:rsidR="00607A21" w:rsidRDefault="00607A21" w:rsidP="00607A21">
            <w:pPr>
              <w:pStyle w:val="PMMB42tablebody"/>
              <w:jc w:val="left"/>
            </w:pPr>
            <w:proofErr w:type="spellStart"/>
            <w:r>
              <w:t>ReLU</w:t>
            </w:r>
            <w:proofErr w:type="spellEnd"/>
            <w:r>
              <w:t xml:space="preserve"> (Rectified Linear Unit) – Hidden layers</w:t>
            </w:r>
          </w:p>
          <w:p w14:paraId="56800396" w14:textId="77777777" w:rsidR="00607A21" w:rsidRDefault="00607A21" w:rsidP="00607A21">
            <w:pPr>
              <w:pStyle w:val="PMMB42tablebody"/>
              <w:jc w:val="left"/>
            </w:pPr>
            <w:r>
              <w:t>Linear – Bottleneck layer (latent layer)</w:t>
            </w:r>
          </w:p>
          <w:p w14:paraId="52BBB64F" w14:textId="08166557" w:rsidR="00607A21" w:rsidRDefault="00607A21" w:rsidP="00607A21">
            <w:pPr>
              <w:pStyle w:val="PMMB42tablebody"/>
              <w:jc w:val="left"/>
            </w:pPr>
            <w:r>
              <w:t>Sigmoid – Last layer (output layer)</w:t>
            </w:r>
          </w:p>
        </w:tc>
      </w:tr>
      <w:tr w:rsidR="00607A21" w14:paraId="4CD3254B" w14:textId="77777777" w:rsidTr="00607A21">
        <w:tc>
          <w:tcPr>
            <w:tcW w:w="1722" w:type="pct"/>
          </w:tcPr>
          <w:p w14:paraId="681BB330" w14:textId="77777777" w:rsidR="00607A21" w:rsidRPr="00615DBF" w:rsidRDefault="00607A21" w:rsidP="00607A21">
            <w:pPr>
              <w:pStyle w:val="PMMB42tablebody"/>
              <w:jc w:val="left"/>
            </w:pPr>
            <w:r>
              <w:t>Loss function</w:t>
            </w:r>
          </w:p>
        </w:tc>
        <w:tc>
          <w:tcPr>
            <w:tcW w:w="3278" w:type="pct"/>
          </w:tcPr>
          <w:p w14:paraId="04167C5D" w14:textId="77777777" w:rsidR="00607A21" w:rsidRDefault="00607A21" w:rsidP="00607A21">
            <w:pPr>
              <w:pStyle w:val="PMMB42tablebody"/>
              <w:jc w:val="left"/>
            </w:pPr>
            <w:r>
              <w:t>Generative loss</w:t>
            </w:r>
          </w:p>
          <w:p w14:paraId="09B63366" w14:textId="6DADAC09" w:rsidR="00607A21" w:rsidRDefault="00607A21" w:rsidP="00607A21">
            <w:pPr>
              <w:pStyle w:val="PMMB42tablebody"/>
              <w:jc w:val="left"/>
            </w:pPr>
            <w:proofErr w:type="spellStart"/>
            <w:r>
              <w:t>Kullback-Leibler</w:t>
            </w:r>
            <w:proofErr w:type="spellEnd"/>
            <w:r>
              <w:t xml:space="preserve"> (KL) loss</w:t>
            </w:r>
          </w:p>
        </w:tc>
      </w:tr>
    </w:tbl>
    <w:p w14:paraId="37F33221" w14:textId="4ACE958A" w:rsidR="00C16233" w:rsidRDefault="00E53CA8" w:rsidP="00E53CA8">
      <w:pPr>
        <w:pStyle w:val="PMMB34textspacebefore"/>
      </w:pPr>
      <w:r>
        <w:t>Classification cannot be done directly by the VAE model itself</w:t>
      </w:r>
      <w:r w:rsidR="000F1C45">
        <w:t xml:space="preserve"> by using the similar fine-tuning method in the supervised learning of the SDAE model</w:t>
      </w:r>
      <w:r>
        <w:t>.</w:t>
      </w:r>
      <w:r w:rsidR="000F1C45">
        <w:t xml:space="preserve"> This is due to the fact that the accuracy produced fluctuates around 50%, which is not </w:t>
      </w:r>
      <w:r w:rsidR="00776ECA">
        <w:t>in line</w:t>
      </w:r>
      <w:r w:rsidR="000F1C45">
        <w:t xml:space="preserve"> with the baseline accuracy of the data. An external classifier is used to aid the VAE model in classification. This is done by extracting the data points sampled by the sampler in the latent layer, and feeding them to the external classifier. In this study, SVM is the chosen external classifier. To keep it simple, the hyperparameters of the SVM model is kept as default as shown in Table </w:t>
      </w:r>
      <w:r w:rsidR="006B6016">
        <w:t>10</w:t>
      </w:r>
      <w:r w:rsidR="000F1C45">
        <w:t>.</w:t>
      </w:r>
    </w:p>
    <w:p w14:paraId="1AF2CCB7" w14:textId="3B24BA35" w:rsidR="002E2C33" w:rsidRDefault="002E2C33" w:rsidP="002E2C33">
      <w:pPr>
        <w:pStyle w:val="PMMB41tablecaption"/>
        <w:jc w:val="center"/>
      </w:pPr>
      <w:bookmarkStart w:id="5" w:name="_Toc105428518"/>
      <w:r>
        <w:t xml:space="preserve">Table </w:t>
      </w:r>
      <w:r w:rsidR="006B6016">
        <w:t>10</w:t>
      </w:r>
      <w:r>
        <w:t>. H</w:t>
      </w:r>
      <w:r w:rsidRPr="006759A2">
        <w:t>yperparameters</w:t>
      </w:r>
      <w:r>
        <w:t xml:space="preserve"> used for SVM as external classifier</w:t>
      </w:r>
      <w:bookmarkEnd w:id="5"/>
    </w:p>
    <w:tbl>
      <w:tblPr>
        <w:tblStyle w:val="TableGrid"/>
        <w:tblW w:w="0" w:type="auto"/>
        <w:jc w:val="center"/>
        <w:tblLook w:val="04A0" w:firstRow="1" w:lastRow="0" w:firstColumn="1" w:lastColumn="0" w:noHBand="0" w:noVBand="1"/>
      </w:tblPr>
      <w:tblGrid>
        <w:gridCol w:w="2093"/>
        <w:gridCol w:w="2268"/>
      </w:tblGrid>
      <w:tr w:rsidR="002E2C33" w14:paraId="09214838" w14:textId="77777777" w:rsidTr="006F46BB">
        <w:trPr>
          <w:jc w:val="center"/>
        </w:trPr>
        <w:tc>
          <w:tcPr>
            <w:tcW w:w="2093" w:type="dxa"/>
            <w:vAlign w:val="center"/>
          </w:tcPr>
          <w:p w14:paraId="6FA45401" w14:textId="77777777" w:rsidR="002E2C33" w:rsidRPr="002E2C33" w:rsidRDefault="002E2C33" w:rsidP="002E2C33">
            <w:pPr>
              <w:pStyle w:val="PMMB42tablebody"/>
              <w:rPr>
                <w:b/>
              </w:rPr>
            </w:pPr>
            <w:r w:rsidRPr="002E2C33">
              <w:rPr>
                <w:b/>
              </w:rPr>
              <w:t>Hyperparameters</w:t>
            </w:r>
          </w:p>
        </w:tc>
        <w:tc>
          <w:tcPr>
            <w:tcW w:w="2268" w:type="dxa"/>
            <w:vAlign w:val="center"/>
          </w:tcPr>
          <w:p w14:paraId="0E37AE2A" w14:textId="77777777" w:rsidR="002E2C33" w:rsidRPr="002E2C33" w:rsidRDefault="002E2C33" w:rsidP="002E2C33">
            <w:pPr>
              <w:pStyle w:val="PMMB42tablebody"/>
              <w:rPr>
                <w:b/>
              </w:rPr>
            </w:pPr>
            <w:r w:rsidRPr="002E2C33">
              <w:rPr>
                <w:b/>
              </w:rPr>
              <w:t>Description</w:t>
            </w:r>
          </w:p>
        </w:tc>
      </w:tr>
      <w:tr w:rsidR="002E2C33" w14:paraId="157B97FF" w14:textId="77777777" w:rsidTr="006F46BB">
        <w:trPr>
          <w:jc w:val="center"/>
        </w:trPr>
        <w:tc>
          <w:tcPr>
            <w:tcW w:w="2093" w:type="dxa"/>
          </w:tcPr>
          <w:p w14:paraId="5CDC4058" w14:textId="77777777" w:rsidR="002E2C33" w:rsidRDefault="002E2C33" w:rsidP="002E2C33">
            <w:pPr>
              <w:pStyle w:val="PMMB42tablebody"/>
            </w:pPr>
            <w:r>
              <w:t>C</w:t>
            </w:r>
          </w:p>
        </w:tc>
        <w:tc>
          <w:tcPr>
            <w:tcW w:w="2268" w:type="dxa"/>
          </w:tcPr>
          <w:p w14:paraId="089D4C0F" w14:textId="77777777" w:rsidR="002E2C33" w:rsidRDefault="002E2C33" w:rsidP="002E2C33">
            <w:pPr>
              <w:pStyle w:val="PMMB42tablebody"/>
            </w:pPr>
            <w:r>
              <w:t>1.0</w:t>
            </w:r>
          </w:p>
        </w:tc>
      </w:tr>
      <w:tr w:rsidR="002E2C33" w14:paraId="41A916C4" w14:textId="77777777" w:rsidTr="006F46BB">
        <w:trPr>
          <w:jc w:val="center"/>
        </w:trPr>
        <w:tc>
          <w:tcPr>
            <w:tcW w:w="2093" w:type="dxa"/>
          </w:tcPr>
          <w:p w14:paraId="4182BC1F" w14:textId="77777777" w:rsidR="002E2C33" w:rsidRDefault="002E2C33" w:rsidP="002E2C33">
            <w:pPr>
              <w:pStyle w:val="PMMB42tablebody"/>
            </w:pPr>
            <w:r>
              <w:t>Kernel</w:t>
            </w:r>
          </w:p>
        </w:tc>
        <w:tc>
          <w:tcPr>
            <w:tcW w:w="2268" w:type="dxa"/>
          </w:tcPr>
          <w:p w14:paraId="4F77CABA" w14:textId="77777777" w:rsidR="002E2C33" w:rsidRDefault="002E2C33" w:rsidP="002E2C33">
            <w:pPr>
              <w:pStyle w:val="PMMB42tablebody"/>
            </w:pPr>
            <w:r>
              <w:t>linear</w:t>
            </w:r>
          </w:p>
        </w:tc>
      </w:tr>
    </w:tbl>
    <w:bookmarkEnd w:id="0"/>
    <w:bookmarkEnd w:id="1"/>
    <w:bookmarkEnd w:id="2"/>
    <w:p w14:paraId="57B4F242" w14:textId="53B9B314" w:rsidR="002656BB" w:rsidRDefault="001875B8">
      <w:pPr>
        <w:pStyle w:val="PMMB21heading1"/>
      </w:pPr>
      <w:r>
        <w:t>3</w:t>
      </w:r>
      <w:r w:rsidR="008F3298">
        <w:t>. Results</w:t>
      </w:r>
    </w:p>
    <w:p w14:paraId="50C54EAF" w14:textId="0A311EBD" w:rsidR="00223B9D" w:rsidRDefault="00E62CFC">
      <w:pPr>
        <w:pStyle w:val="PMMB31text"/>
      </w:pPr>
      <w:r>
        <w:t>The output of the SVM-RFE algorithm is shown here.</w:t>
      </w:r>
      <w:r w:rsidR="00223B9D">
        <w:t xml:space="preserve"> Besides that, the SDAE and VAE models are built with the selected feature subsets by the SVM-RFE and the classification results are shown. </w:t>
      </w:r>
    </w:p>
    <w:p w14:paraId="1974FDAC" w14:textId="77777777" w:rsidR="00931257" w:rsidRDefault="00931257">
      <w:pPr>
        <w:pStyle w:val="PMMB31text"/>
      </w:pPr>
    </w:p>
    <w:p w14:paraId="56805458" w14:textId="0B75AC03" w:rsidR="002656BB" w:rsidRDefault="001875B8">
      <w:pPr>
        <w:pStyle w:val="PMMB22heading2"/>
      </w:pPr>
      <w:r>
        <w:t>3</w:t>
      </w:r>
      <w:r w:rsidR="008F3298">
        <w:t xml:space="preserve">.1. </w:t>
      </w:r>
      <w:r w:rsidR="00013969">
        <w:t>SVM-RFE</w:t>
      </w:r>
    </w:p>
    <w:p w14:paraId="23EACDEF" w14:textId="45B28998" w:rsidR="00223B9D" w:rsidRDefault="00223B9D" w:rsidP="00223B9D">
      <w:pPr>
        <w:pStyle w:val="PMMB31text"/>
      </w:pPr>
      <w:r>
        <w:t xml:space="preserve">The With the grid search implemented to determine the best set of hyperparameters for the SVM-RFE, it has been determined that the most optimal set of hyperparameter are </w:t>
      </w:r>
      <m:oMath>
        <m:r>
          <w:rPr>
            <w:rFonts w:ascii="Cambria Math" w:hAnsi="Cambria Math"/>
          </w:rPr>
          <m:t>C =</m:t>
        </m:r>
        <m:r>
          <w:rPr>
            <w:rFonts w:ascii="Cambria Math" w:hAnsi="Cambria Math"/>
          </w:rPr>
          <w:lastRenderedPageBreak/>
          <m:t xml:space="preserve"> 0.1</m:t>
        </m:r>
      </m:oMath>
      <w:r>
        <w:t xml:space="preserve">, linear kernel and </w:t>
      </w:r>
      <m:oMath>
        <m:r>
          <w:rPr>
            <w:rFonts w:ascii="Cambria Math" w:hAnsi="Cambria Math"/>
          </w:rPr>
          <m:t>step = 1</m:t>
        </m:r>
      </m:oMath>
      <w:r>
        <w:t xml:space="preserve"> as shown in Table </w:t>
      </w:r>
      <w:r w:rsidR="00996781">
        <w:t>11</w:t>
      </w:r>
      <w:r>
        <w:t xml:space="preserve">. </w:t>
      </w:r>
      <w:r w:rsidR="008E41B8">
        <w:t>The total computation time for the SVM-RFE to finish selected 20 feature subsets is recorded at 3 hours and 9 minutes.</w:t>
      </w:r>
    </w:p>
    <w:p w14:paraId="3973C425" w14:textId="45586F57" w:rsidR="00223B9D" w:rsidRPr="00223B9D" w:rsidRDefault="00223B9D" w:rsidP="00E00869">
      <w:pPr>
        <w:pStyle w:val="PMMB41tablecaption"/>
      </w:pPr>
      <w:bookmarkStart w:id="6" w:name="_Toc105428519"/>
      <w:r>
        <w:t xml:space="preserve">Table </w:t>
      </w:r>
      <w:r w:rsidR="00996781">
        <w:t>11</w:t>
      </w:r>
      <w:r>
        <w:t>. The selected set of hyperparameters for the feature selection using SVM-RFE for each feature subset</w:t>
      </w:r>
      <w:bookmarkEnd w:id="6"/>
    </w:p>
    <w:tbl>
      <w:tblPr>
        <w:tblStyle w:val="TableGrid"/>
        <w:tblW w:w="2431" w:type="pct"/>
        <w:jc w:val="center"/>
        <w:tblLook w:val="04A0" w:firstRow="1" w:lastRow="0" w:firstColumn="1" w:lastColumn="0" w:noHBand="0" w:noVBand="1"/>
      </w:tblPr>
      <w:tblGrid>
        <w:gridCol w:w="1920"/>
        <w:gridCol w:w="2375"/>
      </w:tblGrid>
      <w:tr w:rsidR="00223B9D" w14:paraId="0C715BE0" w14:textId="77777777" w:rsidTr="00223B9D">
        <w:trPr>
          <w:jc w:val="center"/>
        </w:trPr>
        <w:tc>
          <w:tcPr>
            <w:tcW w:w="2235" w:type="pct"/>
            <w:vAlign w:val="center"/>
          </w:tcPr>
          <w:p w14:paraId="58558D85" w14:textId="77777777" w:rsidR="00223B9D" w:rsidRPr="00E00869" w:rsidRDefault="00223B9D" w:rsidP="00E00869">
            <w:pPr>
              <w:pStyle w:val="PMMB42tablebody"/>
              <w:rPr>
                <w:b/>
              </w:rPr>
            </w:pPr>
            <w:r w:rsidRPr="00E00869">
              <w:rPr>
                <w:b/>
              </w:rPr>
              <w:t>Feature Subset</w:t>
            </w:r>
          </w:p>
        </w:tc>
        <w:tc>
          <w:tcPr>
            <w:tcW w:w="2765" w:type="pct"/>
            <w:vAlign w:val="center"/>
          </w:tcPr>
          <w:p w14:paraId="65230B32" w14:textId="77777777" w:rsidR="00223B9D" w:rsidRPr="00E00869" w:rsidRDefault="00223B9D" w:rsidP="00E00869">
            <w:pPr>
              <w:pStyle w:val="PMMB42tablebody"/>
              <w:rPr>
                <w:b/>
              </w:rPr>
            </w:pPr>
            <w:r w:rsidRPr="00E00869">
              <w:rPr>
                <w:b/>
              </w:rPr>
              <w:t>Computation Time</w:t>
            </w:r>
          </w:p>
        </w:tc>
      </w:tr>
      <w:tr w:rsidR="00223B9D" w14:paraId="389013F3" w14:textId="77777777" w:rsidTr="00223B9D">
        <w:trPr>
          <w:jc w:val="center"/>
        </w:trPr>
        <w:tc>
          <w:tcPr>
            <w:tcW w:w="2235" w:type="pct"/>
            <w:vAlign w:val="center"/>
          </w:tcPr>
          <w:p w14:paraId="73DE6AA0" w14:textId="77777777" w:rsidR="00223B9D" w:rsidRPr="00556BB3" w:rsidRDefault="00223B9D" w:rsidP="00E00869">
            <w:pPr>
              <w:pStyle w:val="PMMB42tablebody"/>
            </w:pPr>
            <w:r w:rsidRPr="00556BB3">
              <w:t>C</w:t>
            </w:r>
          </w:p>
        </w:tc>
        <w:tc>
          <w:tcPr>
            <w:tcW w:w="2765" w:type="pct"/>
            <w:vAlign w:val="center"/>
          </w:tcPr>
          <w:p w14:paraId="36AD7C8E" w14:textId="77777777" w:rsidR="00223B9D" w:rsidRPr="00556BB3" w:rsidRDefault="00223B9D" w:rsidP="00E00869">
            <w:pPr>
              <w:pStyle w:val="PMMB42tablebody"/>
            </w:pPr>
            <w:r w:rsidRPr="00556BB3">
              <w:t>0.1</w:t>
            </w:r>
          </w:p>
        </w:tc>
      </w:tr>
      <w:tr w:rsidR="00223B9D" w14:paraId="3FF7C1CA" w14:textId="77777777" w:rsidTr="00223B9D">
        <w:trPr>
          <w:jc w:val="center"/>
        </w:trPr>
        <w:tc>
          <w:tcPr>
            <w:tcW w:w="2235" w:type="pct"/>
            <w:vAlign w:val="center"/>
          </w:tcPr>
          <w:p w14:paraId="0A5A2C3E" w14:textId="77777777" w:rsidR="00223B9D" w:rsidRPr="00556BB3" w:rsidRDefault="00223B9D" w:rsidP="00E00869">
            <w:pPr>
              <w:pStyle w:val="PMMB42tablebody"/>
            </w:pPr>
            <w:r w:rsidRPr="00556BB3">
              <w:t>kernel</w:t>
            </w:r>
          </w:p>
        </w:tc>
        <w:tc>
          <w:tcPr>
            <w:tcW w:w="2765" w:type="pct"/>
            <w:vAlign w:val="center"/>
          </w:tcPr>
          <w:p w14:paraId="40600DA1" w14:textId="77777777" w:rsidR="00223B9D" w:rsidRPr="00556BB3" w:rsidRDefault="00223B9D" w:rsidP="00E00869">
            <w:pPr>
              <w:pStyle w:val="PMMB42tablebody"/>
            </w:pPr>
            <w:r w:rsidRPr="00556BB3">
              <w:t>linear</w:t>
            </w:r>
          </w:p>
        </w:tc>
      </w:tr>
      <w:tr w:rsidR="00223B9D" w14:paraId="54E1D360" w14:textId="77777777" w:rsidTr="00223B9D">
        <w:trPr>
          <w:jc w:val="center"/>
        </w:trPr>
        <w:tc>
          <w:tcPr>
            <w:tcW w:w="2235" w:type="pct"/>
            <w:vAlign w:val="center"/>
          </w:tcPr>
          <w:p w14:paraId="1ED2363B" w14:textId="77777777" w:rsidR="00223B9D" w:rsidRPr="00556BB3" w:rsidRDefault="00223B9D" w:rsidP="00E00869">
            <w:pPr>
              <w:pStyle w:val="PMMB42tablebody"/>
            </w:pPr>
            <w:r w:rsidRPr="00556BB3">
              <w:t>step</w:t>
            </w:r>
          </w:p>
        </w:tc>
        <w:tc>
          <w:tcPr>
            <w:tcW w:w="2765" w:type="pct"/>
            <w:vAlign w:val="center"/>
          </w:tcPr>
          <w:p w14:paraId="017732BB" w14:textId="77777777" w:rsidR="00223B9D" w:rsidRPr="00556BB3" w:rsidRDefault="00223B9D" w:rsidP="00E00869">
            <w:pPr>
              <w:pStyle w:val="PMMB42tablebody"/>
            </w:pPr>
            <w:r w:rsidRPr="00556BB3">
              <w:t>1</w:t>
            </w:r>
          </w:p>
        </w:tc>
      </w:tr>
    </w:tbl>
    <w:p w14:paraId="54756CF4" w14:textId="05DCD40E" w:rsidR="008E41B8" w:rsidRDefault="008E41B8" w:rsidP="00495504">
      <w:pPr>
        <w:pStyle w:val="PMMB34textspacebefore"/>
      </w:pPr>
      <w:r>
        <w:t>The classification result on the 20 feature subsets is shown in Figure</w:t>
      </w:r>
      <w:r w:rsidR="00495504">
        <w:t xml:space="preserve"> </w:t>
      </w:r>
      <w:r w:rsidR="00882542">
        <w:t>7</w:t>
      </w:r>
      <w:r>
        <w:t>. It is observed that from FS 20000 to 14000, the mean accuracy is recorded at 0.996. The mean accuracy for FS 13000 to 1000 on the other hand is recorded at 1.000.</w:t>
      </w:r>
    </w:p>
    <w:p w14:paraId="0D3E1708" w14:textId="77777777" w:rsidR="008E41B8" w:rsidRDefault="008E41B8" w:rsidP="00E00869">
      <w:pPr>
        <w:pStyle w:val="PMMB52figure"/>
      </w:pPr>
      <w:r w:rsidRPr="00B826F3">
        <w:rPr>
          <w:noProof/>
        </w:rPr>
        <w:drawing>
          <wp:inline distT="0" distB="0" distL="0" distR="0" wp14:anchorId="676882DB" wp14:editId="2F70EDA4">
            <wp:extent cx="3473450" cy="2315774"/>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s_cv.png"/>
                    <pic:cNvPicPr/>
                  </pic:nvPicPr>
                  <pic:blipFill>
                    <a:blip r:embed="rId18">
                      <a:extLst>
                        <a:ext uri="{28A0092B-C50C-407E-A947-70E740481C1C}">
                          <a14:useLocalDpi xmlns:a14="http://schemas.microsoft.com/office/drawing/2010/main" val="0"/>
                        </a:ext>
                      </a:extLst>
                    </a:blip>
                    <a:stretch>
                      <a:fillRect/>
                    </a:stretch>
                  </pic:blipFill>
                  <pic:spPr>
                    <a:xfrm>
                      <a:off x="0" y="0"/>
                      <a:ext cx="3485296" cy="2323672"/>
                    </a:xfrm>
                    <a:prstGeom prst="rect">
                      <a:avLst/>
                    </a:prstGeom>
                  </pic:spPr>
                </pic:pic>
              </a:graphicData>
            </a:graphic>
          </wp:inline>
        </w:drawing>
      </w:r>
    </w:p>
    <w:p w14:paraId="22065145" w14:textId="456DBBA1" w:rsidR="008E41B8" w:rsidRDefault="008E41B8" w:rsidP="00E00869">
      <w:pPr>
        <w:pStyle w:val="PMMB51figurecaption"/>
        <w:jc w:val="center"/>
      </w:pPr>
      <w:bookmarkStart w:id="7" w:name="_Toc105428489"/>
      <w:r>
        <w:t xml:space="preserve">Figure </w:t>
      </w:r>
      <w:r w:rsidR="00882542">
        <w:t>7</w:t>
      </w:r>
      <w:r w:rsidR="00E00869">
        <w:t>.</w:t>
      </w:r>
      <w:r w:rsidR="00E00869">
        <w:rPr>
          <w:noProof/>
        </w:rPr>
        <w:t xml:space="preserve"> </w:t>
      </w:r>
      <w:r>
        <w:t>Boxplot for the CV result (accuracy) for each feature subset</w:t>
      </w:r>
      <w:bookmarkEnd w:id="7"/>
    </w:p>
    <w:p w14:paraId="08021DA0" w14:textId="5FFB9727" w:rsidR="008E41B8" w:rsidRDefault="008E41B8" w:rsidP="00223B9D">
      <w:pPr>
        <w:pStyle w:val="PMMB34textspacebefore"/>
      </w:pPr>
      <w:r>
        <w:t xml:space="preserve">The omics composition for each feature subset is depicted in Figure </w:t>
      </w:r>
      <w:r w:rsidR="00882542">
        <w:t>8</w:t>
      </w:r>
      <w:r>
        <w:t>.</w:t>
      </w:r>
      <w:r w:rsidR="0031438B">
        <w:t xml:space="preserve"> The general trend observed is that the composition of gene expression omics</w:t>
      </w:r>
      <w:r w:rsidR="00376236">
        <w:t xml:space="preserve"> </w:t>
      </w:r>
      <w:r w:rsidR="0031438B">
        <w:t xml:space="preserve">goes down </w:t>
      </w:r>
      <w:r w:rsidR="00376236">
        <w:t xml:space="preserve">(75.08% to 70.50%) </w:t>
      </w:r>
      <w:r w:rsidR="0031438B">
        <w:t>as the size of feature subset reduces, while the composition of DNA methylation expression rises</w:t>
      </w:r>
      <w:r w:rsidR="00376236">
        <w:t xml:space="preserve"> (22.77% to 27.94%)</w:t>
      </w:r>
      <w:r w:rsidR="0031438B">
        <w:t xml:space="preserve">. This trend is observed until FS 5000, in which the trend is observed to </w:t>
      </w:r>
      <w:r w:rsidR="00376236">
        <w:t>go the opposite way whereby the composition of gene expression goes up while the composition of DNA methylation goes down. The initial composition of miRNA expression at 2.15% on the other hand fluctuates as the size of feature subset goes down until it settles at 1.8%</w:t>
      </w:r>
    </w:p>
    <w:p w14:paraId="28E609BD" w14:textId="77777777" w:rsidR="008E41B8" w:rsidRPr="00B826F3" w:rsidRDefault="008E41B8" w:rsidP="00E00869">
      <w:pPr>
        <w:pStyle w:val="PMMB52figure"/>
      </w:pPr>
      <w:r w:rsidRPr="00A8472C">
        <w:rPr>
          <w:noProof/>
        </w:rPr>
        <w:lastRenderedPageBreak/>
        <w:drawing>
          <wp:inline distT="0" distB="0" distL="0" distR="0" wp14:anchorId="3D01B721" wp14:editId="05DB50CC">
            <wp:extent cx="5220335" cy="2610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s_composi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0335" cy="2610485"/>
                    </a:xfrm>
                    <a:prstGeom prst="rect">
                      <a:avLst/>
                    </a:prstGeom>
                  </pic:spPr>
                </pic:pic>
              </a:graphicData>
            </a:graphic>
          </wp:inline>
        </w:drawing>
      </w:r>
    </w:p>
    <w:p w14:paraId="479960EC" w14:textId="28FF7138" w:rsidR="00223B9D" w:rsidRDefault="008E41B8" w:rsidP="00E00869">
      <w:pPr>
        <w:pStyle w:val="PMMB51figurecaption"/>
        <w:jc w:val="center"/>
      </w:pPr>
      <w:bookmarkStart w:id="8" w:name="_Toc105428490"/>
      <w:r>
        <w:t xml:space="preserve">Figure </w:t>
      </w:r>
      <w:r w:rsidR="00882542">
        <w:t>8</w:t>
      </w:r>
      <w:r>
        <w:t>. Omics composition after SVM-RFE represented in bar chart</w:t>
      </w:r>
      <w:bookmarkEnd w:id="8"/>
    </w:p>
    <w:p w14:paraId="41B85D61" w14:textId="4B16E536" w:rsidR="00013969" w:rsidRDefault="00013969" w:rsidP="00013969">
      <w:pPr>
        <w:pStyle w:val="PMMB22heading2"/>
      </w:pPr>
      <w:r>
        <w:t>3.2 SDAE</w:t>
      </w:r>
    </w:p>
    <w:p w14:paraId="48642BE6" w14:textId="07C43B07" w:rsidR="00013969" w:rsidRDefault="00322D0D" w:rsidP="00013969">
      <w:pPr>
        <w:pStyle w:val="PMMB31text"/>
      </w:pPr>
      <w:r>
        <w:t xml:space="preserve">The model loss of the developed SDAE models using FS 1000 to 5000 </w:t>
      </w:r>
      <w:r w:rsidR="008244D4">
        <w:t xml:space="preserve">during the unsupervised learning phase </w:t>
      </w:r>
      <w:r>
        <w:t>is recorded in Figure</w:t>
      </w:r>
      <w:r w:rsidR="00C506A4">
        <w:t xml:space="preserve"> </w:t>
      </w:r>
      <w:r w:rsidR="00882542">
        <w:t>9</w:t>
      </w:r>
      <w:r>
        <w:t>.</w:t>
      </w:r>
      <w:r w:rsidR="00CA0EDC">
        <w:t xml:space="preserve"> </w:t>
      </w:r>
      <w:r w:rsidR="00432F96">
        <w:t xml:space="preserve">Generally, the model loss for each SDAE models are low at below 0.5. </w:t>
      </w:r>
      <w:r w:rsidR="00CA0EDC">
        <w:t>It is noted that only the model loss for the validation in FS 5000 resembles</w:t>
      </w:r>
      <w:r w:rsidR="008244D4">
        <w:t xml:space="preserve"> closer to</w:t>
      </w:r>
      <w:r w:rsidR="00CA0EDC">
        <w:t xml:space="preserve"> </w:t>
      </w:r>
      <w:r w:rsidR="008244D4">
        <w:t xml:space="preserve">the </w:t>
      </w:r>
      <w:r w:rsidR="00CA0EDC">
        <w:t>training set</w:t>
      </w:r>
      <w:r w:rsidR="008244D4">
        <w:t xml:space="preserve"> compared to the SDAE models built with other feature subsets.</w:t>
      </w:r>
    </w:p>
    <w:p w14:paraId="5FD6A91A" w14:textId="77777777" w:rsidR="00322D0D" w:rsidRDefault="00322D0D" w:rsidP="0026647F">
      <w:pPr>
        <w:pStyle w:val="PMMB52figure"/>
      </w:pPr>
      <w:r w:rsidRPr="00CD0E94">
        <w:rPr>
          <w:noProof/>
        </w:rPr>
        <w:drawing>
          <wp:inline distT="0" distB="0" distL="0" distR="0" wp14:anchorId="41B0C9D5" wp14:editId="363BCFB0">
            <wp:extent cx="5220335" cy="3227791"/>
            <wp:effectExtent l="0" t="0" r="0" b="0"/>
            <wp:docPr id="114" name="Picture 114" descr="C:\Users\User\AppData\Local\Microsoft\Windows\INetCache\Content.MSO\204230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MSO\20423078.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0335" cy="3227791"/>
                    </a:xfrm>
                    <a:prstGeom prst="rect">
                      <a:avLst/>
                    </a:prstGeom>
                    <a:noFill/>
                    <a:ln>
                      <a:noFill/>
                    </a:ln>
                  </pic:spPr>
                </pic:pic>
              </a:graphicData>
            </a:graphic>
          </wp:inline>
        </w:drawing>
      </w:r>
    </w:p>
    <w:p w14:paraId="49223DFC" w14:textId="0D6C3270" w:rsidR="00322D0D" w:rsidRDefault="00322D0D" w:rsidP="0026647F">
      <w:pPr>
        <w:pStyle w:val="PMMB51figurecaption"/>
        <w:jc w:val="center"/>
      </w:pPr>
      <w:bookmarkStart w:id="9" w:name="_Toc105428491"/>
      <w:r>
        <w:t>Figure</w:t>
      </w:r>
      <w:r w:rsidR="0026647F">
        <w:t xml:space="preserve"> </w:t>
      </w:r>
      <w:r w:rsidR="00882542">
        <w:t>9</w:t>
      </w:r>
      <w:r w:rsidR="0026647F">
        <w:t xml:space="preserve">. </w:t>
      </w:r>
      <w:r w:rsidRPr="00E36BD9">
        <w:t>Model loss for the unsupervised learning for the SDAE model</w:t>
      </w:r>
      <w:bookmarkEnd w:id="9"/>
    </w:p>
    <w:p w14:paraId="296B75A6" w14:textId="081D7984" w:rsidR="00322D0D" w:rsidRDefault="00432F96" w:rsidP="00882542">
      <w:pPr>
        <w:pStyle w:val="PMMB33textspaceafter"/>
        <w:ind w:left="420" w:firstLine="5"/>
      </w:pPr>
      <w:r>
        <w:t xml:space="preserve">The classification result of the fine-tuning supervised learning SDAE models are recorded. Figure </w:t>
      </w:r>
      <w:r w:rsidR="00882542">
        <w:t>10</w:t>
      </w:r>
      <w:r>
        <w:t xml:space="preserve">(a) shows the accuracy of the SDAE models with respect to epoch, while Figure </w:t>
      </w:r>
      <w:r w:rsidR="00882542">
        <w:t>10</w:t>
      </w:r>
      <w:r>
        <w:t xml:space="preserve">(b) shows the confusion matrix obtained from the </w:t>
      </w:r>
      <w:r w:rsidR="00E00869">
        <w:t xml:space="preserve">classification result of </w:t>
      </w:r>
      <w:r w:rsidR="00E00869">
        <w:lastRenderedPageBreak/>
        <w:t>the last epoch</w:t>
      </w:r>
      <w:r>
        <w:t>.</w:t>
      </w:r>
      <w:r w:rsidR="00E00869">
        <w:t xml:space="preserve"> It is observed that FS 1000 and 4000 are able to correctly classify all the instances correctly, while the FS 2000, 3000 and 5000 are unable to classify the negative class label correctly, resulting in one false positive.</w:t>
      </w:r>
      <w:r w:rsidR="00B65B4E">
        <w:t xml:space="preserve"> With the confusion matrix, the accuracy, AUC score, precision, recall and F1 score are tabulated in Table </w:t>
      </w:r>
      <w:r w:rsidR="00DC0F9A">
        <w:t>12</w:t>
      </w:r>
      <w:r w:rsidR="00B65B4E">
        <w:t>.</w:t>
      </w:r>
    </w:p>
    <w:tbl>
      <w:tblPr>
        <w:tblW w:w="0" w:type="auto"/>
        <w:tblLayout w:type="fixed"/>
        <w:tblLook w:val="04A0" w:firstRow="1" w:lastRow="0" w:firstColumn="1" w:lastColumn="0" w:noHBand="0" w:noVBand="1"/>
      </w:tblPr>
      <w:tblGrid>
        <w:gridCol w:w="4417"/>
        <w:gridCol w:w="4417"/>
      </w:tblGrid>
      <w:tr w:rsidR="00432F96" w14:paraId="44197606" w14:textId="77777777" w:rsidTr="00432F96">
        <w:tc>
          <w:tcPr>
            <w:tcW w:w="4417" w:type="dxa"/>
            <w:vAlign w:val="center"/>
          </w:tcPr>
          <w:p w14:paraId="10F89BC5" w14:textId="58376582" w:rsidR="00432F96" w:rsidRPr="00E00869" w:rsidRDefault="00432F96" w:rsidP="00E00869">
            <w:pPr>
              <w:pStyle w:val="PMMB52figure"/>
            </w:pPr>
            <w:r w:rsidRPr="00E00869">
              <w:rPr>
                <w:noProof/>
              </w:rPr>
              <w:drawing>
                <wp:inline distT="0" distB="0" distL="0" distR="0" wp14:anchorId="603E15A6" wp14:editId="0FA01B9B">
                  <wp:extent cx="2700988" cy="1670050"/>
                  <wp:effectExtent l="0" t="0" r="4445" b="6350"/>
                  <wp:docPr id="117" name="Picture 117" descr="C:\Users\User\AppData\Local\Microsoft\Windows\INetCache\Content.MSO\777685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MSO\77768546.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7039" cy="1686158"/>
                          </a:xfrm>
                          <a:prstGeom prst="rect">
                            <a:avLst/>
                          </a:prstGeom>
                          <a:noFill/>
                          <a:ln>
                            <a:noFill/>
                          </a:ln>
                        </pic:spPr>
                      </pic:pic>
                    </a:graphicData>
                  </a:graphic>
                </wp:inline>
              </w:drawing>
            </w:r>
          </w:p>
        </w:tc>
        <w:tc>
          <w:tcPr>
            <w:tcW w:w="4417" w:type="dxa"/>
            <w:vAlign w:val="center"/>
          </w:tcPr>
          <w:p w14:paraId="2C7CA02C" w14:textId="5850506A" w:rsidR="00432F96" w:rsidRPr="00E00869" w:rsidRDefault="00432F96" w:rsidP="00E00869">
            <w:pPr>
              <w:pStyle w:val="PMMB52figure"/>
            </w:pPr>
            <w:r w:rsidRPr="00E00869">
              <w:rPr>
                <w:noProof/>
              </w:rPr>
              <w:drawing>
                <wp:inline distT="0" distB="0" distL="0" distR="0" wp14:anchorId="1C29C575" wp14:editId="66BE5BA9">
                  <wp:extent cx="2709913" cy="1681773"/>
                  <wp:effectExtent l="0" t="0" r="0" b="0"/>
                  <wp:docPr id="87" name="Picture 87" descr="C:\Users\User\AppData\Local\Microsoft\Windows\INetCache\Content.MSO\42837D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42837DC2.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5912" cy="1691702"/>
                          </a:xfrm>
                          <a:prstGeom prst="rect">
                            <a:avLst/>
                          </a:prstGeom>
                          <a:noFill/>
                          <a:ln>
                            <a:noFill/>
                          </a:ln>
                        </pic:spPr>
                      </pic:pic>
                    </a:graphicData>
                  </a:graphic>
                </wp:inline>
              </w:drawing>
            </w:r>
          </w:p>
        </w:tc>
      </w:tr>
      <w:tr w:rsidR="00432F96" w14:paraId="71EAB17E" w14:textId="77777777" w:rsidTr="00432F96">
        <w:tc>
          <w:tcPr>
            <w:tcW w:w="4417" w:type="dxa"/>
          </w:tcPr>
          <w:p w14:paraId="1FD1AD4E" w14:textId="77777777" w:rsidR="00432F96" w:rsidRDefault="00432F96" w:rsidP="00341E0A">
            <w:pPr>
              <w:pStyle w:val="PMMB52figure"/>
              <w:adjustRightInd w:val="0"/>
              <w:snapToGrid w:val="0"/>
            </w:pPr>
            <w:r>
              <w:t>(</w:t>
            </w:r>
            <w:r>
              <w:rPr>
                <w:b/>
              </w:rPr>
              <w:t>a</w:t>
            </w:r>
            <w:r>
              <w:t>)</w:t>
            </w:r>
          </w:p>
        </w:tc>
        <w:tc>
          <w:tcPr>
            <w:tcW w:w="4417" w:type="dxa"/>
          </w:tcPr>
          <w:p w14:paraId="49F25D1B" w14:textId="77777777" w:rsidR="00432F96" w:rsidRDefault="00432F96" w:rsidP="00341E0A">
            <w:pPr>
              <w:pStyle w:val="PMMB52figure"/>
              <w:adjustRightInd w:val="0"/>
              <w:snapToGrid w:val="0"/>
            </w:pPr>
            <w:r>
              <w:t>(</w:t>
            </w:r>
            <w:r>
              <w:rPr>
                <w:b/>
              </w:rPr>
              <w:t>b</w:t>
            </w:r>
            <w:r>
              <w:t>)</w:t>
            </w:r>
          </w:p>
        </w:tc>
      </w:tr>
    </w:tbl>
    <w:p w14:paraId="68695A05" w14:textId="6F6F0425" w:rsidR="00B65B4E" w:rsidRDefault="00322D0D" w:rsidP="00B65B4E">
      <w:pPr>
        <w:pStyle w:val="PMMB51figurecaption"/>
      </w:pPr>
      <w:bookmarkStart w:id="10" w:name="_Toc105428493"/>
      <w:r>
        <w:t xml:space="preserve">Figure </w:t>
      </w:r>
      <w:r w:rsidR="00882542">
        <w:t>10</w:t>
      </w:r>
      <w:r w:rsidR="00432F96">
        <w:t>. The classification result for the fine-tuned supervised learning SDAE model. (</w:t>
      </w:r>
      <w:r w:rsidR="00432F96" w:rsidRPr="00DC0F9A">
        <w:rPr>
          <w:b/>
        </w:rPr>
        <w:t>a</w:t>
      </w:r>
      <w:r w:rsidR="00432F96">
        <w:t>) The accuracy for supervised learning for the SDAE model. (</w:t>
      </w:r>
      <w:r w:rsidR="00432F96" w:rsidRPr="00DC0F9A">
        <w:rPr>
          <w:b/>
        </w:rPr>
        <w:t>b</w:t>
      </w:r>
      <w:r w:rsidR="00432F96">
        <w:t xml:space="preserve">) </w:t>
      </w:r>
      <w:r>
        <w:t>The confusion matrix from the classification using the fine-tuned SDAE model</w:t>
      </w:r>
      <w:bookmarkStart w:id="11" w:name="_Toc105428524"/>
      <w:bookmarkEnd w:id="10"/>
    </w:p>
    <w:p w14:paraId="162CBACC" w14:textId="79C72F9F" w:rsidR="00322D0D" w:rsidRDefault="00322D0D" w:rsidP="0026647F">
      <w:pPr>
        <w:pStyle w:val="PMMB41tablecaption"/>
        <w:jc w:val="center"/>
      </w:pPr>
      <w:r>
        <w:t xml:space="preserve">Table </w:t>
      </w:r>
      <w:r w:rsidR="00DC0F9A">
        <w:t>12</w:t>
      </w:r>
      <w:r w:rsidR="0026647F">
        <w:t xml:space="preserve">. </w:t>
      </w:r>
      <w:r>
        <w:t>Metrics obtained from the classification result of SDAE model</w:t>
      </w:r>
      <w:bookmarkEnd w:id="11"/>
    </w:p>
    <w:tbl>
      <w:tblPr>
        <w:tblStyle w:val="TableGrid"/>
        <w:tblW w:w="5000" w:type="pct"/>
        <w:jc w:val="center"/>
        <w:tblLook w:val="04A0" w:firstRow="1" w:lastRow="0" w:firstColumn="1" w:lastColumn="0" w:noHBand="0" w:noVBand="1"/>
      </w:tblPr>
      <w:tblGrid>
        <w:gridCol w:w="1896"/>
        <w:gridCol w:w="1336"/>
        <w:gridCol w:w="1631"/>
        <w:gridCol w:w="1336"/>
        <w:gridCol w:w="1336"/>
        <w:gridCol w:w="1299"/>
      </w:tblGrid>
      <w:tr w:rsidR="00322D0D" w14:paraId="0FD92817" w14:textId="77777777" w:rsidTr="00322D0D">
        <w:trPr>
          <w:jc w:val="center"/>
        </w:trPr>
        <w:tc>
          <w:tcPr>
            <w:tcW w:w="1073" w:type="pct"/>
          </w:tcPr>
          <w:p w14:paraId="4D06EFDD" w14:textId="77777777" w:rsidR="00322D0D" w:rsidRPr="0026647F" w:rsidRDefault="00322D0D" w:rsidP="0026647F">
            <w:pPr>
              <w:pStyle w:val="PMMB42tablebody"/>
              <w:rPr>
                <w:b/>
                <w:lang w:eastAsia="ja-JP"/>
              </w:rPr>
            </w:pPr>
            <w:r w:rsidRPr="0026647F">
              <w:rPr>
                <w:b/>
                <w:lang w:eastAsia="ja-JP"/>
              </w:rPr>
              <w:t>Feature Subset</w:t>
            </w:r>
          </w:p>
        </w:tc>
        <w:tc>
          <w:tcPr>
            <w:tcW w:w="756" w:type="pct"/>
            <w:vAlign w:val="center"/>
          </w:tcPr>
          <w:p w14:paraId="1E2CBD44" w14:textId="77777777" w:rsidR="00322D0D" w:rsidRPr="0026647F" w:rsidRDefault="00322D0D" w:rsidP="0026647F">
            <w:pPr>
              <w:pStyle w:val="PMMB42tablebody"/>
              <w:rPr>
                <w:b/>
                <w:lang w:eastAsia="ja-JP"/>
              </w:rPr>
            </w:pPr>
            <w:r w:rsidRPr="0026647F">
              <w:rPr>
                <w:b/>
                <w:lang w:eastAsia="ja-JP"/>
              </w:rPr>
              <w:t>Accuracy</w:t>
            </w:r>
          </w:p>
        </w:tc>
        <w:tc>
          <w:tcPr>
            <w:tcW w:w="923" w:type="pct"/>
            <w:vAlign w:val="center"/>
          </w:tcPr>
          <w:p w14:paraId="35659439" w14:textId="60CFA764" w:rsidR="00322D0D" w:rsidRPr="0026647F" w:rsidRDefault="00322D0D" w:rsidP="0026647F">
            <w:pPr>
              <w:pStyle w:val="PMMB42tablebody"/>
              <w:rPr>
                <w:b/>
                <w:lang w:eastAsia="ja-JP"/>
              </w:rPr>
            </w:pPr>
            <w:r w:rsidRPr="0026647F">
              <w:rPr>
                <w:b/>
                <w:lang w:eastAsia="ja-JP"/>
              </w:rPr>
              <w:t>AUC</w:t>
            </w:r>
            <w:r w:rsidR="00B65B4E">
              <w:rPr>
                <w:b/>
                <w:lang w:eastAsia="ja-JP"/>
              </w:rPr>
              <w:t xml:space="preserve"> score</w:t>
            </w:r>
          </w:p>
        </w:tc>
        <w:tc>
          <w:tcPr>
            <w:tcW w:w="756" w:type="pct"/>
            <w:vAlign w:val="center"/>
          </w:tcPr>
          <w:p w14:paraId="14F4233B" w14:textId="77777777" w:rsidR="00322D0D" w:rsidRPr="0026647F" w:rsidRDefault="00322D0D" w:rsidP="0026647F">
            <w:pPr>
              <w:pStyle w:val="PMMB42tablebody"/>
              <w:rPr>
                <w:b/>
                <w:lang w:eastAsia="ja-JP"/>
              </w:rPr>
            </w:pPr>
            <w:r w:rsidRPr="0026647F">
              <w:rPr>
                <w:b/>
                <w:lang w:eastAsia="ja-JP"/>
              </w:rPr>
              <w:t>Precision</w:t>
            </w:r>
          </w:p>
        </w:tc>
        <w:tc>
          <w:tcPr>
            <w:tcW w:w="756" w:type="pct"/>
            <w:vAlign w:val="center"/>
          </w:tcPr>
          <w:p w14:paraId="74F83DB6" w14:textId="77777777" w:rsidR="00322D0D" w:rsidRPr="0026647F" w:rsidRDefault="00322D0D" w:rsidP="0026647F">
            <w:pPr>
              <w:pStyle w:val="PMMB42tablebody"/>
              <w:rPr>
                <w:b/>
                <w:lang w:eastAsia="ja-JP"/>
              </w:rPr>
            </w:pPr>
            <w:r w:rsidRPr="0026647F">
              <w:rPr>
                <w:b/>
                <w:lang w:eastAsia="ja-JP"/>
              </w:rPr>
              <w:t>Recall</w:t>
            </w:r>
          </w:p>
        </w:tc>
        <w:tc>
          <w:tcPr>
            <w:tcW w:w="735" w:type="pct"/>
            <w:vAlign w:val="center"/>
          </w:tcPr>
          <w:p w14:paraId="7264608E" w14:textId="77777777" w:rsidR="00322D0D" w:rsidRPr="0026647F" w:rsidRDefault="00322D0D" w:rsidP="0026647F">
            <w:pPr>
              <w:pStyle w:val="PMMB42tablebody"/>
              <w:rPr>
                <w:b/>
                <w:lang w:eastAsia="ja-JP"/>
              </w:rPr>
            </w:pPr>
            <w:r w:rsidRPr="0026647F">
              <w:rPr>
                <w:b/>
                <w:lang w:eastAsia="ja-JP"/>
              </w:rPr>
              <w:t>F1 score</w:t>
            </w:r>
          </w:p>
        </w:tc>
      </w:tr>
      <w:tr w:rsidR="00322D0D" w14:paraId="13A78B08" w14:textId="77777777" w:rsidTr="00322D0D">
        <w:trPr>
          <w:jc w:val="center"/>
        </w:trPr>
        <w:tc>
          <w:tcPr>
            <w:tcW w:w="1073" w:type="pct"/>
          </w:tcPr>
          <w:p w14:paraId="18E3C19D" w14:textId="77777777" w:rsidR="00322D0D" w:rsidRPr="0026647F" w:rsidRDefault="00322D0D" w:rsidP="0026647F">
            <w:pPr>
              <w:pStyle w:val="PMMB42tablebody"/>
              <w:rPr>
                <w:b/>
                <w:lang w:eastAsia="ja-JP"/>
              </w:rPr>
            </w:pPr>
            <w:r w:rsidRPr="0026647F">
              <w:rPr>
                <w:b/>
                <w:lang w:eastAsia="ja-JP"/>
              </w:rPr>
              <w:t>5000</w:t>
            </w:r>
          </w:p>
        </w:tc>
        <w:tc>
          <w:tcPr>
            <w:tcW w:w="756" w:type="pct"/>
            <w:vAlign w:val="center"/>
          </w:tcPr>
          <w:p w14:paraId="748773E8" w14:textId="77777777" w:rsidR="00322D0D" w:rsidRDefault="00322D0D" w:rsidP="0026647F">
            <w:pPr>
              <w:pStyle w:val="PMMB42tablebody"/>
              <w:rPr>
                <w:lang w:eastAsia="ja-JP"/>
              </w:rPr>
            </w:pPr>
            <w:r>
              <w:rPr>
                <w:lang w:eastAsia="ja-JP"/>
              </w:rPr>
              <w:t>0.9904</w:t>
            </w:r>
          </w:p>
        </w:tc>
        <w:tc>
          <w:tcPr>
            <w:tcW w:w="923" w:type="pct"/>
            <w:vAlign w:val="center"/>
          </w:tcPr>
          <w:p w14:paraId="0B767D40" w14:textId="77777777" w:rsidR="00322D0D" w:rsidRDefault="00322D0D" w:rsidP="0026647F">
            <w:pPr>
              <w:pStyle w:val="PMMB42tablebody"/>
              <w:rPr>
                <w:lang w:eastAsia="ja-JP"/>
              </w:rPr>
            </w:pPr>
            <w:r>
              <w:rPr>
                <w:lang w:eastAsia="ja-JP"/>
              </w:rPr>
              <w:t>0.5000</w:t>
            </w:r>
          </w:p>
        </w:tc>
        <w:tc>
          <w:tcPr>
            <w:tcW w:w="756" w:type="pct"/>
            <w:vAlign w:val="center"/>
          </w:tcPr>
          <w:p w14:paraId="5BAFBE5D" w14:textId="77777777" w:rsidR="00322D0D" w:rsidRDefault="00322D0D" w:rsidP="0026647F">
            <w:pPr>
              <w:pStyle w:val="PMMB42tablebody"/>
              <w:rPr>
                <w:lang w:eastAsia="ja-JP"/>
              </w:rPr>
            </w:pPr>
            <w:r>
              <w:rPr>
                <w:lang w:eastAsia="ja-JP"/>
              </w:rPr>
              <w:t>0.9904</w:t>
            </w:r>
          </w:p>
        </w:tc>
        <w:tc>
          <w:tcPr>
            <w:tcW w:w="756" w:type="pct"/>
            <w:vAlign w:val="center"/>
          </w:tcPr>
          <w:p w14:paraId="0026E5E2" w14:textId="77777777" w:rsidR="00322D0D" w:rsidRDefault="00322D0D" w:rsidP="0026647F">
            <w:pPr>
              <w:pStyle w:val="PMMB42tablebody"/>
              <w:rPr>
                <w:lang w:eastAsia="ja-JP"/>
              </w:rPr>
            </w:pPr>
            <w:r>
              <w:rPr>
                <w:lang w:eastAsia="ja-JP"/>
              </w:rPr>
              <w:t>1.0000</w:t>
            </w:r>
          </w:p>
        </w:tc>
        <w:tc>
          <w:tcPr>
            <w:tcW w:w="735" w:type="pct"/>
            <w:vAlign w:val="center"/>
          </w:tcPr>
          <w:p w14:paraId="6F4DB862" w14:textId="77777777" w:rsidR="00322D0D" w:rsidRDefault="00322D0D" w:rsidP="0026647F">
            <w:pPr>
              <w:pStyle w:val="PMMB42tablebody"/>
              <w:rPr>
                <w:lang w:eastAsia="ja-JP"/>
              </w:rPr>
            </w:pPr>
            <w:r>
              <w:rPr>
                <w:lang w:eastAsia="ja-JP"/>
              </w:rPr>
              <w:t>0.9951</w:t>
            </w:r>
          </w:p>
        </w:tc>
      </w:tr>
      <w:tr w:rsidR="00322D0D" w14:paraId="5655E06F" w14:textId="77777777" w:rsidTr="00322D0D">
        <w:trPr>
          <w:jc w:val="center"/>
        </w:trPr>
        <w:tc>
          <w:tcPr>
            <w:tcW w:w="1073" w:type="pct"/>
          </w:tcPr>
          <w:p w14:paraId="1D8D6456" w14:textId="77777777" w:rsidR="00322D0D" w:rsidRPr="0026647F" w:rsidRDefault="00322D0D" w:rsidP="0026647F">
            <w:pPr>
              <w:pStyle w:val="PMMB42tablebody"/>
              <w:rPr>
                <w:b/>
                <w:lang w:eastAsia="ja-JP"/>
              </w:rPr>
            </w:pPr>
            <w:r w:rsidRPr="0026647F">
              <w:rPr>
                <w:b/>
                <w:lang w:eastAsia="ja-JP"/>
              </w:rPr>
              <w:t>4000</w:t>
            </w:r>
          </w:p>
        </w:tc>
        <w:tc>
          <w:tcPr>
            <w:tcW w:w="756" w:type="pct"/>
            <w:vAlign w:val="center"/>
          </w:tcPr>
          <w:p w14:paraId="544EF415" w14:textId="77777777" w:rsidR="00322D0D" w:rsidRDefault="00322D0D" w:rsidP="0026647F">
            <w:pPr>
              <w:pStyle w:val="PMMB42tablebody"/>
              <w:rPr>
                <w:lang w:eastAsia="ja-JP"/>
              </w:rPr>
            </w:pPr>
            <w:r>
              <w:rPr>
                <w:lang w:eastAsia="ja-JP"/>
              </w:rPr>
              <w:t>1.0000</w:t>
            </w:r>
          </w:p>
        </w:tc>
        <w:tc>
          <w:tcPr>
            <w:tcW w:w="923" w:type="pct"/>
            <w:vAlign w:val="center"/>
          </w:tcPr>
          <w:p w14:paraId="73F6B659" w14:textId="77777777" w:rsidR="00322D0D" w:rsidRDefault="00322D0D" w:rsidP="0026647F">
            <w:pPr>
              <w:pStyle w:val="PMMB42tablebody"/>
              <w:rPr>
                <w:lang w:eastAsia="ja-JP"/>
              </w:rPr>
            </w:pPr>
            <w:r>
              <w:rPr>
                <w:lang w:eastAsia="ja-JP"/>
              </w:rPr>
              <w:t>1.0000</w:t>
            </w:r>
          </w:p>
        </w:tc>
        <w:tc>
          <w:tcPr>
            <w:tcW w:w="756" w:type="pct"/>
            <w:vAlign w:val="center"/>
          </w:tcPr>
          <w:p w14:paraId="5ABE63AD" w14:textId="77777777" w:rsidR="00322D0D" w:rsidRDefault="00322D0D" w:rsidP="0026647F">
            <w:pPr>
              <w:pStyle w:val="PMMB42tablebody"/>
              <w:rPr>
                <w:lang w:eastAsia="ja-JP"/>
              </w:rPr>
            </w:pPr>
            <w:r>
              <w:rPr>
                <w:lang w:eastAsia="ja-JP"/>
              </w:rPr>
              <w:t>1.0000</w:t>
            </w:r>
          </w:p>
        </w:tc>
        <w:tc>
          <w:tcPr>
            <w:tcW w:w="756" w:type="pct"/>
            <w:vAlign w:val="center"/>
          </w:tcPr>
          <w:p w14:paraId="5502BAB0" w14:textId="77777777" w:rsidR="00322D0D" w:rsidRDefault="00322D0D" w:rsidP="0026647F">
            <w:pPr>
              <w:pStyle w:val="PMMB42tablebody"/>
              <w:rPr>
                <w:lang w:eastAsia="ja-JP"/>
              </w:rPr>
            </w:pPr>
            <w:r>
              <w:rPr>
                <w:lang w:eastAsia="ja-JP"/>
              </w:rPr>
              <w:t>1.0000</w:t>
            </w:r>
          </w:p>
        </w:tc>
        <w:tc>
          <w:tcPr>
            <w:tcW w:w="735" w:type="pct"/>
            <w:vAlign w:val="center"/>
          </w:tcPr>
          <w:p w14:paraId="64C0DFC8" w14:textId="77777777" w:rsidR="00322D0D" w:rsidRDefault="00322D0D" w:rsidP="0026647F">
            <w:pPr>
              <w:pStyle w:val="PMMB42tablebody"/>
              <w:rPr>
                <w:lang w:eastAsia="ja-JP"/>
              </w:rPr>
            </w:pPr>
            <w:r>
              <w:rPr>
                <w:lang w:eastAsia="ja-JP"/>
              </w:rPr>
              <w:t>1.0000</w:t>
            </w:r>
          </w:p>
        </w:tc>
      </w:tr>
      <w:tr w:rsidR="00322D0D" w14:paraId="514D80AC" w14:textId="77777777" w:rsidTr="00322D0D">
        <w:trPr>
          <w:jc w:val="center"/>
        </w:trPr>
        <w:tc>
          <w:tcPr>
            <w:tcW w:w="1073" w:type="pct"/>
          </w:tcPr>
          <w:p w14:paraId="378FE7EE" w14:textId="77777777" w:rsidR="00322D0D" w:rsidRPr="0026647F" w:rsidRDefault="00322D0D" w:rsidP="0026647F">
            <w:pPr>
              <w:pStyle w:val="PMMB42tablebody"/>
              <w:rPr>
                <w:b/>
                <w:lang w:eastAsia="ja-JP"/>
              </w:rPr>
            </w:pPr>
            <w:r w:rsidRPr="0026647F">
              <w:rPr>
                <w:b/>
                <w:lang w:eastAsia="ja-JP"/>
              </w:rPr>
              <w:t>3000</w:t>
            </w:r>
          </w:p>
        </w:tc>
        <w:tc>
          <w:tcPr>
            <w:tcW w:w="756" w:type="pct"/>
            <w:vAlign w:val="center"/>
          </w:tcPr>
          <w:p w14:paraId="26C154A1" w14:textId="77777777" w:rsidR="00322D0D" w:rsidRDefault="00322D0D" w:rsidP="0026647F">
            <w:pPr>
              <w:pStyle w:val="PMMB42tablebody"/>
              <w:rPr>
                <w:lang w:eastAsia="ja-JP"/>
              </w:rPr>
            </w:pPr>
            <w:r>
              <w:rPr>
                <w:lang w:eastAsia="ja-JP"/>
              </w:rPr>
              <w:t>0.9904</w:t>
            </w:r>
          </w:p>
        </w:tc>
        <w:tc>
          <w:tcPr>
            <w:tcW w:w="923" w:type="pct"/>
            <w:vAlign w:val="center"/>
          </w:tcPr>
          <w:p w14:paraId="61D85CAF" w14:textId="77777777" w:rsidR="00322D0D" w:rsidRDefault="00322D0D" w:rsidP="0026647F">
            <w:pPr>
              <w:pStyle w:val="PMMB42tablebody"/>
              <w:rPr>
                <w:lang w:eastAsia="ja-JP"/>
              </w:rPr>
            </w:pPr>
            <w:r>
              <w:rPr>
                <w:lang w:eastAsia="ja-JP"/>
              </w:rPr>
              <w:t>0.5000</w:t>
            </w:r>
          </w:p>
        </w:tc>
        <w:tc>
          <w:tcPr>
            <w:tcW w:w="756" w:type="pct"/>
            <w:vAlign w:val="center"/>
          </w:tcPr>
          <w:p w14:paraId="44688841" w14:textId="77777777" w:rsidR="00322D0D" w:rsidRDefault="00322D0D" w:rsidP="0026647F">
            <w:pPr>
              <w:pStyle w:val="PMMB42tablebody"/>
              <w:rPr>
                <w:lang w:eastAsia="ja-JP"/>
              </w:rPr>
            </w:pPr>
            <w:r>
              <w:rPr>
                <w:lang w:eastAsia="ja-JP"/>
              </w:rPr>
              <w:t>0.9904</w:t>
            </w:r>
          </w:p>
        </w:tc>
        <w:tc>
          <w:tcPr>
            <w:tcW w:w="756" w:type="pct"/>
            <w:vAlign w:val="center"/>
          </w:tcPr>
          <w:p w14:paraId="794007EB" w14:textId="77777777" w:rsidR="00322D0D" w:rsidRDefault="00322D0D" w:rsidP="0026647F">
            <w:pPr>
              <w:pStyle w:val="PMMB42tablebody"/>
              <w:rPr>
                <w:lang w:eastAsia="ja-JP"/>
              </w:rPr>
            </w:pPr>
            <w:r>
              <w:rPr>
                <w:lang w:eastAsia="ja-JP"/>
              </w:rPr>
              <w:t>1.0000</w:t>
            </w:r>
          </w:p>
        </w:tc>
        <w:tc>
          <w:tcPr>
            <w:tcW w:w="735" w:type="pct"/>
            <w:vAlign w:val="center"/>
          </w:tcPr>
          <w:p w14:paraId="287CA833" w14:textId="77777777" w:rsidR="00322D0D" w:rsidRDefault="00322D0D" w:rsidP="0026647F">
            <w:pPr>
              <w:pStyle w:val="PMMB42tablebody"/>
              <w:rPr>
                <w:lang w:eastAsia="ja-JP"/>
              </w:rPr>
            </w:pPr>
            <w:r>
              <w:rPr>
                <w:lang w:eastAsia="ja-JP"/>
              </w:rPr>
              <w:t>0.9951</w:t>
            </w:r>
          </w:p>
        </w:tc>
      </w:tr>
      <w:tr w:rsidR="00322D0D" w14:paraId="661BDEF5" w14:textId="77777777" w:rsidTr="00322D0D">
        <w:trPr>
          <w:jc w:val="center"/>
        </w:trPr>
        <w:tc>
          <w:tcPr>
            <w:tcW w:w="1073" w:type="pct"/>
          </w:tcPr>
          <w:p w14:paraId="254E1FA7" w14:textId="77777777" w:rsidR="00322D0D" w:rsidRPr="0026647F" w:rsidRDefault="00322D0D" w:rsidP="0026647F">
            <w:pPr>
              <w:pStyle w:val="PMMB42tablebody"/>
              <w:rPr>
                <w:b/>
                <w:lang w:eastAsia="ja-JP"/>
              </w:rPr>
            </w:pPr>
            <w:r w:rsidRPr="0026647F">
              <w:rPr>
                <w:b/>
                <w:lang w:eastAsia="ja-JP"/>
              </w:rPr>
              <w:t>2000</w:t>
            </w:r>
          </w:p>
        </w:tc>
        <w:tc>
          <w:tcPr>
            <w:tcW w:w="756" w:type="pct"/>
            <w:vAlign w:val="center"/>
          </w:tcPr>
          <w:p w14:paraId="412102FD" w14:textId="77777777" w:rsidR="00322D0D" w:rsidRDefault="00322D0D" w:rsidP="0026647F">
            <w:pPr>
              <w:pStyle w:val="PMMB42tablebody"/>
              <w:rPr>
                <w:lang w:eastAsia="ja-JP"/>
              </w:rPr>
            </w:pPr>
            <w:r>
              <w:rPr>
                <w:lang w:eastAsia="ja-JP"/>
              </w:rPr>
              <w:t>0.9904</w:t>
            </w:r>
          </w:p>
        </w:tc>
        <w:tc>
          <w:tcPr>
            <w:tcW w:w="923" w:type="pct"/>
            <w:vAlign w:val="center"/>
          </w:tcPr>
          <w:p w14:paraId="2A7C7C07" w14:textId="77777777" w:rsidR="00322D0D" w:rsidRDefault="00322D0D" w:rsidP="0026647F">
            <w:pPr>
              <w:pStyle w:val="PMMB42tablebody"/>
              <w:rPr>
                <w:lang w:eastAsia="ja-JP"/>
              </w:rPr>
            </w:pPr>
            <w:r>
              <w:rPr>
                <w:lang w:eastAsia="ja-JP"/>
              </w:rPr>
              <w:t>0.5000</w:t>
            </w:r>
          </w:p>
        </w:tc>
        <w:tc>
          <w:tcPr>
            <w:tcW w:w="756" w:type="pct"/>
            <w:vAlign w:val="center"/>
          </w:tcPr>
          <w:p w14:paraId="04AEE366" w14:textId="77777777" w:rsidR="00322D0D" w:rsidRDefault="00322D0D" w:rsidP="0026647F">
            <w:pPr>
              <w:pStyle w:val="PMMB42tablebody"/>
              <w:rPr>
                <w:lang w:eastAsia="ja-JP"/>
              </w:rPr>
            </w:pPr>
            <w:r>
              <w:rPr>
                <w:lang w:eastAsia="ja-JP"/>
              </w:rPr>
              <w:t>0.9904</w:t>
            </w:r>
          </w:p>
        </w:tc>
        <w:tc>
          <w:tcPr>
            <w:tcW w:w="756" w:type="pct"/>
            <w:vAlign w:val="center"/>
          </w:tcPr>
          <w:p w14:paraId="44568523" w14:textId="77777777" w:rsidR="00322D0D" w:rsidRDefault="00322D0D" w:rsidP="0026647F">
            <w:pPr>
              <w:pStyle w:val="PMMB42tablebody"/>
              <w:rPr>
                <w:lang w:eastAsia="ja-JP"/>
              </w:rPr>
            </w:pPr>
            <w:r>
              <w:rPr>
                <w:lang w:eastAsia="ja-JP"/>
              </w:rPr>
              <w:t>1.0000</w:t>
            </w:r>
          </w:p>
        </w:tc>
        <w:tc>
          <w:tcPr>
            <w:tcW w:w="735" w:type="pct"/>
            <w:vAlign w:val="center"/>
          </w:tcPr>
          <w:p w14:paraId="463E7BB0" w14:textId="77777777" w:rsidR="00322D0D" w:rsidRDefault="00322D0D" w:rsidP="0026647F">
            <w:pPr>
              <w:pStyle w:val="PMMB42tablebody"/>
              <w:rPr>
                <w:lang w:eastAsia="ja-JP"/>
              </w:rPr>
            </w:pPr>
            <w:r>
              <w:rPr>
                <w:lang w:eastAsia="ja-JP"/>
              </w:rPr>
              <w:t>0.9951</w:t>
            </w:r>
          </w:p>
        </w:tc>
      </w:tr>
      <w:tr w:rsidR="00322D0D" w14:paraId="308D11AD" w14:textId="77777777" w:rsidTr="00322D0D">
        <w:trPr>
          <w:jc w:val="center"/>
        </w:trPr>
        <w:tc>
          <w:tcPr>
            <w:tcW w:w="1073" w:type="pct"/>
          </w:tcPr>
          <w:p w14:paraId="56455CE8" w14:textId="77777777" w:rsidR="00322D0D" w:rsidRPr="0026647F" w:rsidRDefault="00322D0D" w:rsidP="0026647F">
            <w:pPr>
              <w:pStyle w:val="PMMB42tablebody"/>
              <w:rPr>
                <w:b/>
                <w:lang w:eastAsia="ja-JP"/>
              </w:rPr>
            </w:pPr>
            <w:r w:rsidRPr="0026647F">
              <w:rPr>
                <w:b/>
                <w:lang w:eastAsia="ja-JP"/>
              </w:rPr>
              <w:t>1000</w:t>
            </w:r>
          </w:p>
        </w:tc>
        <w:tc>
          <w:tcPr>
            <w:tcW w:w="756" w:type="pct"/>
            <w:vAlign w:val="center"/>
          </w:tcPr>
          <w:p w14:paraId="3E0A0C72" w14:textId="77777777" w:rsidR="00322D0D" w:rsidRDefault="00322D0D" w:rsidP="0026647F">
            <w:pPr>
              <w:pStyle w:val="PMMB42tablebody"/>
              <w:rPr>
                <w:lang w:eastAsia="ja-JP"/>
              </w:rPr>
            </w:pPr>
            <w:r>
              <w:rPr>
                <w:lang w:eastAsia="ja-JP"/>
              </w:rPr>
              <w:t>1.0000</w:t>
            </w:r>
          </w:p>
        </w:tc>
        <w:tc>
          <w:tcPr>
            <w:tcW w:w="923" w:type="pct"/>
            <w:vAlign w:val="center"/>
          </w:tcPr>
          <w:p w14:paraId="228C34ED" w14:textId="77777777" w:rsidR="00322D0D" w:rsidRDefault="00322D0D" w:rsidP="0026647F">
            <w:pPr>
              <w:pStyle w:val="PMMB42tablebody"/>
              <w:rPr>
                <w:lang w:eastAsia="ja-JP"/>
              </w:rPr>
            </w:pPr>
            <w:r>
              <w:rPr>
                <w:lang w:eastAsia="ja-JP"/>
              </w:rPr>
              <w:t>1.0000</w:t>
            </w:r>
          </w:p>
        </w:tc>
        <w:tc>
          <w:tcPr>
            <w:tcW w:w="756" w:type="pct"/>
            <w:vAlign w:val="center"/>
          </w:tcPr>
          <w:p w14:paraId="77D734D2" w14:textId="77777777" w:rsidR="00322D0D" w:rsidRDefault="00322D0D" w:rsidP="0026647F">
            <w:pPr>
              <w:pStyle w:val="PMMB42tablebody"/>
              <w:rPr>
                <w:lang w:eastAsia="ja-JP"/>
              </w:rPr>
            </w:pPr>
            <w:r>
              <w:rPr>
                <w:lang w:eastAsia="ja-JP"/>
              </w:rPr>
              <w:t>1.0000</w:t>
            </w:r>
          </w:p>
        </w:tc>
        <w:tc>
          <w:tcPr>
            <w:tcW w:w="756" w:type="pct"/>
            <w:vAlign w:val="center"/>
          </w:tcPr>
          <w:p w14:paraId="16125C7F" w14:textId="77777777" w:rsidR="00322D0D" w:rsidRDefault="00322D0D" w:rsidP="0026647F">
            <w:pPr>
              <w:pStyle w:val="PMMB42tablebody"/>
              <w:rPr>
                <w:lang w:eastAsia="ja-JP"/>
              </w:rPr>
            </w:pPr>
            <w:r>
              <w:rPr>
                <w:lang w:eastAsia="ja-JP"/>
              </w:rPr>
              <w:t>1.0000</w:t>
            </w:r>
          </w:p>
        </w:tc>
        <w:tc>
          <w:tcPr>
            <w:tcW w:w="735" w:type="pct"/>
            <w:vAlign w:val="center"/>
          </w:tcPr>
          <w:p w14:paraId="59731F85" w14:textId="77777777" w:rsidR="00322D0D" w:rsidRDefault="00322D0D" w:rsidP="0026647F">
            <w:pPr>
              <w:pStyle w:val="PMMB42tablebody"/>
              <w:rPr>
                <w:lang w:eastAsia="ja-JP"/>
              </w:rPr>
            </w:pPr>
            <w:r>
              <w:rPr>
                <w:lang w:eastAsia="ja-JP"/>
              </w:rPr>
              <w:t>1.0000</w:t>
            </w:r>
          </w:p>
        </w:tc>
      </w:tr>
    </w:tbl>
    <w:p w14:paraId="2F5EB24F" w14:textId="0843C1C0" w:rsidR="00013969" w:rsidRDefault="00013969" w:rsidP="00013969">
      <w:pPr>
        <w:pStyle w:val="PMMB22heading2"/>
      </w:pPr>
      <w:r>
        <w:t>3.3 VAE</w:t>
      </w:r>
    </w:p>
    <w:p w14:paraId="2A6CA237" w14:textId="5CD3E241" w:rsidR="00013969" w:rsidRPr="00013969" w:rsidRDefault="00E4108A" w:rsidP="00341E0A">
      <w:pPr>
        <w:pStyle w:val="PMMB31text"/>
      </w:pPr>
      <w:r>
        <w:t xml:space="preserve">The unsupervised learning VAE models are developed using FS 1000 to 5000. The total model loss of the model is obtained using the combination of the generative loss and the KL loss and shown in </w:t>
      </w:r>
      <w:r w:rsidR="00341E0A">
        <w:t xml:space="preserve">Figure </w:t>
      </w:r>
      <w:r w:rsidR="00E815E3">
        <w:t>1</w:t>
      </w:r>
      <w:r w:rsidR="00882542">
        <w:t>1</w:t>
      </w:r>
      <w:r w:rsidR="00341E0A">
        <w:t>. Generally, the</w:t>
      </w:r>
      <w:r w:rsidR="00BD112C">
        <w:t xml:space="preserve"> total</w:t>
      </w:r>
      <w:r w:rsidR="00341E0A">
        <w:t xml:space="preserve"> model loss for </w:t>
      </w:r>
      <w:r w:rsidR="00BD112C">
        <w:t>the</w:t>
      </w:r>
      <w:r w:rsidR="00341E0A">
        <w:t xml:space="preserve"> </w:t>
      </w:r>
      <w:r w:rsidR="00BD112C">
        <w:t>VAE</w:t>
      </w:r>
      <w:r w:rsidR="00341E0A">
        <w:t xml:space="preserve"> models </w:t>
      </w:r>
      <w:r w:rsidR="00BD112C">
        <w:t xml:space="preserve">decreases as the size of feature subset used to develop the VAE models decreases. It is observed that both the total model loss for the training and validation sets are able to converge, but fluctuation is also observed for the validation sets. </w:t>
      </w:r>
    </w:p>
    <w:p w14:paraId="112017BA" w14:textId="77777777" w:rsidR="00322D0D" w:rsidRDefault="00322D0D" w:rsidP="00341E0A">
      <w:pPr>
        <w:pStyle w:val="PMMB52figure"/>
      </w:pPr>
      <w:r>
        <w:rPr>
          <w:noProof/>
          <w:lang w:eastAsia="ja-JP"/>
        </w:rPr>
        <w:lastRenderedPageBreak/>
        <w:drawing>
          <wp:inline distT="0" distB="0" distL="0" distR="0" wp14:anchorId="4932E665" wp14:editId="40BD93D2">
            <wp:extent cx="5220335" cy="32632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VAE_unsupervised_training_overall_lo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0335" cy="3263265"/>
                    </a:xfrm>
                    <a:prstGeom prst="rect">
                      <a:avLst/>
                    </a:prstGeom>
                  </pic:spPr>
                </pic:pic>
              </a:graphicData>
            </a:graphic>
          </wp:inline>
        </w:drawing>
      </w:r>
    </w:p>
    <w:p w14:paraId="173AE369" w14:textId="2957BC66" w:rsidR="00322D0D" w:rsidRDefault="00322D0D" w:rsidP="00341E0A">
      <w:pPr>
        <w:pStyle w:val="PMMB51figurecaption"/>
        <w:jc w:val="center"/>
      </w:pPr>
      <w:bookmarkStart w:id="12" w:name="_Toc105428494"/>
      <w:r>
        <w:t xml:space="preserve">Figure </w:t>
      </w:r>
      <w:r w:rsidR="00E815E3">
        <w:t>1</w:t>
      </w:r>
      <w:r w:rsidR="00882542">
        <w:t>1</w:t>
      </w:r>
      <w:r w:rsidR="00341E0A">
        <w:t xml:space="preserve">. </w:t>
      </w:r>
      <w:r>
        <w:t>The overall loss of the VAE model during unsupervised learning phase</w:t>
      </w:r>
      <w:bookmarkEnd w:id="12"/>
    </w:p>
    <w:p w14:paraId="412F158C" w14:textId="5EFA3EAD" w:rsidR="00D75B76" w:rsidRDefault="00DB5D11" w:rsidP="00D75B76">
      <w:pPr>
        <w:pStyle w:val="PMMB34textspacebefore"/>
      </w:pPr>
      <w:r>
        <w:t xml:space="preserve">The classification </w:t>
      </w:r>
      <w:r w:rsidR="00135C19">
        <w:t>of the VAE model involves the use of an external classifier, which is an SVM model. The study first built a supervised learning VAE model using the same method applied for the fine-tuning of the SDAE model. However, it is observed that the accuracy produced by the fine-tuned</w:t>
      </w:r>
      <w:r w:rsidR="00B67CE5">
        <w:t xml:space="preserve"> VAE models is around 50%, which is far below the baseline accuracy for this testing set at 99.04% (refer Table </w:t>
      </w:r>
      <w:r w:rsidR="00016DEC">
        <w:t>13</w:t>
      </w:r>
      <w:r w:rsidR="00B67CE5">
        <w:t>). This leads to the use of an external classifier for the classification of the VAE model.</w:t>
      </w:r>
    </w:p>
    <w:p w14:paraId="529AA406" w14:textId="7F303345" w:rsidR="00B67CE5" w:rsidRPr="00B67CE5" w:rsidRDefault="00B67CE5" w:rsidP="00D75B76">
      <w:pPr>
        <w:pStyle w:val="PMMB34textspacebefore"/>
        <w:rPr>
          <w:rFonts w:eastAsia="Yu Mincho"/>
          <w:lang w:val="en-MY" w:eastAsia="ja-JP"/>
        </w:rPr>
      </w:pPr>
      <w:r>
        <w:rPr>
          <w:rFonts w:eastAsia="Yu Mincho"/>
          <w:lang w:val="en-MY" w:eastAsia="ja-JP"/>
        </w:rPr>
        <w:t>To achieve this, the sampled data by the sampler in the latent space for each VAE model are extracted and fed to the SVM classification model.</w:t>
      </w:r>
      <w:r w:rsidR="009D6828">
        <w:rPr>
          <w:rFonts w:eastAsia="Yu Mincho"/>
          <w:lang w:val="en-MY" w:eastAsia="ja-JP"/>
        </w:rPr>
        <w:t xml:space="preserve"> The hyperparameters used for the SVM model are kept as default at C = 1 with linear kernel. The classification of the sampled data by the VAE model using the SVM classifier is shown in the form of confusion matrix in Figure</w:t>
      </w:r>
      <w:r w:rsidR="00016DEC">
        <w:rPr>
          <w:rFonts w:eastAsia="Yu Mincho"/>
          <w:lang w:val="en-MY" w:eastAsia="ja-JP"/>
        </w:rPr>
        <w:t xml:space="preserve"> 1</w:t>
      </w:r>
      <w:r w:rsidR="00882542">
        <w:rPr>
          <w:rFonts w:eastAsia="Yu Mincho"/>
          <w:lang w:val="en-MY" w:eastAsia="ja-JP"/>
        </w:rPr>
        <w:t>2</w:t>
      </w:r>
      <w:r w:rsidR="009D6828">
        <w:rPr>
          <w:rFonts w:eastAsia="Yu Mincho"/>
          <w:lang w:val="en-MY" w:eastAsia="ja-JP"/>
        </w:rPr>
        <w:t>.</w:t>
      </w:r>
    </w:p>
    <w:p w14:paraId="0F0F4C06" w14:textId="77777777" w:rsidR="00322D0D" w:rsidRDefault="00322D0D" w:rsidP="00E4108A">
      <w:pPr>
        <w:pStyle w:val="PMMB52figure"/>
      </w:pPr>
      <w:r w:rsidRPr="00E4108A">
        <w:rPr>
          <w:noProof/>
        </w:rPr>
        <w:lastRenderedPageBreak/>
        <w:drawing>
          <wp:inline distT="0" distB="0" distL="0" distR="0" wp14:anchorId="042366CC" wp14:editId="5D2B4340">
            <wp:extent cx="5220335" cy="32391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AE_supervised_training_confusion_matrix_extern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0335" cy="3239135"/>
                    </a:xfrm>
                    <a:prstGeom prst="rect">
                      <a:avLst/>
                    </a:prstGeom>
                  </pic:spPr>
                </pic:pic>
              </a:graphicData>
            </a:graphic>
          </wp:inline>
        </w:drawing>
      </w:r>
    </w:p>
    <w:p w14:paraId="58E449A9" w14:textId="3736072C" w:rsidR="00322D0D" w:rsidRDefault="00322D0D" w:rsidP="00341E0A">
      <w:pPr>
        <w:pStyle w:val="PMMB51figurecaption"/>
      </w:pPr>
      <w:bookmarkStart w:id="13" w:name="_Toc105428500"/>
      <w:r>
        <w:t xml:space="preserve">Figure </w:t>
      </w:r>
      <w:r w:rsidR="00016DEC">
        <w:t>1</w:t>
      </w:r>
      <w:r w:rsidR="00882542">
        <w:t>2</w:t>
      </w:r>
      <w:r w:rsidR="00341E0A">
        <w:t xml:space="preserve">. </w:t>
      </w:r>
      <w:r>
        <w:t>Confusion matrices produced using the classification results of SVM as the external classifier on the encoded inputs in the VAE model</w:t>
      </w:r>
      <w:bookmarkEnd w:id="13"/>
    </w:p>
    <w:p w14:paraId="48EABD2C" w14:textId="73D2CCA4" w:rsidR="00322D0D" w:rsidRDefault="006703AD" w:rsidP="006703AD">
      <w:pPr>
        <w:pStyle w:val="PMMB34textspacebefore"/>
      </w:pPr>
      <w:r>
        <w:t xml:space="preserve">The accuracy, AUC score, precision, recall and F1 score are calculated from the confusion matrix. The results are tabulated in Table </w:t>
      </w:r>
      <w:r w:rsidR="00960AAE">
        <w:t>1</w:t>
      </w:r>
      <w:r w:rsidR="00C35ED2">
        <w:t>3</w:t>
      </w:r>
      <w:r>
        <w:t>.</w:t>
      </w:r>
      <w:r w:rsidR="008768DA">
        <w:t xml:space="preserve"> In Table </w:t>
      </w:r>
      <w:r w:rsidR="00B97EBF">
        <w:t>13</w:t>
      </w:r>
      <w:r w:rsidR="008768DA">
        <w:t>, the metrics from the fine-tuned VAE model and the SVM model are displayed side-by-side to demonstrate the difference in performance between the two classification methods.</w:t>
      </w:r>
    </w:p>
    <w:p w14:paraId="412408B9" w14:textId="2C479524" w:rsidR="00E4108A" w:rsidRDefault="00E4108A" w:rsidP="00E4108A">
      <w:pPr>
        <w:pStyle w:val="PMMB41tablecaption"/>
      </w:pPr>
      <w:bookmarkStart w:id="14" w:name="_Toc105428529"/>
      <w:r>
        <w:t xml:space="preserve">Table </w:t>
      </w:r>
      <w:r w:rsidR="00960AAE">
        <w:t>1</w:t>
      </w:r>
      <w:r w:rsidR="00E31865">
        <w:t>3</w:t>
      </w:r>
      <w:r w:rsidR="00B67CE5">
        <w:t xml:space="preserve">. </w:t>
      </w:r>
      <w:r>
        <w:t>Comparison between the metrics obtained from the classification result of the fine-tuned supervised learning VAE model and the classification using SVM</w:t>
      </w:r>
      <w:bookmarkEnd w:id="14"/>
    </w:p>
    <w:tbl>
      <w:tblPr>
        <w:tblStyle w:val="TableGrid"/>
        <w:tblW w:w="5000" w:type="pct"/>
        <w:jc w:val="center"/>
        <w:tblLayout w:type="fixed"/>
        <w:tblLook w:val="04A0" w:firstRow="1" w:lastRow="0" w:firstColumn="1" w:lastColumn="0" w:noHBand="0" w:noVBand="1"/>
      </w:tblPr>
      <w:tblGrid>
        <w:gridCol w:w="1029"/>
        <w:gridCol w:w="781"/>
        <w:gridCol w:w="781"/>
        <w:gridCol w:w="781"/>
        <w:gridCol w:w="781"/>
        <w:gridCol w:w="781"/>
        <w:gridCol w:w="781"/>
        <w:gridCol w:w="781"/>
        <w:gridCol w:w="781"/>
        <w:gridCol w:w="781"/>
        <w:gridCol w:w="776"/>
      </w:tblGrid>
      <w:tr w:rsidR="00E4108A" w:rsidRPr="00947194" w14:paraId="797DADEE" w14:textId="77777777" w:rsidTr="00B67CE5">
        <w:trPr>
          <w:jc w:val="center"/>
        </w:trPr>
        <w:tc>
          <w:tcPr>
            <w:tcW w:w="583" w:type="pct"/>
            <w:vMerge w:val="restart"/>
          </w:tcPr>
          <w:p w14:paraId="0664202E" w14:textId="77777777" w:rsidR="00E4108A" w:rsidRPr="00E4108A" w:rsidRDefault="00E4108A" w:rsidP="00E4108A">
            <w:pPr>
              <w:pStyle w:val="PMMB42tablebody"/>
              <w:rPr>
                <w:b/>
                <w:lang w:eastAsia="ja-JP"/>
              </w:rPr>
            </w:pPr>
            <w:r w:rsidRPr="00E4108A">
              <w:rPr>
                <w:b/>
                <w:lang w:eastAsia="ja-JP"/>
              </w:rPr>
              <w:t>Feature Subset</w:t>
            </w:r>
          </w:p>
        </w:tc>
        <w:tc>
          <w:tcPr>
            <w:tcW w:w="883" w:type="pct"/>
            <w:gridSpan w:val="2"/>
            <w:vAlign w:val="center"/>
          </w:tcPr>
          <w:p w14:paraId="4A333497" w14:textId="77777777" w:rsidR="00E4108A" w:rsidRPr="00E4108A" w:rsidRDefault="00E4108A" w:rsidP="00E4108A">
            <w:pPr>
              <w:pStyle w:val="PMMB42tablebody"/>
              <w:rPr>
                <w:b/>
                <w:lang w:eastAsia="ja-JP"/>
              </w:rPr>
            </w:pPr>
            <w:r w:rsidRPr="00E4108A">
              <w:rPr>
                <w:b/>
                <w:lang w:eastAsia="ja-JP"/>
              </w:rPr>
              <w:t>Accuracy</w:t>
            </w:r>
          </w:p>
        </w:tc>
        <w:tc>
          <w:tcPr>
            <w:tcW w:w="884" w:type="pct"/>
            <w:gridSpan w:val="2"/>
            <w:vAlign w:val="center"/>
          </w:tcPr>
          <w:p w14:paraId="29756152" w14:textId="77777777" w:rsidR="00E4108A" w:rsidRPr="00E4108A" w:rsidRDefault="00E4108A" w:rsidP="00E4108A">
            <w:pPr>
              <w:pStyle w:val="PMMB42tablebody"/>
              <w:rPr>
                <w:b/>
                <w:lang w:eastAsia="ja-JP"/>
              </w:rPr>
            </w:pPr>
            <w:r w:rsidRPr="00E4108A">
              <w:rPr>
                <w:b/>
                <w:lang w:eastAsia="ja-JP"/>
              </w:rPr>
              <w:t>AUC (ROC)</w:t>
            </w:r>
          </w:p>
        </w:tc>
        <w:tc>
          <w:tcPr>
            <w:tcW w:w="883" w:type="pct"/>
            <w:gridSpan w:val="2"/>
            <w:vAlign w:val="center"/>
          </w:tcPr>
          <w:p w14:paraId="17233FD0" w14:textId="77777777" w:rsidR="00E4108A" w:rsidRPr="00E4108A" w:rsidRDefault="00E4108A" w:rsidP="00E4108A">
            <w:pPr>
              <w:pStyle w:val="PMMB42tablebody"/>
              <w:rPr>
                <w:b/>
                <w:lang w:eastAsia="ja-JP"/>
              </w:rPr>
            </w:pPr>
            <w:r w:rsidRPr="00E4108A">
              <w:rPr>
                <w:b/>
                <w:lang w:eastAsia="ja-JP"/>
              </w:rPr>
              <w:t>Precision</w:t>
            </w:r>
          </w:p>
        </w:tc>
        <w:tc>
          <w:tcPr>
            <w:tcW w:w="884" w:type="pct"/>
            <w:gridSpan w:val="2"/>
            <w:vAlign w:val="center"/>
          </w:tcPr>
          <w:p w14:paraId="3E53CACE" w14:textId="77777777" w:rsidR="00E4108A" w:rsidRPr="00E4108A" w:rsidRDefault="00E4108A" w:rsidP="00E4108A">
            <w:pPr>
              <w:pStyle w:val="PMMB42tablebody"/>
              <w:rPr>
                <w:b/>
                <w:lang w:eastAsia="ja-JP"/>
              </w:rPr>
            </w:pPr>
            <w:r w:rsidRPr="00E4108A">
              <w:rPr>
                <w:b/>
                <w:lang w:eastAsia="ja-JP"/>
              </w:rPr>
              <w:t>Recall</w:t>
            </w:r>
          </w:p>
        </w:tc>
        <w:tc>
          <w:tcPr>
            <w:tcW w:w="884" w:type="pct"/>
            <w:gridSpan w:val="2"/>
            <w:vAlign w:val="center"/>
          </w:tcPr>
          <w:p w14:paraId="2F981C2D" w14:textId="77777777" w:rsidR="00E4108A" w:rsidRPr="00E4108A" w:rsidRDefault="00E4108A" w:rsidP="00E4108A">
            <w:pPr>
              <w:pStyle w:val="PMMB42tablebody"/>
              <w:rPr>
                <w:b/>
                <w:lang w:eastAsia="ja-JP"/>
              </w:rPr>
            </w:pPr>
            <w:r w:rsidRPr="00E4108A">
              <w:rPr>
                <w:b/>
                <w:lang w:eastAsia="ja-JP"/>
              </w:rPr>
              <w:t>F1 score</w:t>
            </w:r>
          </w:p>
        </w:tc>
      </w:tr>
      <w:tr w:rsidR="00E4108A" w:rsidRPr="00947194" w14:paraId="6FE5A5E9" w14:textId="77777777" w:rsidTr="00B67CE5">
        <w:trPr>
          <w:jc w:val="center"/>
        </w:trPr>
        <w:tc>
          <w:tcPr>
            <w:tcW w:w="583" w:type="pct"/>
            <w:vMerge/>
          </w:tcPr>
          <w:p w14:paraId="65867D84" w14:textId="77777777" w:rsidR="00E4108A" w:rsidRPr="00E4108A" w:rsidRDefault="00E4108A" w:rsidP="00E4108A">
            <w:pPr>
              <w:pStyle w:val="PMMB42tablebody"/>
              <w:rPr>
                <w:b/>
                <w:lang w:eastAsia="ja-JP"/>
              </w:rPr>
            </w:pPr>
          </w:p>
        </w:tc>
        <w:tc>
          <w:tcPr>
            <w:tcW w:w="442" w:type="pct"/>
            <w:vAlign w:val="center"/>
          </w:tcPr>
          <w:p w14:paraId="738A2D1B" w14:textId="77777777" w:rsidR="00E4108A" w:rsidRPr="00E4108A" w:rsidRDefault="00E4108A" w:rsidP="00E4108A">
            <w:pPr>
              <w:pStyle w:val="PMMB42tablebody"/>
              <w:rPr>
                <w:b/>
                <w:lang w:eastAsia="ja-JP"/>
              </w:rPr>
            </w:pPr>
            <w:r w:rsidRPr="00E4108A">
              <w:rPr>
                <w:b/>
                <w:lang w:eastAsia="ja-JP"/>
              </w:rPr>
              <w:t>FT</w:t>
            </w:r>
          </w:p>
        </w:tc>
        <w:tc>
          <w:tcPr>
            <w:tcW w:w="442" w:type="pct"/>
            <w:vAlign w:val="center"/>
          </w:tcPr>
          <w:p w14:paraId="16F16431" w14:textId="77777777" w:rsidR="00E4108A" w:rsidRPr="00E4108A" w:rsidRDefault="00E4108A" w:rsidP="00E4108A">
            <w:pPr>
              <w:pStyle w:val="PMMB42tablebody"/>
              <w:rPr>
                <w:b/>
                <w:lang w:eastAsia="ja-JP"/>
              </w:rPr>
            </w:pPr>
            <w:r w:rsidRPr="00E4108A">
              <w:rPr>
                <w:b/>
                <w:lang w:eastAsia="ja-JP"/>
              </w:rPr>
              <w:t>SVM</w:t>
            </w:r>
          </w:p>
        </w:tc>
        <w:tc>
          <w:tcPr>
            <w:tcW w:w="442" w:type="pct"/>
            <w:vAlign w:val="center"/>
          </w:tcPr>
          <w:p w14:paraId="459D572F" w14:textId="77777777" w:rsidR="00E4108A" w:rsidRPr="00E4108A" w:rsidRDefault="00E4108A" w:rsidP="00E4108A">
            <w:pPr>
              <w:pStyle w:val="PMMB42tablebody"/>
              <w:rPr>
                <w:b/>
                <w:lang w:eastAsia="ja-JP"/>
              </w:rPr>
            </w:pPr>
            <w:r w:rsidRPr="00E4108A">
              <w:rPr>
                <w:b/>
                <w:lang w:eastAsia="ja-JP"/>
              </w:rPr>
              <w:t>FT</w:t>
            </w:r>
          </w:p>
        </w:tc>
        <w:tc>
          <w:tcPr>
            <w:tcW w:w="442" w:type="pct"/>
            <w:vAlign w:val="center"/>
          </w:tcPr>
          <w:p w14:paraId="4026866F" w14:textId="77777777" w:rsidR="00E4108A" w:rsidRPr="00E4108A" w:rsidRDefault="00E4108A" w:rsidP="00E4108A">
            <w:pPr>
              <w:pStyle w:val="PMMB42tablebody"/>
              <w:rPr>
                <w:b/>
                <w:lang w:eastAsia="ja-JP"/>
              </w:rPr>
            </w:pPr>
            <w:r w:rsidRPr="00E4108A">
              <w:rPr>
                <w:b/>
                <w:lang w:eastAsia="ja-JP"/>
              </w:rPr>
              <w:t>SVM</w:t>
            </w:r>
          </w:p>
        </w:tc>
        <w:tc>
          <w:tcPr>
            <w:tcW w:w="442" w:type="pct"/>
            <w:vAlign w:val="center"/>
          </w:tcPr>
          <w:p w14:paraId="21001A6E" w14:textId="77777777" w:rsidR="00E4108A" w:rsidRPr="00E4108A" w:rsidRDefault="00E4108A" w:rsidP="00E4108A">
            <w:pPr>
              <w:pStyle w:val="PMMB42tablebody"/>
              <w:rPr>
                <w:b/>
                <w:lang w:eastAsia="ja-JP"/>
              </w:rPr>
            </w:pPr>
            <w:r w:rsidRPr="00E4108A">
              <w:rPr>
                <w:b/>
                <w:lang w:eastAsia="ja-JP"/>
              </w:rPr>
              <w:t>FT</w:t>
            </w:r>
          </w:p>
        </w:tc>
        <w:tc>
          <w:tcPr>
            <w:tcW w:w="442" w:type="pct"/>
            <w:vAlign w:val="center"/>
          </w:tcPr>
          <w:p w14:paraId="1C02BA17" w14:textId="77777777" w:rsidR="00E4108A" w:rsidRPr="00E4108A" w:rsidRDefault="00E4108A" w:rsidP="00E4108A">
            <w:pPr>
              <w:pStyle w:val="PMMB42tablebody"/>
              <w:rPr>
                <w:b/>
                <w:lang w:eastAsia="ja-JP"/>
              </w:rPr>
            </w:pPr>
            <w:r w:rsidRPr="00E4108A">
              <w:rPr>
                <w:b/>
                <w:lang w:eastAsia="ja-JP"/>
              </w:rPr>
              <w:t>SVM</w:t>
            </w:r>
          </w:p>
        </w:tc>
        <w:tc>
          <w:tcPr>
            <w:tcW w:w="442" w:type="pct"/>
            <w:vAlign w:val="center"/>
          </w:tcPr>
          <w:p w14:paraId="2FA9CCD0" w14:textId="77777777" w:rsidR="00E4108A" w:rsidRPr="00E4108A" w:rsidRDefault="00E4108A" w:rsidP="00E4108A">
            <w:pPr>
              <w:pStyle w:val="PMMB42tablebody"/>
              <w:rPr>
                <w:b/>
                <w:lang w:eastAsia="ja-JP"/>
              </w:rPr>
            </w:pPr>
            <w:r w:rsidRPr="00E4108A">
              <w:rPr>
                <w:b/>
                <w:lang w:eastAsia="ja-JP"/>
              </w:rPr>
              <w:t>FT</w:t>
            </w:r>
          </w:p>
        </w:tc>
        <w:tc>
          <w:tcPr>
            <w:tcW w:w="442" w:type="pct"/>
            <w:vAlign w:val="center"/>
          </w:tcPr>
          <w:p w14:paraId="202313D7" w14:textId="77777777" w:rsidR="00E4108A" w:rsidRPr="00E4108A" w:rsidRDefault="00E4108A" w:rsidP="00E4108A">
            <w:pPr>
              <w:pStyle w:val="PMMB42tablebody"/>
              <w:rPr>
                <w:b/>
                <w:lang w:eastAsia="ja-JP"/>
              </w:rPr>
            </w:pPr>
            <w:r w:rsidRPr="00E4108A">
              <w:rPr>
                <w:b/>
                <w:lang w:eastAsia="ja-JP"/>
              </w:rPr>
              <w:t>SVM</w:t>
            </w:r>
          </w:p>
        </w:tc>
        <w:tc>
          <w:tcPr>
            <w:tcW w:w="442" w:type="pct"/>
            <w:vAlign w:val="center"/>
          </w:tcPr>
          <w:p w14:paraId="7CBCF57F" w14:textId="77777777" w:rsidR="00E4108A" w:rsidRPr="00E4108A" w:rsidRDefault="00E4108A" w:rsidP="00E4108A">
            <w:pPr>
              <w:pStyle w:val="PMMB42tablebody"/>
              <w:rPr>
                <w:b/>
                <w:lang w:eastAsia="ja-JP"/>
              </w:rPr>
            </w:pPr>
            <w:r w:rsidRPr="00E4108A">
              <w:rPr>
                <w:b/>
                <w:lang w:eastAsia="ja-JP"/>
              </w:rPr>
              <w:t>FT</w:t>
            </w:r>
          </w:p>
        </w:tc>
        <w:tc>
          <w:tcPr>
            <w:tcW w:w="442" w:type="pct"/>
            <w:vAlign w:val="center"/>
          </w:tcPr>
          <w:p w14:paraId="7822F388" w14:textId="77777777" w:rsidR="00E4108A" w:rsidRPr="00E4108A" w:rsidRDefault="00E4108A" w:rsidP="00E4108A">
            <w:pPr>
              <w:pStyle w:val="PMMB42tablebody"/>
              <w:rPr>
                <w:b/>
                <w:lang w:eastAsia="ja-JP"/>
              </w:rPr>
            </w:pPr>
            <w:r w:rsidRPr="00E4108A">
              <w:rPr>
                <w:b/>
                <w:lang w:eastAsia="ja-JP"/>
              </w:rPr>
              <w:t>SVM</w:t>
            </w:r>
          </w:p>
        </w:tc>
      </w:tr>
      <w:tr w:rsidR="00E4108A" w:rsidRPr="00947194" w14:paraId="39AE63C3" w14:textId="77777777" w:rsidTr="00B67CE5">
        <w:trPr>
          <w:jc w:val="center"/>
        </w:trPr>
        <w:tc>
          <w:tcPr>
            <w:tcW w:w="583" w:type="pct"/>
          </w:tcPr>
          <w:p w14:paraId="581ABF13" w14:textId="77777777" w:rsidR="00E4108A" w:rsidRPr="00E4108A" w:rsidRDefault="00E4108A" w:rsidP="00E4108A">
            <w:pPr>
              <w:pStyle w:val="PMMB42tablebody"/>
              <w:rPr>
                <w:b/>
                <w:lang w:eastAsia="ja-JP"/>
              </w:rPr>
            </w:pPr>
            <w:r w:rsidRPr="00E4108A">
              <w:rPr>
                <w:b/>
                <w:lang w:eastAsia="ja-JP"/>
              </w:rPr>
              <w:t>5000</w:t>
            </w:r>
          </w:p>
        </w:tc>
        <w:tc>
          <w:tcPr>
            <w:tcW w:w="442" w:type="pct"/>
            <w:vAlign w:val="center"/>
          </w:tcPr>
          <w:p w14:paraId="1521173E" w14:textId="77777777" w:rsidR="00E4108A" w:rsidRPr="00947194" w:rsidRDefault="00E4108A" w:rsidP="00E4108A">
            <w:pPr>
              <w:pStyle w:val="PMMB42tablebody"/>
              <w:rPr>
                <w:lang w:eastAsia="ja-JP"/>
              </w:rPr>
            </w:pPr>
            <w:r w:rsidRPr="00947194">
              <w:rPr>
                <w:lang w:eastAsia="ja-JP"/>
              </w:rPr>
              <w:t>0.500</w:t>
            </w:r>
          </w:p>
        </w:tc>
        <w:tc>
          <w:tcPr>
            <w:tcW w:w="442" w:type="pct"/>
            <w:vAlign w:val="center"/>
          </w:tcPr>
          <w:p w14:paraId="3185691C"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661E2ADD" w14:textId="77777777" w:rsidR="00E4108A" w:rsidRPr="00947194" w:rsidRDefault="00E4108A" w:rsidP="00E4108A">
            <w:pPr>
              <w:pStyle w:val="PMMB42tablebody"/>
              <w:rPr>
                <w:lang w:eastAsia="ja-JP"/>
              </w:rPr>
            </w:pPr>
            <w:r w:rsidRPr="00947194">
              <w:rPr>
                <w:lang w:eastAsia="ja-JP"/>
              </w:rPr>
              <w:t>0.252</w:t>
            </w:r>
          </w:p>
        </w:tc>
        <w:tc>
          <w:tcPr>
            <w:tcW w:w="442" w:type="pct"/>
            <w:vAlign w:val="center"/>
          </w:tcPr>
          <w:p w14:paraId="2E5F5C5E"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1B675433" w14:textId="77777777" w:rsidR="00E4108A" w:rsidRPr="00947194" w:rsidRDefault="00E4108A" w:rsidP="00E4108A">
            <w:pPr>
              <w:pStyle w:val="PMMB42tablebody"/>
              <w:rPr>
                <w:lang w:eastAsia="ja-JP"/>
              </w:rPr>
            </w:pPr>
            <w:r w:rsidRPr="00947194">
              <w:rPr>
                <w:lang w:eastAsia="ja-JP"/>
              </w:rPr>
              <w:t>0.981</w:t>
            </w:r>
          </w:p>
        </w:tc>
        <w:tc>
          <w:tcPr>
            <w:tcW w:w="442" w:type="pct"/>
            <w:vAlign w:val="center"/>
          </w:tcPr>
          <w:p w14:paraId="6615D808"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6F0D8AE3" w14:textId="77777777" w:rsidR="00E4108A" w:rsidRPr="00947194" w:rsidRDefault="00E4108A" w:rsidP="00E4108A">
            <w:pPr>
              <w:pStyle w:val="PMMB42tablebody"/>
              <w:rPr>
                <w:lang w:eastAsia="ja-JP"/>
              </w:rPr>
            </w:pPr>
            <w:r w:rsidRPr="00947194">
              <w:rPr>
                <w:lang w:eastAsia="ja-JP"/>
              </w:rPr>
              <w:t>0.50</w:t>
            </w:r>
            <w:r>
              <w:rPr>
                <w:lang w:eastAsia="ja-JP"/>
              </w:rPr>
              <w:t>5</w:t>
            </w:r>
          </w:p>
        </w:tc>
        <w:tc>
          <w:tcPr>
            <w:tcW w:w="442" w:type="pct"/>
            <w:vAlign w:val="center"/>
          </w:tcPr>
          <w:p w14:paraId="75961A73"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1A81B4E0" w14:textId="77777777" w:rsidR="00E4108A" w:rsidRPr="00947194" w:rsidRDefault="00E4108A" w:rsidP="00E4108A">
            <w:pPr>
              <w:pStyle w:val="PMMB42tablebody"/>
              <w:rPr>
                <w:lang w:eastAsia="ja-JP"/>
              </w:rPr>
            </w:pPr>
            <w:r w:rsidRPr="00947194">
              <w:rPr>
                <w:lang w:eastAsia="ja-JP"/>
              </w:rPr>
              <w:t>0.66</w:t>
            </w:r>
            <w:r>
              <w:rPr>
                <w:lang w:eastAsia="ja-JP"/>
              </w:rPr>
              <w:t>7</w:t>
            </w:r>
          </w:p>
        </w:tc>
        <w:tc>
          <w:tcPr>
            <w:tcW w:w="442" w:type="pct"/>
            <w:vAlign w:val="center"/>
          </w:tcPr>
          <w:p w14:paraId="7D04BC07" w14:textId="77777777" w:rsidR="00E4108A" w:rsidRPr="00947194" w:rsidRDefault="00E4108A" w:rsidP="00E4108A">
            <w:pPr>
              <w:pStyle w:val="PMMB42tablebody"/>
              <w:rPr>
                <w:lang w:eastAsia="ja-JP"/>
              </w:rPr>
            </w:pPr>
            <w:r w:rsidRPr="00947194">
              <w:rPr>
                <w:lang w:eastAsia="ja-JP"/>
              </w:rPr>
              <w:t>1.000</w:t>
            </w:r>
          </w:p>
        </w:tc>
      </w:tr>
      <w:tr w:rsidR="00E4108A" w:rsidRPr="00947194" w14:paraId="1DF25BC3" w14:textId="77777777" w:rsidTr="00B67CE5">
        <w:trPr>
          <w:jc w:val="center"/>
        </w:trPr>
        <w:tc>
          <w:tcPr>
            <w:tcW w:w="583" w:type="pct"/>
          </w:tcPr>
          <w:p w14:paraId="7235F632" w14:textId="77777777" w:rsidR="00E4108A" w:rsidRPr="00E4108A" w:rsidRDefault="00E4108A" w:rsidP="00E4108A">
            <w:pPr>
              <w:pStyle w:val="PMMB42tablebody"/>
              <w:rPr>
                <w:b/>
                <w:lang w:eastAsia="ja-JP"/>
              </w:rPr>
            </w:pPr>
            <w:r w:rsidRPr="00E4108A">
              <w:rPr>
                <w:b/>
                <w:lang w:eastAsia="ja-JP"/>
              </w:rPr>
              <w:t>4000</w:t>
            </w:r>
          </w:p>
        </w:tc>
        <w:tc>
          <w:tcPr>
            <w:tcW w:w="442" w:type="pct"/>
            <w:vAlign w:val="center"/>
          </w:tcPr>
          <w:p w14:paraId="1B32CB83" w14:textId="77777777" w:rsidR="00E4108A" w:rsidRPr="00947194" w:rsidRDefault="00E4108A" w:rsidP="00E4108A">
            <w:pPr>
              <w:pStyle w:val="PMMB42tablebody"/>
              <w:rPr>
                <w:lang w:eastAsia="ja-JP"/>
              </w:rPr>
            </w:pPr>
            <w:r w:rsidRPr="00947194">
              <w:rPr>
                <w:lang w:eastAsia="ja-JP"/>
              </w:rPr>
              <w:t>0.48</w:t>
            </w:r>
            <w:r>
              <w:rPr>
                <w:lang w:eastAsia="ja-JP"/>
              </w:rPr>
              <w:t>1</w:t>
            </w:r>
          </w:p>
        </w:tc>
        <w:tc>
          <w:tcPr>
            <w:tcW w:w="442" w:type="pct"/>
            <w:vAlign w:val="center"/>
          </w:tcPr>
          <w:p w14:paraId="06B61113"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11B9A706" w14:textId="77777777" w:rsidR="00E4108A" w:rsidRPr="00947194" w:rsidRDefault="00E4108A" w:rsidP="00E4108A">
            <w:pPr>
              <w:pStyle w:val="PMMB42tablebody"/>
              <w:rPr>
                <w:lang w:eastAsia="ja-JP"/>
              </w:rPr>
            </w:pPr>
            <w:r w:rsidRPr="00947194">
              <w:rPr>
                <w:lang w:eastAsia="ja-JP"/>
              </w:rPr>
              <w:t>0.73</w:t>
            </w:r>
            <w:r>
              <w:rPr>
                <w:lang w:eastAsia="ja-JP"/>
              </w:rPr>
              <w:t>8</w:t>
            </w:r>
          </w:p>
        </w:tc>
        <w:tc>
          <w:tcPr>
            <w:tcW w:w="442" w:type="pct"/>
            <w:vAlign w:val="center"/>
          </w:tcPr>
          <w:p w14:paraId="1A494F99"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097F5FD3"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768BE0D0"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6F3C907C" w14:textId="77777777" w:rsidR="00E4108A" w:rsidRPr="00947194" w:rsidRDefault="00E4108A" w:rsidP="00E4108A">
            <w:pPr>
              <w:pStyle w:val="PMMB42tablebody"/>
              <w:rPr>
                <w:lang w:eastAsia="ja-JP"/>
              </w:rPr>
            </w:pPr>
            <w:r w:rsidRPr="00947194">
              <w:rPr>
                <w:lang w:eastAsia="ja-JP"/>
              </w:rPr>
              <w:t>0.47</w:t>
            </w:r>
            <w:r>
              <w:rPr>
                <w:lang w:eastAsia="ja-JP"/>
              </w:rPr>
              <w:t>6</w:t>
            </w:r>
          </w:p>
        </w:tc>
        <w:tc>
          <w:tcPr>
            <w:tcW w:w="442" w:type="pct"/>
            <w:vAlign w:val="center"/>
          </w:tcPr>
          <w:p w14:paraId="017FC7E2"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1E23CCB2" w14:textId="77777777" w:rsidR="00E4108A" w:rsidRPr="00947194" w:rsidRDefault="00E4108A" w:rsidP="00E4108A">
            <w:pPr>
              <w:pStyle w:val="PMMB42tablebody"/>
              <w:rPr>
                <w:lang w:eastAsia="ja-JP"/>
              </w:rPr>
            </w:pPr>
            <w:r w:rsidRPr="00947194">
              <w:rPr>
                <w:lang w:eastAsia="ja-JP"/>
              </w:rPr>
              <w:t>0.64</w:t>
            </w:r>
            <w:r>
              <w:rPr>
                <w:lang w:eastAsia="ja-JP"/>
              </w:rPr>
              <w:t>5</w:t>
            </w:r>
          </w:p>
        </w:tc>
        <w:tc>
          <w:tcPr>
            <w:tcW w:w="442" w:type="pct"/>
            <w:vAlign w:val="center"/>
          </w:tcPr>
          <w:p w14:paraId="5E7086DB" w14:textId="77777777" w:rsidR="00E4108A" w:rsidRPr="00947194" w:rsidRDefault="00E4108A" w:rsidP="00E4108A">
            <w:pPr>
              <w:pStyle w:val="PMMB42tablebody"/>
              <w:rPr>
                <w:lang w:eastAsia="ja-JP"/>
              </w:rPr>
            </w:pPr>
            <w:r w:rsidRPr="00947194">
              <w:rPr>
                <w:lang w:eastAsia="ja-JP"/>
              </w:rPr>
              <w:t>1.000</w:t>
            </w:r>
          </w:p>
        </w:tc>
      </w:tr>
      <w:tr w:rsidR="00E4108A" w:rsidRPr="00947194" w14:paraId="2060BC1F" w14:textId="77777777" w:rsidTr="00B67CE5">
        <w:trPr>
          <w:jc w:val="center"/>
        </w:trPr>
        <w:tc>
          <w:tcPr>
            <w:tcW w:w="583" w:type="pct"/>
          </w:tcPr>
          <w:p w14:paraId="75B6FBB0" w14:textId="77777777" w:rsidR="00E4108A" w:rsidRPr="00E4108A" w:rsidRDefault="00E4108A" w:rsidP="00E4108A">
            <w:pPr>
              <w:pStyle w:val="PMMB42tablebody"/>
              <w:rPr>
                <w:b/>
                <w:lang w:eastAsia="ja-JP"/>
              </w:rPr>
            </w:pPr>
            <w:r w:rsidRPr="00E4108A">
              <w:rPr>
                <w:b/>
                <w:lang w:eastAsia="ja-JP"/>
              </w:rPr>
              <w:t>3000</w:t>
            </w:r>
          </w:p>
        </w:tc>
        <w:tc>
          <w:tcPr>
            <w:tcW w:w="442" w:type="pct"/>
            <w:vAlign w:val="center"/>
          </w:tcPr>
          <w:p w14:paraId="07E28374" w14:textId="77777777" w:rsidR="00E4108A" w:rsidRPr="00947194" w:rsidRDefault="00E4108A" w:rsidP="00E4108A">
            <w:pPr>
              <w:pStyle w:val="PMMB42tablebody"/>
              <w:rPr>
                <w:lang w:eastAsia="ja-JP"/>
              </w:rPr>
            </w:pPr>
            <w:r w:rsidRPr="00947194">
              <w:rPr>
                <w:lang w:eastAsia="ja-JP"/>
              </w:rPr>
              <w:t>0.46</w:t>
            </w:r>
            <w:r>
              <w:rPr>
                <w:lang w:eastAsia="ja-JP"/>
              </w:rPr>
              <w:t>2</w:t>
            </w:r>
          </w:p>
        </w:tc>
        <w:tc>
          <w:tcPr>
            <w:tcW w:w="442" w:type="pct"/>
            <w:vAlign w:val="center"/>
          </w:tcPr>
          <w:p w14:paraId="17D9BE01"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175ADD12" w14:textId="77777777" w:rsidR="00E4108A" w:rsidRPr="00947194" w:rsidRDefault="00E4108A" w:rsidP="00E4108A">
            <w:pPr>
              <w:pStyle w:val="PMMB42tablebody"/>
              <w:rPr>
                <w:lang w:eastAsia="ja-JP"/>
              </w:rPr>
            </w:pPr>
            <w:r w:rsidRPr="00947194">
              <w:rPr>
                <w:lang w:eastAsia="ja-JP"/>
              </w:rPr>
              <w:t>0.728</w:t>
            </w:r>
          </w:p>
        </w:tc>
        <w:tc>
          <w:tcPr>
            <w:tcW w:w="442" w:type="pct"/>
            <w:vAlign w:val="center"/>
          </w:tcPr>
          <w:p w14:paraId="13DFB191"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07ABB9BB"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6200FB4C"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5AB56D92" w14:textId="77777777" w:rsidR="00E4108A" w:rsidRPr="00947194" w:rsidRDefault="00E4108A" w:rsidP="00E4108A">
            <w:pPr>
              <w:pStyle w:val="PMMB42tablebody"/>
              <w:rPr>
                <w:lang w:eastAsia="ja-JP"/>
              </w:rPr>
            </w:pPr>
            <w:r w:rsidRPr="00947194">
              <w:rPr>
                <w:lang w:eastAsia="ja-JP"/>
              </w:rPr>
              <w:t>0.456</w:t>
            </w:r>
          </w:p>
        </w:tc>
        <w:tc>
          <w:tcPr>
            <w:tcW w:w="442" w:type="pct"/>
            <w:vAlign w:val="center"/>
          </w:tcPr>
          <w:p w14:paraId="7D396782"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1E44CE87" w14:textId="77777777" w:rsidR="00E4108A" w:rsidRPr="00947194" w:rsidRDefault="00E4108A" w:rsidP="00E4108A">
            <w:pPr>
              <w:pStyle w:val="PMMB42tablebody"/>
              <w:rPr>
                <w:lang w:eastAsia="ja-JP"/>
              </w:rPr>
            </w:pPr>
            <w:r w:rsidRPr="00947194">
              <w:rPr>
                <w:lang w:eastAsia="ja-JP"/>
              </w:rPr>
              <w:t>0.62</w:t>
            </w:r>
            <w:r>
              <w:rPr>
                <w:lang w:eastAsia="ja-JP"/>
              </w:rPr>
              <w:t>7</w:t>
            </w:r>
          </w:p>
        </w:tc>
        <w:tc>
          <w:tcPr>
            <w:tcW w:w="442" w:type="pct"/>
            <w:vAlign w:val="center"/>
          </w:tcPr>
          <w:p w14:paraId="50B3E4E3" w14:textId="77777777" w:rsidR="00E4108A" w:rsidRPr="00947194" w:rsidRDefault="00E4108A" w:rsidP="00E4108A">
            <w:pPr>
              <w:pStyle w:val="PMMB42tablebody"/>
              <w:rPr>
                <w:lang w:eastAsia="ja-JP"/>
              </w:rPr>
            </w:pPr>
            <w:r w:rsidRPr="00947194">
              <w:rPr>
                <w:lang w:eastAsia="ja-JP"/>
              </w:rPr>
              <w:t>1.000</w:t>
            </w:r>
          </w:p>
        </w:tc>
      </w:tr>
      <w:tr w:rsidR="00E4108A" w:rsidRPr="00947194" w14:paraId="32071938" w14:textId="77777777" w:rsidTr="00B67CE5">
        <w:trPr>
          <w:jc w:val="center"/>
        </w:trPr>
        <w:tc>
          <w:tcPr>
            <w:tcW w:w="583" w:type="pct"/>
          </w:tcPr>
          <w:p w14:paraId="3A1DBB11" w14:textId="77777777" w:rsidR="00E4108A" w:rsidRPr="00E4108A" w:rsidRDefault="00E4108A" w:rsidP="00E4108A">
            <w:pPr>
              <w:pStyle w:val="PMMB42tablebody"/>
              <w:rPr>
                <w:b/>
                <w:lang w:eastAsia="ja-JP"/>
              </w:rPr>
            </w:pPr>
            <w:r w:rsidRPr="00E4108A">
              <w:rPr>
                <w:b/>
                <w:lang w:eastAsia="ja-JP"/>
              </w:rPr>
              <w:t>2000</w:t>
            </w:r>
          </w:p>
        </w:tc>
        <w:tc>
          <w:tcPr>
            <w:tcW w:w="442" w:type="pct"/>
            <w:vAlign w:val="center"/>
          </w:tcPr>
          <w:p w14:paraId="219E51CC" w14:textId="77777777" w:rsidR="00E4108A" w:rsidRPr="00947194" w:rsidRDefault="00E4108A" w:rsidP="00E4108A">
            <w:pPr>
              <w:pStyle w:val="PMMB42tablebody"/>
              <w:rPr>
                <w:lang w:eastAsia="ja-JP"/>
              </w:rPr>
            </w:pPr>
            <w:r w:rsidRPr="00947194">
              <w:rPr>
                <w:lang w:eastAsia="ja-JP"/>
              </w:rPr>
              <w:t>0.52</w:t>
            </w:r>
            <w:r>
              <w:rPr>
                <w:lang w:eastAsia="ja-JP"/>
              </w:rPr>
              <w:t>9</w:t>
            </w:r>
          </w:p>
        </w:tc>
        <w:tc>
          <w:tcPr>
            <w:tcW w:w="442" w:type="pct"/>
            <w:vAlign w:val="center"/>
          </w:tcPr>
          <w:p w14:paraId="51B4B1AF"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1C1177B8" w14:textId="77777777" w:rsidR="00E4108A" w:rsidRPr="00947194" w:rsidRDefault="00E4108A" w:rsidP="00E4108A">
            <w:pPr>
              <w:pStyle w:val="PMMB42tablebody"/>
              <w:rPr>
                <w:lang w:eastAsia="ja-JP"/>
              </w:rPr>
            </w:pPr>
            <w:r w:rsidRPr="00947194">
              <w:rPr>
                <w:lang w:eastAsia="ja-JP"/>
              </w:rPr>
              <w:t>0.267</w:t>
            </w:r>
          </w:p>
        </w:tc>
        <w:tc>
          <w:tcPr>
            <w:tcW w:w="442" w:type="pct"/>
            <w:vAlign w:val="center"/>
          </w:tcPr>
          <w:p w14:paraId="652A8BF5"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2C482619" w14:textId="77777777" w:rsidR="00E4108A" w:rsidRPr="00947194" w:rsidRDefault="00E4108A" w:rsidP="00E4108A">
            <w:pPr>
              <w:pStyle w:val="PMMB42tablebody"/>
              <w:rPr>
                <w:lang w:eastAsia="ja-JP"/>
              </w:rPr>
            </w:pPr>
            <w:r w:rsidRPr="00947194">
              <w:rPr>
                <w:lang w:eastAsia="ja-JP"/>
              </w:rPr>
              <w:t>0.98</w:t>
            </w:r>
            <w:r>
              <w:rPr>
                <w:lang w:eastAsia="ja-JP"/>
              </w:rPr>
              <w:t>2</w:t>
            </w:r>
          </w:p>
        </w:tc>
        <w:tc>
          <w:tcPr>
            <w:tcW w:w="442" w:type="pct"/>
            <w:vAlign w:val="center"/>
          </w:tcPr>
          <w:p w14:paraId="66EA5CBB"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47F44EFF" w14:textId="77777777" w:rsidR="00E4108A" w:rsidRPr="00947194" w:rsidRDefault="00E4108A" w:rsidP="00E4108A">
            <w:pPr>
              <w:pStyle w:val="PMMB42tablebody"/>
              <w:rPr>
                <w:lang w:eastAsia="ja-JP"/>
              </w:rPr>
            </w:pPr>
            <w:r w:rsidRPr="00947194">
              <w:rPr>
                <w:lang w:eastAsia="ja-JP"/>
              </w:rPr>
              <w:t>0.534</w:t>
            </w:r>
          </w:p>
        </w:tc>
        <w:tc>
          <w:tcPr>
            <w:tcW w:w="442" w:type="pct"/>
            <w:vAlign w:val="center"/>
          </w:tcPr>
          <w:p w14:paraId="0287570B"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1D2302A3" w14:textId="77777777" w:rsidR="00E4108A" w:rsidRPr="00947194" w:rsidRDefault="00E4108A" w:rsidP="00E4108A">
            <w:pPr>
              <w:pStyle w:val="PMMB42tablebody"/>
              <w:rPr>
                <w:lang w:eastAsia="ja-JP"/>
              </w:rPr>
            </w:pPr>
            <w:r w:rsidRPr="00947194">
              <w:rPr>
                <w:lang w:eastAsia="ja-JP"/>
              </w:rPr>
              <w:t>0.69</w:t>
            </w:r>
            <w:r>
              <w:rPr>
                <w:lang w:eastAsia="ja-JP"/>
              </w:rPr>
              <w:t>2</w:t>
            </w:r>
          </w:p>
        </w:tc>
        <w:tc>
          <w:tcPr>
            <w:tcW w:w="442" w:type="pct"/>
            <w:vAlign w:val="center"/>
          </w:tcPr>
          <w:p w14:paraId="6328DF30" w14:textId="77777777" w:rsidR="00E4108A" w:rsidRPr="00947194" w:rsidRDefault="00E4108A" w:rsidP="00E4108A">
            <w:pPr>
              <w:pStyle w:val="PMMB42tablebody"/>
              <w:rPr>
                <w:lang w:eastAsia="ja-JP"/>
              </w:rPr>
            </w:pPr>
            <w:r w:rsidRPr="00947194">
              <w:rPr>
                <w:lang w:eastAsia="ja-JP"/>
              </w:rPr>
              <w:t>1.000</w:t>
            </w:r>
          </w:p>
        </w:tc>
      </w:tr>
      <w:tr w:rsidR="00E4108A" w:rsidRPr="00947194" w14:paraId="4E36E174" w14:textId="77777777" w:rsidTr="00B67CE5">
        <w:trPr>
          <w:jc w:val="center"/>
        </w:trPr>
        <w:tc>
          <w:tcPr>
            <w:tcW w:w="583" w:type="pct"/>
          </w:tcPr>
          <w:p w14:paraId="555F3895" w14:textId="77777777" w:rsidR="00E4108A" w:rsidRPr="00E4108A" w:rsidRDefault="00E4108A" w:rsidP="00E4108A">
            <w:pPr>
              <w:pStyle w:val="PMMB42tablebody"/>
              <w:rPr>
                <w:b/>
                <w:lang w:eastAsia="ja-JP"/>
              </w:rPr>
            </w:pPr>
            <w:r w:rsidRPr="00E4108A">
              <w:rPr>
                <w:b/>
                <w:lang w:eastAsia="ja-JP"/>
              </w:rPr>
              <w:t>1000</w:t>
            </w:r>
          </w:p>
        </w:tc>
        <w:tc>
          <w:tcPr>
            <w:tcW w:w="442" w:type="pct"/>
            <w:vAlign w:val="center"/>
          </w:tcPr>
          <w:p w14:paraId="410A91A8" w14:textId="77777777" w:rsidR="00E4108A" w:rsidRPr="00947194" w:rsidRDefault="00E4108A" w:rsidP="00E4108A">
            <w:pPr>
              <w:pStyle w:val="PMMB42tablebody"/>
              <w:rPr>
                <w:lang w:eastAsia="ja-JP"/>
              </w:rPr>
            </w:pPr>
            <w:r w:rsidRPr="00947194">
              <w:rPr>
                <w:lang w:eastAsia="ja-JP"/>
              </w:rPr>
              <w:t>0.471</w:t>
            </w:r>
          </w:p>
        </w:tc>
        <w:tc>
          <w:tcPr>
            <w:tcW w:w="442" w:type="pct"/>
            <w:vAlign w:val="center"/>
          </w:tcPr>
          <w:p w14:paraId="4D82B897"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2AF05B8A" w14:textId="77777777" w:rsidR="00E4108A" w:rsidRPr="00947194" w:rsidRDefault="00E4108A" w:rsidP="00E4108A">
            <w:pPr>
              <w:pStyle w:val="PMMB42tablebody"/>
              <w:rPr>
                <w:lang w:eastAsia="ja-JP"/>
              </w:rPr>
            </w:pPr>
            <w:r w:rsidRPr="00947194">
              <w:rPr>
                <w:lang w:eastAsia="ja-JP"/>
              </w:rPr>
              <w:t>0.23</w:t>
            </w:r>
            <w:r>
              <w:rPr>
                <w:lang w:eastAsia="ja-JP"/>
              </w:rPr>
              <w:t>8</w:t>
            </w:r>
          </w:p>
        </w:tc>
        <w:tc>
          <w:tcPr>
            <w:tcW w:w="442" w:type="pct"/>
            <w:vAlign w:val="center"/>
          </w:tcPr>
          <w:p w14:paraId="61F47913"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7AD5B3BA" w14:textId="77777777" w:rsidR="00E4108A" w:rsidRPr="00947194" w:rsidRDefault="00E4108A" w:rsidP="00E4108A">
            <w:pPr>
              <w:pStyle w:val="PMMB42tablebody"/>
              <w:rPr>
                <w:lang w:eastAsia="ja-JP"/>
              </w:rPr>
            </w:pPr>
            <w:r w:rsidRPr="00947194">
              <w:rPr>
                <w:lang w:eastAsia="ja-JP"/>
              </w:rPr>
              <w:t>0.980</w:t>
            </w:r>
          </w:p>
        </w:tc>
        <w:tc>
          <w:tcPr>
            <w:tcW w:w="442" w:type="pct"/>
            <w:vAlign w:val="center"/>
          </w:tcPr>
          <w:p w14:paraId="735CE100"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4D30B5B6" w14:textId="77777777" w:rsidR="00E4108A" w:rsidRPr="00947194" w:rsidRDefault="00E4108A" w:rsidP="00E4108A">
            <w:pPr>
              <w:pStyle w:val="PMMB42tablebody"/>
              <w:rPr>
                <w:lang w:eastAsia="ja-JP"/>
              </w:rPr>
            </w:pPr>
            <w:r w:rsidRPr="00947194">
              <w:rPr>
                <w:lang w:eastAsia="ja-JP"/>
              </w:rPr>
              <w:t>0.47</w:t>
            </w:r>
            <w:r>
              <w:rPr>
                <w:lang w:eastAsia="ja-JP"/>
              </w:rPr>
              <w:t>6</w:t>
            </w:r>
          </w:p>
        </w:tc>
        <w:tc>
          <w:tcPr>
            <w:tcW w:w="442" w:type="pct"/>
            <w:vAlign w:val="center"/>
          </w:tcPr>
          <w:p w14:paraId="60B7D291" w14:textId="77777777" w:rsidR="00E4108A" w:rsidRPr="00947194" w:rsidRDefault="00E4108A" w:rsidP="00E4108A">
            <w:pPr>
              <w:pStyle w:val="PMMB42tablebody"/>
              <w:rPr>
                <w:lang w:eastAsia="ja-JP"/>
              </w:rPr>
            </w:pPr>
            <w:r w:rsidRPr="00947194">
              <w:rPr>
                <w:lang w:eastAsia="ja-JP"/>
              </w:rPr>
              <w:t>1.000</w:t>
            </w:r>
          </w:p>
        </w:tc>
        <w:tc>
          <w:tcPr>
            <w:tcW w:w="442" w:type="pct"/>
            <w:vAlign w:val="center"/>
          </w:tcPr>
          <w:p w14:paraId="07160183" w14:textId="77777777" w:rsidR="00E4108A" w:rsidRPr="00947194" w:rsidRDefault="00E4108A" w:rsidP="00E4108A">
            <w:pPr>
              <w:pStyle w:val="PMMB42tablebody"/>
              <w:rPr>
                <w:lang w:eastAsia="ja-JP"/>
              </w:rPr>
            </w:pPr>
            <w:r w:rsidRPr="00947194">
              <w:rPr>
                <w:lang w:eastAsia="ja-JP"/>
              </w:rPr>
              <w:t>0.605</w:t>
            </w:r>
          </w:p>
        </w:tc>
        <w:tc>
          <w:tcPr>
            <w:tcW w:w="442" w:type="pct"/>
            <w:vAlign w:val="center"/>
          </w:tcPr>
          <w:p w14:paraId="7244A33A" w14:textId="77777777" w:rsidR="00E4108A" w:rsidRPr="00947194" w:rsidRDefault="00E4108A" w:rsidP="00E4108A">
            <w:pPr>
              <w:pStyle w:val="PMMB42tablebody"/>
              <w:rPr>
                <w:lang w:eastAsia="ja-JP"/>
              </w:rPr>
            </w:pPr>
            <w:r w:rsidRPr="00947194">
              <w:rPr>
                <w:lang w:eastAsia="ja-JP"/>
              </w:rPr>
              <w:t>1.000</w:t>
            </w:r>
          </w:p>
        </w:tc>
      </w:tr>
    </w:tbl>
    <w:p w14:paraId="66631A8B" w14:textId="1AE5D9BF" w:rsidR="002656BB" w:rsidRDefault="001875B8">
      <w:pPr>
        <w:pStyle w:val="PMMB21heading1"/>
      </w:pPr>
      <w:r>
        <w:t>4</w:t>
      </w:r>
      <w:r w:rsidR="008F3298">
        <w:t>. Discussion</w:t>
      </w:r>
    </w:p>
    <w:p w14:paraId="02FE426E" w14:textId="7E6954CD" w:rsidR="002656BB" w:rsidRDefault="001C1E6A" w:rsidP="00C9113A">
      <w:pPr>
        <w:pStyle w:val="PMMB31text"/>
        <w:spacing w:line="276" w:lineRule="auto"/>
      </w:pPr>
      <w:bookmarkStart w:id="15" w:name="OLE_LINK4"/>
      <w:bookmarkStart w:id="16" w:name="OLE_LINK5"/>
      <w:r>
        <w:t xml:space="preserve">According to the boxplot in Figure </w:t>
      </w:r>
      <w:r w:rsidR="00882542">
        <w:t>7</w:t>
      </w:r>
      <w:r>
        <w:t xml:space="preserve">, it could be </w:t>
      </w:r>
      <w:r w:rsidR="00380B55">
        <w:t>understood</w:t>
      </w:r>
      <w:r>
        <w:t xml:space="preserve"> that,</w:t>
      </w:r>
      <w:r w:rsidR="00380B55">
        <w:t xml:space="preserve"> the SVM-RFE </w:t>
      </w:r>
      <w:r w:rsidR="00BA4DD4">
        <w:t xml:space="preserve">has </w:t>
      </w:r>
      <w:r w:rsidR="00380B55">
        <w:t>remove</w:t>
      </w:r>
      <w:r w:rsidR="00BA4DD4">
        <w:t xml:space="preserve">d </w:t>
      </w:r>
      <w:r w:rsidR="006422A6">
        <w:t xml:space="preserve">more less relevant features </w:t>
      </w:r>
      <w:r w:rsidR="00BA4DD4">
        <w:t xml:space="preserve">as </w:t>
      </w:r>
      <w:r>
        <w:t xml:space="preserve">the </w:t>
      </w:r>
      <w:r w:rsidR="007A3EB1">
        <w:t>size of the feature subsets decreases</w:t>
      </w:r>
      <w:r w:rsidR="006422A6">
        <w:t>.</w:t>
      </w:r>
      <w:r w:rsidR="00BA4DD4">
        <w:t xml:space="preserve"> Therefore, the smaller feature subsets contain higher density of relevant features, which allows the SVM classifier to obtain 100% accuracy.</w:t>
      </w:r>
    </w:p>
    <w:p w14:paraId="7EEA177D" w14:textId="563D3279" w:rsidR="00BA4DD4" w:rsidRDefault="00A40363" w:rsidP="00C9113A">
      <w:pPr>
        <w:pStyle w:val="PMMB31text"/>
        <w:spacing w:line="276" w:lineRule="auto"/>
      </w:pPr>
      <w:r>
        <w:lastRenderedPageBreak/>
        <w:t xml:space="preserve">As for the omics composition after </w:t>
      </w:r>
      <w:r w:rsidR="00372C7A">
        <w:t>feature selection, the decline of the composition of gene expression and the rise of the composition of DNA methylation expression from FS 20000 to 5000 could indicate that, as the feature subset becomes smaller, the SVM-RFE algorithms removed more less relevant features from gene expression omics while keeping the more relevant features from DNA methylation expression omics. As the size of the feature subsets continues to decline, the opposite is observed, whereby the gene expression features become more relevant than that of the DNA methylation expression, causing the SVM-RFE to remove more features from DNA methylation expression, which results in the decline in composition.</w:t>
      </w:r>
    </w:p>
    <w:p w14:paraId="04C630E4" w14:textId="2F99DBC9" w:rsidR="00372C7A" w:rsidRDefault="00253213" w:rsidP="00C9113A">
      <w:pPr>
        <w:pStyle w:val="PMMB31text"/>
        <w:spacing w:line="276" w:lineRule="auto"/>
      </w:pPr>
      <w:r>
        <w:t xml:space="preserve">The baseline accuracy for the testing set used is 0.9904 or 99.04%. This is due to the fact that the testing set with 104 instances only have 1 instance with the negative class label (Solid Tissue Normal). Therefore, by simply predicting only the positive class (Primary </w:t>
      </w:r>
      <w:proofErr w:type="spellStart"/>
      <w:r>
        <w:t>Tumour</w:t>
      </w:r>
      <w:proofErr w:type="spellEnd"/>
      <w:r>
        <w:t xml:space="preserve">), an accuracy of 0.9904 can be achieved. From the classification results of the SDAE models built with FS 1000 to 5000, it is observed that only FS 1000 and 4000 are able to achieve 100% accuracy with all correctly classified instances. FS 2000, 3000 and 5000 on the other hand failed to </w:t>
      </w:r>
      <w:r w:rsidR="00EF7876">
        <w:t>predict</w:t>
      </w:r>
      <w:r>
        <w:t xml:space="preserve"> the negative class label correctly, resulting in 1 false positive</w:t>
      </w:r>
      <w:r w:rsidR="007F35AE">
        <w:t xml:space="preserve"> prediction</w:t>
      </w:r>
      <w:r>
        <w:t>.</w:t>
      </w:r>
      <w:r w:rsidR="001233E1" w:rsidRPr="001233E1">
        <w:t xml:space="preserve"> </w:t>
      </w:r>
      <w:r w:rsidR="001233E1">
        <w:t xml:space="preserve">Despite that, these models still achieved an accuracy of 0.9904. In this case, accuracy might not be a useful metric as the concern here is to correctly predict the minority negative class. The AUC score on the other hand is a more useful metric here since it scores according to the predicted outcome for both class labels. </w:t>
      </w:r>
      <w:r w:rsidR="004607C7">
        <w:t xml:space="preserve">The AUC score for FS 1000 and 4000 are recorded at 1.000 since </w:t>
      </w:r>
      <w:r w:rsidR="0030242B">
        <w:t>all the instances are correctly classified. On the other hand, FS 2000, 3000 and 5000 achieved 0.5000 for their AUC score, indicating zero capability in separating the class labels.</w:t>
      </w:r>
    </w:p>
    <w:p w14:paraId="3C9179FF" w14:textId="3021EA91" w:rsidR="0030242B" w:rsidRDefault="0030242B" w:rsidP="00C9113A">
      <w:pPr>
        <w:pStyle w:val="PMMB31text"/>
        <w:spacing w:line="276" w:lineRule="auto"/>
      </w:pPr>
      <w:r>
        <w:t>According to the classification result on the extracted sampled data from the VAE models for each feature subset using the SVM model as an external classifier, each feature subset is able to achieve 1.000 accuracy. With all correctly classified instances, the rest of the metrics are also measured at 1.000.</w:t>
      </w:r>
    </w:p>
    <w:p w14:paraId="359DC7AB" w14:textId="5D4E0940" w:rsidR="00253213" w:rsidRDefault="004457F1" w:rsidP="005822DB">
      <w:pPr>
        <w:pStyle w:val="PMMB31text"/>
        <w:spacing w:line="276" w:lineRule="auto"/>
      </w:pPr>
      <w:r>
        <w:t>When comparing the classification results of the SDAE and VAE models, it could be deduced that the VAE models are more capable at learning the useful feature of each feature subset during the encoding process.</w:t>
      </w:r>
      <w:r w:rsidR="00D45E3B">
        <w:t xml:space="preserve"> </w:t>
      </w:r>
      <w:r>
        <w:t xml:space="preserve">FS 1000 and 4000 are the two </w:t>
      </w:r>
      <w:r w:rsidR="00D45E3B">
        <w:t xml:space="preserve">feature subsets which allowed both the SDAE and VAE models to achieve the score of 1.000 for each metrics. This could potentially indicate that </w:t>
      </w:r>
      <w:r w:rsidR="003E039C">
        <w:t>FS 1000 and 4000 are the two most optimal feature subset selected by the SVM-RFE algorithm.</w:t>
      </w:r>
    </w:p>
    <w:bookmarkEnd w:id="15"/>
    <w:bookmarkEnd w:id="16"/>
    <w:p w14:paraId="6D4B5D86" w14:textId="77777777" w:rsidR="002656BB" w:rsidRDefault="008F3298">
      <w:pPr>
        <w:pStyle w:val="PMMB21heading1"/>
      </w:pPr>
      <w:r>
        <w:t>5. Conclusions</w:t>
      </w:r>
    </w:p>
    <w:p w14:paraId="7F4FD51D" w14:textId="00B6E841" w:rsidR="002656BB" w:rsidRDefault="005822DB" w:rsidP="00C9113A">
      <w:pPr>
        <w:pStyle w:val="PMMB31text"/>
        <w:spacing w:line="276" w:lineRule="auto"/>
      </w:pPr>
      <w:r>
        <w:t xml:space="preserve">The study has employed the use of SVM-RFE for feature selection to extract the most relevant features from the multi-omics data with large dimension. The output obtained from the SVM-RFE are the 20 most optimal feature subsets selected by the algorithm. The </w:t>
      </w:r>
      <w:r w:rsidR="000D5782">
        <w:t xml:space="preserve">5 feature subsets with the smallest size are then used in cancer classification using the fine-tuned supervised learning SDAE and VAE deep learning models. The result suggests that FS 1000 and 4000 are the two most optimal feature subsets selected by the SVM-RFE algorithm </w:t>
      </w:r>
      <w:r w:rsidR="000D5782">
        <w:lastRenderedPageBreak/>
        <w:t xml:space="preserve">as both the SDAE and VAE classifiers are able to correctly classify all the instances using the testing set. </w:t>
      </w:r>
    </w:p>
    <w:p w14:paraId="0CABC21F" w14:textId="77777777" w:rsidR="002656BB" w:rsidRPr="00C9113A" w:rsidRDefault="008F3298">
      <w:pPr>
        <w:pStyle w:val="PMMB62Acknowledgments"/>
        <w:rPr>
          <w:sz w:val="20"/>
          <w:szCs w:val="22"/>
        </w:rPr>
      </w:pPr>
      <w:bookmarkStart w:id="17" w:name="_GoBack"/>
      <w:bookmarkEnd w:id="17"/>
      <w:r w:rsidRPr="00C9113A">
        <w:rPr>
          <w:b/>
          <w:sz w:val="20"/>
          <w:szCs w:val="22"/>
        </w:rPr>
        <w:t xml:space="preserve">Funding: </w:t>
      </w:r>
      <w:r w:rsidRPr="00C9113A">
        <w:rPr>
          <w:sz w:val="20"/>
          <w:szCs w:val="22"/>
        </w:rPr>
        <w:t>Please add: “No external funding was provided for this research” or “This work was funded by the XX with grant number XXX”.</w:t>
      </w:r>
    </w:p>
    <w:p w14:paraId="3442DE6D" w14:textId="67882308" w:rsidR="002656BB" w:rsidRPr="00C9113A" w:rsidRDefault="008F3298" w:rsidP="00936779">
      <w:pPr>
        <w:pStyle w:val="PMMB62Acknowledgments"/>
        <w:rPr>
          <w:sz w:val="20"/>
          <w:szCs w:val="22"/>
        </w:rPr>
      </w:pPr>
      <w:r w:rsidRPr="00C9113A">
        <w:rPr>
          <w:b/>
          <w:sz w:val="20"/>
          <w:szCs w:val="22"/>
        </w:rPr>
        <w:t>Acknowledgments:</w:t>
      </w:r>
      <w:r w:rsidRPr="00C9113A">
        <w:rPr>
          <w:sz w:val="20"/>
          <w:szCs w:val="22"/>
        </w:rPr>
        <w:t xml:space="preserve"> </w:t>
      </w:r>
      <w:r w:rsidR="00936779" w:rsidRPr="00936779">
        <w:rPr>
          <w:sz w:val="20"/>
          <w:szCs w:val="22"/>
        </w:rPr>
        <w:t xml:space="preserve">In preparing this thesis, I was in contact with many people, researchers, academicians, and practitioners. They have contributed towards my understanding and thoughts. In particular, I wish to express my sincere appreciation to my main thesis supervisor, Dr. </w:t>
      </w:r>
      <w:proofErr w:type="spellStart"/>
      <w:r w:rsidR="00936779" w:rsidRPr="00936779">
        <w:rPr>
          <w:sz w:val="20"/>
          <w:szCs w:val="22"/>
        </w:rPr>
        <w:t>Azurah</w:t>
      </w:r>
      <w:proofErr w:type="spellEnd"/>
      <w:r w:rsidR="00936779" w:rsidRPr="00936779">
        <w:rPr>
          <w:sz w:val="20"/>
          <w:szCs w:val="22"/>
        </w:rPr>
        <w:t xml:space="preserve"> </w:t>
      </w:r>
      <w:proofErr w:type="spellStart"/>
      <w:r w:rsidR="00936779" w:rsidRPr="00936779">
        <w:rPr>
          <w:sz w:val="20"/>
          <w:szCs w:val="22"/>
        </w:rPr>
        <w:t>binti</w:t>
      </w:r>
      <w:proofErr w:type="spellEnd"/>
      <w:r w:rsidR="00936779" w:rsidRPr="00936779">
        <w:rPr>
          <w:sz w:val="20"/>
          <w:szCs w:val="22"/>
        </w:rPr>
        <w:t xml:space="preserve"> A </w:t>
      </w:r>
      <w:proofErr w:type="spellStart"/>
      <w:r w:rsidR="00936779" w:rsidRPr="00936779">
        <w:rPr>
          <w:sz w:val="20"/>
          <w:szCs w:val="22"/>
        </w:rPr>
        <w:t>Samah</w:t>
      </w:r>
      <w:proofErr w:type="spellEnd"/>
      <w:r w:rsidR="00936779" w:rsidRPr="00936779">
        <w:rPr>
          <w:sz w:val="20"/>
          <w:szCs w:val="22"/>
        </w:rPr>
        <w:t xml:space="preserve">, for encouragement, guidance, critics and friendship. I am also very thankful to Mr. </w:t>
      </w:r>
      <w:proofErr w:type="spellStart"/>
      <w:r w:rsidR="00936779" w:rsidRPr="00936779">
        <w:rPr>
          <w:sz w:val="20"/>
          <w:szCs w:val="22"/>
        </w:rPr>
        <w:t>Hairudin</w:t>
      </w:r>
      <w:proofErr w:type="spellEnd"/>
      <w:r w:rsidR="00936779" w:rsidRPr="00936779">
        <w:rPr>
          <w:sz w:val="20"/>
          <w:szCs w:val="22"/>
        </w:rPr>
        <w:t xml:space="preserve"> bin Abdul Majid for his guidance, advices and motivation. Without their continued support and interest, this thesis would not have been the same as presented here.</w:t>
      </w:r>
      <w:r w:rsidR="00936779">
        <w:rPr>
          <w:sz w:val="20"/>
          <w:szCs w:val="22"/>
        </w:rPr>
        <w:t xml:space="preserve"> </w:t>
      </w:r>
      <w:r w:rsidR="00936779" w:rsidRPr="00936779">
        <w:rPr>
          <w:sz w:val="20"/>
          <w:szCs w:val="22"/>
        </w:rPr>
        <w:t xml:space="preserve">My fellow student should also be </w:t>
      </w:r>
      <w:proofErr w:type="spellStart"/>
      <w:r w:rsidR="00936779" w:rsidRPr="00936779">
        <w:rPr>
          <w:sz w:val="20"/>
          <w:szCs w:val="22"/>
        </w:rPr>
        <w:t>recognised</w:t>
      </w:r>
      <w:proofErr w:type="spellEnd"/>
      <w:r w:rsidR="00936779" w:rsidRPr="00936779">
        <w:rPr>
          <w:sz w:val="20"/>
          <w:szCs w:val="22"/>
        </w:rPr>
        <w:t xml:space="preserve"> for their support. My sincere appreciation also extends to all my colleagues and others who have aided me at various occasions. Their views and tips are useful indeed. Unfortunately, it is not possible to list all of them in this limited space. I am grateful to all my family member.</w:t>
      </w:r>
    </w:p>
    <w:p w14:paraId="045BDA29" w14:textId="43EC629A" w:rsidR="002656BB" w:rsidRPr="00C9113A" w:rsidRDefault="008F3298">
      <w:pPr>
        <w:pStyle w:val="PMMB64CoI"/>
        <w:rPr>
          <w:sz w:val="20"/>
          <w:szCs w:val="22"/>
        </w:rPr>
      </w:pPr>
      <w:r w:rsidRPr="00C9113A">
        <w:rPr>
          <w:b/>
          <w:sz w:val="20"/>
          <w:szCs w:val="22"/>
        </w:rPr>
        <w:t>Conflicts of Interest:</w:t>
      </w:r>
      <w:r w:rsidRPr="00C9113A">
        <w:rPr>
          <w:sz w:val="20"/>
          <w:szCs w:val="22"/>
        </w:rPr>
        <w:t xml:space="preserve"> </w:t>
      </w:r>
      <w:r w:rsidR="00936779">
        <w:rPr>
          <w:sz w:val="20"/>
          <w:szCs w:val="22"/>
        </w:rPr>
        <w:t>T</w:t>
      </w:r>
      <w:r w:rsidRPr="00C9113A">
        <w:rPr>
          <w:sz w:val="20"/>
          <w:szCs w:val="22"/>
        </w:rPr>
        <w:t>he authors declare no conflict of interest.</w:t>
      </w:r>
    </w:p>
    <w:p w14:paraId="2D31CDC0" w14:textId="1CA4730C" w:rsidR="002656BB" w:rsidRPr="00850F8C" w:rsidRDefault="008F3298" w:rsidP="00850F8C">
      <w:pPr>
        <w:pStyle w:val="PMMB21heading1"/>
      </w:pPr>
      <w:r>
        <w:t>References</w:t>
      </w:r>
    </w:p>
    <w:p w14:paraId="0C2ABC1A" w14:textId="786F6070" w:rsidR="00B6776F" w:rsidRPr="00C9113A" w:rsidRDefault="00B6776F">
      <w:pPr>
        <w:pStyle w:val="PMMB71References"/>
        <w:spacing w:after="240"/>
        <w:rPr>
          <w:sz w:val="20"/>
          <w:szCs w:val="22"/>
        </w:rPr>
      </w:pPr>
      <w:r w:rsidRPr="00B6776F">
        <w:rPr>
          <w:sz w:val="20"/>
          <w:szCs w:val="22"/>
        </w:rPr>
        <w:t xml:space="preserve">Gao, Y., Zhou, R., &amp; </w:t>
      </w:r>
      <w:proofErr w:type="spellStart"/>
      <w:r w:rsidRPr="00B6776F">
        <w:rPr>
          <w:sz w:val="20"/>
          <w:szCs w:val="22"/>
        </w:rPr>
        <w:t>Lyu</w:t>
      </w:r>
      <w:proofErr w:type="spellEnd"/>
      <w:r w:rsidRPr="00B6776F">
        <w:rPr>
          <w:sz w:val="20"/>
          <w:szCs w:val="22"/>
        </w:rPr>
        <w:t xml:space="preserve">, Q. (2020). </w:t>
      </w:r>
      <w:proofErr w:type="spellStart"/>
      <w:r w:rsidRPr="00B6776F">
        <w:rPr>
          <w:sz w:val="20"/>
          <w:szCs w:val="22"/>
        </w:rPr>
        <w:t>Multiomics</w:t>
      </w:r>
      <w:proofErr w:type="spellEnd"/>
      <w:r w:rsidRPr="00B6776F">
        <w:rPr>
          <w:sz w:val="20"/>
          <w:szCs w:val="22"/>
        </w:rPr>
        <w:t xml:space="preserve"> and machine learning in lung cancer prognosis. Journal of thoracic disease, 12(8), 4531-4535. doi:10.21037/jtd-2019-itm-013</w:t>
      </w:r>
    </w:p>
    <w:p w14:paraId="65F3475C" w14:textId="4A669A1A" w:rsidR="002656BB" w:rsidRDefault="00850F8C">
      <w:pPr>
        <w:pStyle w:val="PMMB71References"/>
        <w:spacing w:after="240"/>
        <w:rPr>
          <w:sz w:val="20"/>
          <w:szCs w:val="22"/>
        </w:rPr>
      </w:pPr>
      <w:r w:rsidRPr="00850F8C">
        <w:rPr>
          <w:sz w:val="20"/>
          <w:szCs w:val="22"/>
        </w:rPr>
        <w:t xml:space="preserve">Xu, Y., She, Y., Li, Y., Li, H., Jia, Z., Jiang, G., . . . </w:t>
      </w:r>
      <w:proofErr w:type="spellStart"/>
      <w:r w:rsidRPr="00850F8C">
        <w:rPr>
          <w:sz w:val="20"/>
          <w:szCs w:val="22"/>
        </w:rPr>
        <w:t>Duan</w:t>
      </w:r>
      <w:proofErr w:type="spellEnd"/>
      <w:r w:rsidRPr="00850F8C">
        <w:rPr>
          <w:sz w:val="20"/>
          <w:szCs w:val="22"/>
        </w:rPr>
        <w:t xml:space="preserve">, L. (2020). Multi-omics analysis at epigenomics and transcriptomics levels reveals prognostic subtypes of lung squamous cell carcinoma. Biomedicine &amp; Pharmacotherapy, 125, 109859. </w:t>
      </w:r>
      <w:proofErr w:type="spellStart"/>
      <w:proofErr w:type="gramStart"/>
      <w:r w:rsidRPr="00850F8C">
        <w:rPr>
          <w:sz w:val="20"/>
          <w:szCs w:val="22"/>
        </w:rPr>
        <w:t>doi:https</w:t>
      </w:r>
      <w:proofErr w:type="spellEnd"/>
      <w:r w:rsidRPr="00850F8C">
        <w:rPr>
          <w:sz w:val="20"/>
          <w:szCs w:val="22"/>
        </w:rPr>
        <w:t>://doi.org/10.1016/j.biopha.2020.109859</w:t>
      </w:r>
      <w:proofErr w:type="gramEnd"/>
    </w:p>
    <w:p w14:paraId="5D32C12B" w14:textId="368BFAC4" w:rsidR="00850F8C" w:rsidRDefault="00850F8C">
      <w:pPr>
        <w:pStyle w:val="PMMB71References"/>
        <w:spacing w:after="240"/>
        <w:rPr>
          <w:sz w:val="20"/>
          <w:szCs w:val="22"/>
        </w:rPr>
      </w:pPr>
      <w:r w:rsidRPr="00850F8C">
        <w:rPr>
          <w:sz w:val="20"/>
          <w:szCs w:val="22"/>
        </w:rPr>
        <w:t>Yadav, S. P. (2007). The wholeness in suffix -omics, -</w:t>
      </w:r>
      <w:proofErr w:type="spellStart"/>
      <w:r w:rsidRPr="00850F8C">
        <w:rPr>
          <w:sz w:val="20"/>
          <w:szCs w:val="22"/>
        </w:rPr>
        <w:t>omes</w:t>
      </w:r>
      <w:proofErr w:type="spellEnd"/>
      <w:r w:rsidRPr="00850F8C">
        <w:rPr>
          <w:sz w:val="20"/>
          <w:szCs w:val="22"/>
        </w:rPr>
        <w:t xml:space="preserve">, and the word </w:t>
      </w:r>
      <w:proofErr w:type="spellStart"/>
      <w:r w:rsidRPr="00850F8C">
        <w:rPr>
          <w:sz w:val="20"/>
          <w:szCs w:val="22"/>
        </w:rPr>
        <w:t>om.</w:t>
      </w:r>
      <w:proofErr w:type="spellEnd"/>
      <w:r w:rsidRPr="00850F8C">
        <w:rPr>
          <w:sz w:val="20"/>
          <w:szCs w:val="22"/>
        </w:rPr>
        <w:t xml:space="preserve"> Journal of biomolecular </w:t>
      </w:r>
      <w:proofErr w:type="gramStart"/>
      <w:r w:rsidRPr="00850F8C">
        <w:rPr>
          <w:sz w:val="20"/>
          <w:szCs w:val="22"/>
        </w:rPr>
        <w:t>techniques :</w:t>
      </w:r>
      <w:proofErr w:type="gramEnd"/>
      <w:r w:rsidRPr="00850F8C">
        <w:rPr>
          <w:sz w:val="20"/>
          <w:szCs w:val="22"/>
        </w:rPr>
        <w:t xml:space="preserve"> JBT, 18(5), 277-277. Retrieved from https://pubmed.ncbi.nlm.nih.gov/18166670</w:t>
      </w:r>
    </w:p>
    <w:p w14:paraId="3A7F2BC4" w14:textId="4E935E14" w:rsidR="00850F8C" w:rsidRDefault="00850F8C">
      <w:pPr>
        <w:pStyle w:val="PMMB71References"/>
        <w:spacing w:after="240"/>
        <w:rPr>
          <w:sz w:val="20"/>
          <w:szCs w:val="22"/>
        </w:rPr>
      </w:pPr>
      <w:r w:rsidRPr="00850F8C">
        <w:rPr>
          <w:sz w:val="20"/>
          <w:szCs w:val="22"/>
        </w:rPr>
        <w:t>Subramanian, I., Verma, S., Kumar, S., Jere, A., &amp; Anamika, K. (2020). Multi-omics Data Integration, Interpretation, and Its Application. Bioinformatics and biology insights, 14, 1177932219899051-1177932219899051. doi:10.1177/1177932219899051</w:t>
      </w:r>
    </w:p>
    <w:p w14:paraId="068D0CF8" w14:textId="0B6921A6" w:rsidR="00850F8C" w:rsidRDefault="00850F8C">
      <w:pPr>
        <w:pStyle w:val="PMMB71References"/>
        <w:spacing w:after="240"/>
        <w:rPr>
          <w:sz w:val="20"/>
          <w:szCs w:val="22"/>
        </w:rPr>
      </w:pPr>
      <w:proofErr w:type="spellStart"/>
      <w:r w:rsidRPr="00850F8C">
        <w:rPr>
          <w:sz w:val="20"/>
          <w:szCs w:val="22"/>
        </w:rPr>
        <w:t>Ulfenborg</w:t>
      </w:r>
      <w:proofErr w:type="spellEnd"/>
      <w:r w:rsidRPr="00850F8C">
        <w:rPr>
          <w:sz w:val="20"/>
          <w:szCs w:val="22"/>
        </w:rPr>
        <w:t xml:space="preserve">, B. (2019). Vertical and horizontal integration of multi-omics data with </w:t>
      </w:r>
      <w:proofErr w:type="spellStart"/>
      <w:r w:rsidRPr="00850F8C">
        <w:rPr>
          <w:sz w:val="20"/>
          <w:szCs w:val="22"/>
        </w:rPr>
        <w:t>miodin</w:t>
      </w:r>
      <w:proofErr w:type="spellEnd"/>
      <w:r w:rsidRPr="00850F8C">
        <w:rPr>
          <w:sz w:val="20"/>
          <w:szCs w:val="22"/>
        </w:rPr>
        <w:t>. BMC Bioinformatics, 20(1), 649. doi:10.1186/s12859-019-3224-4</w:t>
      </w:r>
    </w:p>
    <w:p w14:paraId="5B3C9174" w14:textId="1F9B47FA" w:rsidR="00850F8C" w:rsidRDefault="00850F8C">
      <w:pPr>
        <w:pStyle w:val="PMMB71References"/>
        <w:spacing w:after="240"/>
        <w:rPr>
          <w:sz w:val="20"/>
          <w:szCs w:val="22"/>
        </w:rPr>
      </w:pPr>
      <w:proofErr w:type="spellStart"/>
      <w:r w:rsidRPr="00850F8C">
        <w:rPr>
          <w:sz w:val="20"/>
          <w:szCs w:val="22"/>
        </w:rPr>
        <w:t>Pinu</w:t>
      </w:r>
      <w:proofErr w:type="spellEnd"/>
      <w:r w:rsidRPr="00850F8C">
        <w:rPr>
          <w:sz w:val="20"/>
          <w:szCs w:val="22"/>
        </w:rPr>
        <w:t xml:space="preserve">, F. R., Beale, D. J., Paten, A. M., </w:t>
      </w:r>
      <w:proofErr w:type="spellStart"/>
      <w:r w:rsidRPr="00850F8C">
        <w:rPr>
          <w:sz w:val="20"/>
          <w:szCs w:val="22"/>
        </w:rPr>
        <w:t>Kouremenos</w:t>
      </w:r>
      <w:proofErr w:type="spellEnd"/>
      <w:r w:rsidRPr="00850F8C">
        <w:rPr>
          <w:sz w:val="20"/>
          <w:szCs w:val="22"/>
        </w:rPr>
        <w:t>, K., Swarup, S., Schirra, H. J., &amp; Wishart, D. (2019). Systems Biology and Multi-Omics Integration: Viewpoints from the Metabolomics Research Community. Metabolites, 9(4), 76. doi:10.3390/metabo9040076</w:t>
      </w:r>
    </w:p>
    <w:p w14:paraId="232516A4" w14:textId="7BDB4700" w:rsidR="00850F8C" w:rsidRDefault="00850F8C">
      <w:pPr>
        <w:pStyle w:val="PMMB71References"/>
        <w:spacing w:after="240"/>
        <w:rPr>
          <w:sz w:val="20"/>
          <w:szCs w:val="22"/>
        </w:rPr>
      </w:pPr>
      <w:r w:rsidRPr="00850F8C">
        <w:rPr>
          <w:sz w:val="20"/>
          <w:szCs w:val="22"/>
        </w:rPr>
        <w:t>El-</w:t>
      </w:r>
      <w:proofErr w:type="spellStart"/>
      <w:r w:rsidRPr="00850F8C">
        <w:rPr>
          <w:sz w:val="20"/>
          <w:szCs w:val="22"/>
        </w:rPr>
        <w:t>Manzalawy</w:t>
      </w:r>
      <w:proofErr w:type="spellEnd"/>
      <w:r w:rsidRPr="00850F8C">
        <w:rPr>
          <w:sz w:val="20"/>
          <w:szCs w:val="22"/>
        </w:rPr>
        <w:t xml:space="preserve">, Y., Hsieh, T.-Y., </w:t>
      </w:r>
      <w:proofErr w:type="spellStart"/>
      <w:r w:rsidRPr="00850F8C">
        <w:rPr>
          <w:sz w:val="20"/>
          <w:szCs w:val="22"/>
        </w:rPr>
        <w:t>Shivakumar</w:t>
      </w:r>
      <w:proofErr w:type="spellEnd"/>
      <w:r w:rsidRPr="00850F8C">
        <w:rPr>
          <w:sz w:val="20"/>
          <w:szCs w:val="22"/>
        </w:rPr>
        <w:t xml:space="preserve">, M., Kim, D., &amp; </w:t>
      </w:r>
      <w:proofErr w:type="spellStart"/>
      <w:r w:rsidRPr="00850F8C">
        <w:rPr>
          <w:sz w:val="20"/>
          <w:szCs w:val="22"/>
        </w:rPr>
        <w:t>Honavar</w:t>
      </w:r>
      <w:proofErr w:type="spellEnd"/>
      <w:r w:rsidRPr="00850F8C">
        <w:rPr>
          <w:sz w:val="20"/>
          <w:szCs w:val="22"/>
        </w:rPr>
        <w:t>, V. (2018). Min-redundancy and max-relevance multi-view feature selection for predicting ovarian cancer survival using multi-omics data. BMC Medical Genomics, 11(3), 71. doi:10.1186/s12920-018-0388-0</w:t>
      </w:r>
    </w:p>
    <w:p w14:paraId="263FC25D" w14:textId="2D3D3BB8" w:rsidR="00850F8C" w:rsidRDefault="00850F8C">
      <w:pPr>
        <w:pStyle w:val="PMMB71References"/>
        <w:spacing w:after="240"/>
        <w:rPr>
          <w:sz w:val="20"/>
          <w:szCs w:val="22"/>
        </w:rPr>
      </w:pPr>
      <w:r w:rsidRPr="00850F8C">
        <w:rPr>
          <w:sz w:val="20"/>
          <w:szCs w:val="22"/>
        </w:rPr>
        <w:t>Huynh, P.-H., Nguyen, V. H., &amp; Do, T.-N. (2020). Improvements in the Large p, Small n Classification Issue. SN Computer Science, 1(4), 207. doi:10.1007/s42979-020-00210-2</w:t>
      </w:r>
    </w:p>
    <w:p w14:paraId="34A144D6" w14:textId="4139395F" w:rsidR="00850F8C" w:rsidRDefault="00850F8C" w:rsidP="00850F8C">
      <w:pPr>
        <w:pStyle w:val="PMMB71References"/>
        <w:spacing w:after="240"/>
        <w:rPr>
          <w:sz w:val="20"/>
          <w:szCs w:val="22"/>
        </w:rPr>
      </w:pPr>
      <w:r w:rsidRPr="00850F8C">
        <w:rPr>
          <w:sz w:val="20"/>
          <w:szCs w:val="22"/>
        </w:rPr>
        <w:t xml:space="preserve">Taguchi, Y. h., &amp; </w:t>
      </w:r>
      <w:proofErr w:type="spellStart"/>
      <w:r w:rsidRPr="00850F8C">
        <w:rPr>
          <w:sz w:val="20"/>
          <w:szCs w:val="22"/>
        </w:rPr>
        <w:t>Turki</w:t>
      </w:r>
      <w:proofErr w:type="spellEnd"/>
      <w:r w:rsidRPr="00850F8C">
        <w:rPr>
          <w:sz w:val="20"/>
          <w:szCs w:val="22"/>
        </w:rPr>
        <w:t>, T. (2022). Novel feature selection method via kernel tensor decomposition for improved multi-omics data analysis. BMC Medical Genomics, 15(1), 37. doi:10.1186/s12920-022-01181-4</w:t>
      </w:r>
    </w:p>
    <w:p w14:paraId="7A11CB00" w14:textId="3C27882D" w:rsidR="00ED1D93" w:rsidRDefault="00ED1D93" w:rsidP="00850F8C">
      <w:pPr>
        <w:pStyle w:val="PMMB71References"/>
        <w:spacing w:after="240"/>
        <w:rPr>
          <w:sz w:val="20"/>
          <w:szCs w:val="22"/>
        </w:rPr>
      </w:pPr>
      <w:r w:rsidRPr="00ED1D93">
        <w:rPr>
          <w:sz w:val="20"/>
          <w:szCs w:val="22"/>
        </w:rPr>
        <w:t xml:space="preserve">Kang, H. (2013). The prevention and handling of the missing data. Korean J </w:t>
      </w:r>
      <w:proofErr w:type="spellStart"/>
      <w:r w:rsidRPr="00ED1D93">
        <w:rPr>
          <w:sz w:val="20"/>
          <w:szCs w:val="22"/>
        </w:rPr>
        <w:t>Anesthesiol</w:t>
      </w:r>
      <w:proofErr w:type="spellEnd"/>
      <w:r w:rsidRPr="00ED1D93">
        <w:rPr>
          <w:sz w:val="20"/>
          <w:szCs w:val="22"/>
        </w:rPr>
        <w:t>, 64(5), 402-406. doi:10.4097/kjae.2013.64.5.402</w:t>
      </w:r>
    </w:p>
    <w:p w14:paraId="6FFFAB32" w14:textId="4EB4684A" w:rsidR="00BF4B41" w:rsidRDefault="00BF4B41" w:rsidP="00850F8C">
      <w:pPr>
        <w:pStyle w:val="PMMB71References"/>
        <w:spacing w:after="240"/>
        <w:rPr>
          <w:sz w:val="20"/>
          <w:szCs w:val="22"/>
        </w:rPr>
      </w:pPr>
      <w:r w:rsidRPr="00BF4B41">
        <w:rPr>
          <w:sz w:val="20"/>
          <w:szCs w:val="22"/>
        </w:rPr>
        <w:t xml:space="preserve">Singh, D., &amp; Singh, B. (2020). Investigating the impact of data normalization on classification performance. Applied Soft Computing, 97, 105524. </w:t>
      </w:r>
      <w:proofErr w:type="spellStart"/>
      <w:proofErr w:type="gramStart"/>
      <w:r w:rsidRPr="00BF4B41">
        <w:rPr>
          <w:sz w:val="20"/>
          <w:szCs w:val="22"/>
        </w:rPr>
        <w:t>doi:https</w:t>
      </w:r>
      <w:proofErr w:type="spellEnd"/>
      <w:r w:rsidRPr="00BF4B41">
        <w:rPr>
          <w:sz w:val="20"/>
          <w:szCs w:val="22"/>
        </w:rPr>
        <w:t>://doi.org/10.1016/j.asoc.2019.105524</w:t>
      </w:r>
      <w:proofErr w:type="gramEnd"/>
    </w:p>
    <w:p w14:paraId="2E627A68" w14:textId="77777777" w:rsidR="00ED1D93" w:rsidRDefault="00ED1D93" w:rsidP="00ED1D93">
      <w:pPr>
        <w:pStyle w:val="PMMB71References"/>
        <w:spacing w:after="240"/>
        <w:rPr>
          <w:sz w:val="20"/>
          <w:szCs w:val="22"/>
        </w:rPr>
      </w:pPr>
      <w:r w:rsidRPr="00BF4B41">
        <w:rPr>
          <w:sz w:val="20"/>
          <w:szCs w:val="22"/>
        </w:rPr>
        <w:lastRenderedPageBreak/>
        <w:t>Kuhn, M., &amp; Johnson, K. (2019). Feature Engineering and Selection: A Practical Approach for Predictive Models (1st ed.). Chapman and Hall/CRC.</w:t>
      </w:r>
    </w:p>
    <w:p w14:paraId="4E621B9F" w14:textId="67CBA4A9" w:rsidR="00BF4B41" w:rsidRDefault="00E30505" w:rsidP="00850F8C">
      <w:pPr>
        <w:pStyle w:val="PMMB71References"/>
        <w:spacing w:after="240"/>
        <w:rPr>
          <w:sz w:val="20"/>
          <w:szCs w:val="22"/>
        </w:rPr>
      </w:pPr>
      <w:proofErr w:type="spellStart"/>
      <w:r w:rsidRPr="00E30505">
        <w:rPr>
          <w:sz w:val="20"/>
          <w:szCs w:val="22"/>
        </w:rPr>
        <w:t>Gholamy</w:t>
      </w:r>
      <w:proofErr w:type="spellEnd"/>
      <w:r w:rsidRPr="00E30505">
        <w:rPr>
          <w:sz w:val="20"/>
          <w:szCs w:val="22"/>
        </w:rPr>
        <w:t xml:space="preserve">, A., </w:t>
      </w:r>
      <w:proofErr w:type="spellStart"/>
      <w:r w:rsidRPr="00E30505">
        <w:rPr>
          <w:sz w:val="20"/>
          <w:szCs w:val="22"/>
        </w:rPr>
        <w:t>Kreinovich</w:t>
      </w:r>
      <w:proofErr w:type="spellEnd"/>
      <w:r w:rsidRPr="00E30505">
        <w:rPr>
          <w:sz w:val="20"/>
          <w:szCs w:val="22"/>
        </w:rPr>
        <w:t>, V., &amp; Kosheleva, O. (2018). Why 70/30 or 80/20 Relation Between Training and Testing Sets: A Pedagogical Explanation.</w:t>
      </w:r>
    </w:p>
    <w:p w14:paraId="0A78C702" w14:textId="48EEEFAF" w:rsidR="00E30505" w:rsidRDefault="0026504C" w:rsidP="00850F8C">
      <w:pPr>
        <w:pStyle w:val="PMMB71References"/>
        <w:spacing w:after="240"/>
        <w:rPr>
          <w:sz w:val="20"/>
          <w:szCs w:val="22"/>
        </w:rPr>
      </w:pPr>
      <w:r w:rsidRPr="0026504C">
        <w:rPr>
          <w:sz w:val="20"/>
          <w:szCs w:val="22"/>
        </w:rPr>
        <w:t>Huang, M.-L., Hung, Y.-H., Lee, W. M., Li, R. K., &amp; Jiang, B.-R. (2014). SVM-RFE Based Feature Selection and Taguchi Parameters Optimization for Multiclass SVM Classifier. The Scientific World Journal, 2014, 795624. doi:10.1155/2014/795624</w:t>
      </w:r>
    </w:p>
    <w:p w14:paraId="116DE332" w14:textId="645D20AC" w:rsidR="0026504C" w:rsidRDefault="0026504C" w:rsidP="00850F8C">
      <w:pPr>
        <w:pStyle w:val="PMMB71References"/>
        <w:spacing w:after="240"/>
        <w:rPr>
          <w:sz w:val="20"/>
          <w:szCs w:val="22"/>
        </w:rPr>
      </w:pPr>
      <w:r w:rsidRPr="0026504C">
        <w:rPr>
          <w:sz w:val="20"/>
          <w:szCs w:val="22"/>
        </w:rPr>
        <w:t xml:space="preserve">Guyon, I., Weston, J., Barnhill, S., &amp; </w:t>
      </w:r>
      <w:proofErr w:type="spellStart"/>
      <w:r w:rsidRPr="0026504C">
        <w:rPr>
          <w:sz w:val="20"/>
          <w:szCs w:val="22"/>
        </w:rPr>
        <w:t>Vapnik</w:t>
      </w:r>
      <w:proofErr w:type="spellEnd"/>
      <w:r w:rsidRPr="0026504C">
        <w:rPr>
          <w:sz w:val="20"/>
          <w:szCs w:val="22"/>
        </w:rPr>
        <w:t>, V. (2002). Gene Selection for Cancer Classification using Support Vector Machines. Machine Learning, 46(1), 389-422. doi:10.1023/A:1012487302797</w:t>
      </w:r>
    </w:p>
    <w:p w14:paraId="139545F3" w14:textId="2D8F694D" w:rsidR="001C619C" w:rsidRDefault="001C619C" w:rsidP="00850F8C">
      <w:pPr>
        <w:pStyle w:val="PMMB71References"/>
        <w:spacing w:after="240"/>
        <w:rPr>
          <w:sz w:val="20"/>
          <w:szCs w:val="22"/>
        </w:rPr>
      </w:pPr>
      <w:proofErr w:type="spellStart"/>
      <w:r w:rsidRPr="001C619C">
        <w:rPr>
          <w:sz w:val="20"/>
          <w:szCs w:val="22"/>
        </w:rPr>
        <w:t>Keskar</w:t>
      </w:r>
      <w:proofErr w:type="spellEnd"/>
      <w:r w:rsidRPr="001C619C">
        <w:rPr>
          <w:sz w:val="20"/>
          <w:szCs w:val="22"/>
        </w:rPr>
        <w:t xml:space="preserve">, N. S., </w:t>
      </w:r>
      <w:proofErr w:type="spellStart"/>
      <w:r w:rsidRPr="001C619C">
        <w:rPr>
          <w:sz w:val="20"/>
          <w:szCs w:val="22"/>
        </w:rPr>
        <w:t>Mudigere</w:t>
      </w:r>
      <w:proofErr w:type="spellEnd"/>
      <w:r w:rsidRPr="001C619C">
        <w:rPr>
          <w:sz w:val="20"/>
          <w:szCs w:val="22"/>
        </w:rPr>
        <w:t xml:space="preserve">, D., </w:t>
      </w:r>
      <w:proofErr w:type="spellStart"/>
      <w:r w:rsidRPr="001C619C">
        <w:rPr>
          <w:sz w:val="20"/>
          <w:szCs w:val="22"/>
        </w:rPr>
        <w:t>Nocedal</w:t>
      </w:r>
      <w:proofErr w:type="spellEnd"/>
      <w:r w:rsidRPr="001C619C">
        <w:rPr>
          <w:sz w:val="20"/>
          <w:szCs w:val="22"/>
        </w:rPr>
        <w:t xml:space="preserve">, J., </w:t>
      </w:r>
      <w:proofErr w:type="spellStart"/>
      <w:r w:rsidRPr="001C619C">
        <w:rPr>
          <w:sz w:val="20"/>
          <w:szCs w:val="22"/>
        </w:rPr>
        <w:t>Smelyanskiy</w:t>
      </w:r>
      <w:proofErr w:type="spellEnd"/>
      <w:r w:rsidRPr="001C619C">
        <w:rPr>
          <w:sz w:val="20"/>
          <w:szCs w:val="22"/>
        </w:rPr>
        <w:t xml:space="preserve">, M., &amp; Tang, P. T. P. (2016). On Large-Batch Training for Deep Learning: Generalization Gap and Sharp Minima. </w:t>
      </w:r>
      <w:proofErr w:type="spellStart"/>
      <w:r w:rsidRPr="001C619C">
        <w:rPr>
          <w:sz w:val="20"/>
          <w:szCs w:val="22"/>
        </w:rPr>
        <w:t>CoRR</w:t>
      </w:r>
      <w:proofErr w:type="spellEnd"/>
      <w:r w:rsidRPr="001C619C">
        <w:rPr>
          <w:sz w:val="20"/>
          <w:szCs w:val="22"/>
        </w:rPr>
        <w:t xml:space="preserve">, abs/1609.04836. Retrieved from </w:t>
      </w:r>
      <w:hyperlink r:id="rId25" w:history="1">
        <w:r w:rsidRPr="00E95E3A">
          <w:rPr>
            <w:rStyle w:val="Hyperlink"/>
            <w:sz w:val="20"/>
            <w:szCs w:val="22"/>
          </w:rPr>
          <w:t>http://arxiv.org/abs/1609.04836</w:t>
        </w:r>
      </w:hyperlink>
    </w:p>
    <w:p w14:paraId="63BB4245" w14:textId="5C35B608" w:rsidR="0026504C" w:rsidRDefault="001C619C" w:rsidP="00850F8C">
      <w:pPr>
        <w:pStyle w:val="PMMB71References"/>
        <w:spacing w:after="240"/>
        <w:rPr>
          <w:sz w:val="20"/>
          <w:szCs w:val="22"/>
        </w:rPr>
      </w:pPr>
      <w:r w:rsidRPr="001C619C">
        <w:rPr>
          <w:sz w:val="20"/>
          <w:szCs w:val="22"/>
        </w:rPr>
        <w:t xml:space="preserve">Hira, M. T., </w:t>
      </w:r>
      <w:proofErr w:type="spellStart"/>
      <w:r w:rsidRPr="001C619C">
        <w:rPr>
          <w:sz w:val="20"/>
          <w:szCs w:val="22"/>
        </w:rPr>
        <w:t>Razzaque</w:t>
      </w:r>
      <w:proofErr w:type="spellEnd"/>
      <w:r w:rsidRPr="001C619C">
        <w:rPr>
          <w:sz w:val="20"/>
          <w:szCs w:val="22"/>
        </w:rPr>
        <w:t xml:space="preserve">, M. A., Angione, C., Scrivens, J., </w:t>
      </w:r>
      <w:proofErr w:type="spellStart"/>
      <w:r w:rsidRPr="001C619C">
        <w:rPr>
          <w:sz w:val="20"/>
          <w:szCs w:val="22"/>
        </w:rPr>
        <w:t>Sawan</w:t>
      </w:r>
      <w:proofErr w:type="spellEnd"/>
      <w:r w:rsidRPr="001C619C">
        <w:rPr>
          <w:sz w:val="20"/>
          <w:szCs w:val="22"/>
        </w:rPr>
        <w:t>, S., &amp; Sarkar, M. (2021). Integrated multi-omics analysis of ovarian cancer using variational autoencoders. Scientific Reports, 11(1), 6265. doi:10.1038/s41598-021-85285-4</w:t>
      </w:r>
    </w:p>
    <w:p w14:paraId="43718F38" w14:textId="0E3E4E21" w:rsidR="001C619C" w:rsidRDefault="001C619C" w:rsidP="001C619C">
      <w:pPr>
        <w:pStyle w:val="PMMB71References"/>
        <w:spacing w:after="240"/>
        <w:rPr>
          <w:sz w:val="20"/>
          <w:szCs w:val="22"/>
        </w:rPr>
      </w:pPr>
      <w:r w:rsidRPr="001C619C">
        <w:rPr>
          <w:sz w:val="20"/>
          <w:szCs w:val="22"/>
        </w:rPr>
        <w:t xml:space="preserve">Gupta, A. (2021). A Comprehensive Guide on Deep Learning Optimizers. Retrieved from </w:t>
      </w:r>
      <w:hyperlink r:id="rId26" w:history="1">
        <w:r w:rsidRPr="00E95E3A">
          <w:rPr>
            <w:rStyle w:val="Hyperlink"/>
            <w:sz w:val="20"/>
            <w:szCs w:val="22"/>
          </w:rPr>
          <w:t>https://www.analyticsvidhya.com/blog/2021/10/a-comprehensive-guide-on-deep-learning-optimizers/</w:t>
        </w:r>
      </w:hyperlink>
    </w:p>
    <w:p w14:paraId="0748068F" w14:textId="6C3C9921" w:rsidR="004564EE" w:rsidRDefault="004564EE" w:rsidP="001C619C">
      <w:pPr>
        <w:pStyle w:val="PMMB71References"/>
        <w:spacing w:after="240"/>
        <w:rPr>
          <w:sz w:val="20"/>
          <w:szCs w:val="22"/>
        </w:rPr>
      </w:pPr>
      <w:r w:rsidRPr="004564EE">
        <w:rPr>
          <w:sz w:val="20"/>
          <w:szCs w:val="22"/>
        </w:rPr>
        <w:t xml:space="preserve">Ruby, U., &amp; </w:t>
      </w:r>
      <w:proofErr w:type="spellStart"/>
      <w:r w:rsidRPr="004564EE">
        <w:rPr>
          <w:sz w:val="20"/>
          <w:szCs w:val="22"/>
        </w:rPr>
        <w:t>Yendapalli</w:t>
      </w:r>
      <w:proofErr w:type="spellEnd"/>
      <w:r w:rsidRPr="004564EE">
        <w:rPr>
          <w:sz w:val="20"/>
          <w:szCs w:val="22"/>
        </w:rPr>
        <w:t>, V. (2020). Binary cross entropy with deep learning technique for Image classification. International Journal of Advanced Trends in Computer Science and Engineering, 9. doi:10.30534/</w:t>
      </w:r>
      <w:proofErr w:type="spellStart"/>
      <w:r w:rsidRPr="004564EE">
        <w:rPr>
          <w:sz w:val="20"/>
          <w:szCs w:val="22"/>
        </w:rPr>
        <w:t>ijatcse</w:t>
      </w:r>
      <w:proofErr w:type="spellEnd"/>
      <w:r w:rsidRPr="004564EE">
        <w:rPr>
          <w:sz w:val="20"/>
          <w:szCs w:val="22"/>
        </w:rPr>
        <w:t>/2020/175942020</w:t>
      </w:r>
    </w:p>
    <w:p w14:paraId="0C6A4089" w14:textId="6ACF59C6" w:rsidR="00953009" w:rsidRPr="00882542" w:rsidRDefault="00953009" w:rsidP="00882542">
      <w:pPr>
        <w:pStyle w:val="PMMB71References"/>
        <w:spacing w:after="240"/>
        <w:rPr>
          <w:sz w:val="20"/>
          <w:szCs w:val="22"/>
        </w:rPr>
      </w:pPr>
      <w:proofErr w:type="spellStart"/>
      <w:r w:rsidRPr="00953009">
        <w:rPr>
          <w:sz w:val="20"/>
          <w:szCs w:val="22"/>
        </w:rPr>
        <w:t>Gondara</w:t>
      </w:r>
      <w:proofErr w:type="spellEnd"/>
      <w:r w:rsidRPr="00953009">
        <w:rPr>
          <w:sz w:val="20"/>
          <w:szCs w:val="22"/>
        </w:rPr>
        <w:t>, L. (2016). Medical Image Denoising Using Convolutional Denoising Autoencoders. 2016 IEEE 16th International Conference on Data Mining Workshops (ICDMW), 241-246.</w:t>
      </w:r>
    </w:p>
    <w:p w14:paraId="2EF61E4B" w14:textId="77777777" w:rsidR="00850F8C" w:rsidRPr="00850F8C" w:rsidRDefault="00850F8C" w:rsidP="00850F8C">
      <w:pPr>
        <w:pStyle w:val="PMMB71References"/>
        <w:numPr>
          <w:ilvl w:val="0"/>
          <w:numId w:val="0"/>
        </w:numPr>
        <w:spacing w:after="240"/>
        <w:ind w:left="425" w:hanging="425"/>
        <w:rPr>
          <w:sz w:val="20"/>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1"/>
        <w:gridCol w:w="7303"/>
      </w:tblGrid>
      <w:tr w:rsidR="002656BB" w14:paraId="55D2CBEE" w14:textId="77777777">
        <w:tc>
          <w:tcPr>
            <w:tcW w:w="1413" w:type="dxa"/>
          </w:tcPr>
          <w:p w14:paraId="4105718F" w14:textId="77777777" w:rsidR="002656BB" w:rsidRDefault="008F3298">
            <w:pPr>
              <w:pStyle w:val="PMMB71References"/>
              <w:numPr>
                <w:ilvl w:val="0"/>
                <w:numId w:val="0"/>
              </w:numPr>
              <w:spacing w:after="240" w:line="240" w:lineRule="auto"/>
              <w:rPr>
                <w:rFonts w:eastAsia="SimSun"/>
                <w:sz w:val="16"/>
                <w:szCs w:val="18"/>
              </w:rPr>
            </w:pPr>
            <w:r>
              <w:rPr>
                <w:noProof/>
                <w:sz w:val="16"/>
                <w:szCs w:val="18"/>
                <w:lang w:eastAsia="en-US" w:bidi="ar-SA"/>
              </w:rPr>
              <w:drawing>
                <wp:inline distT="0" distB="0" distL="0" distR="0" wp14:anchorId="0DFCFD54" wp14:editId="3D8F4892">
                  <wp:extent cx="841375" cy="297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41375" cy="297815"/>
                          </a:xfrm>
                          <a:prstGeom prst="rect">
                            <a:avLst/>
                          </a:prstGeom>
                          <a:noFill/>
                          <a:ln>
                            <a:noFill/>
                          </a:ln>
                        </pic:spPr>
                      </pic:pic>
                    </a:graphicData>
                  </a:graphic>
                </wp:inline>
              </w:drawing>
            </w:r>
          </w:p>
        </w:tc>
        <w:tc>
          <w:tcPr>
            <w:tcW w:w="7421" w:type="dxa"/>
          </w:tcPr>
          <w:p w14:paraId="08E259F6" w14:textId="77777777" w:rsidR="002656BB" w:rsidRDefault="008F3298">
            <w:pPr>
              <w:pStyle w:val="PMMB71References"/>
              <w:numPr>
                <w:ilvl w:val="0"/>
                <w:numId w:val="0"/>
              </w:numPr>
              <w:spacing w:after="240" w:line="240" w:lineRule="auto"/>
              <w:rPr>
                <w:rFonts w:eastAsia="SimSun"/>
                <w:sz w:val="16"/>
                <w:szCs w:val="18"/>
              </w:rPr>
            </w:pPr>
            <w:r>
              <w:rPr>
                <w:rFonts w:eastAsia="SimSun"/>
                <w:sz w:val="16"/>
                <w:szCs w:val="18"/>
              </w:rPr>
              <w:t>Author(s) shall retain the copyright of their work and grant the Journal/Publisher right for the first publication with the work simultaneously licensed under:</w:t>
            </w:r>
          </w:p>
          <w:p w14:paraId="6EA1F221" w14:textId="77777777" w:rsidR="002656BB" w:rsidRDefault="008F3298">
            <w:pPr>
              <w:pStyle w:val="PMMB71References"/>
              <w:numPr>
                <w:ilvl w:val="0"/>
                <w:numId w:val="0"/>
              </w:numPr>
              <w:spacing w:after="240" w:line="240" w:lineRule="auto"/>
              <w:rPr>
                <w:rFonts w:eastAsia="SimSun"/>
                <w:sz w:val="16"/>
                <w:szCs w:val="18"/>
              </w:rPr>
            </w:pPr>
            <w:r>
              <w:rPr>
                <w:rFonts w:eastAsia="SimSun"/>
                <w:sz w:val="16"/>
                <w:szCs w:val="18"/>
              </w:rPr>
              <w:t>Creative Commons Attribution-</w:t>
            </w:r>
            <w:proofErr w:type="spellStart"/>
            <w:r>
              <w:rPr>
                <w:rFonts w:eastAsia="SimSun"/>
                <w:sz w:val="16"/>
                <w:szCs w:val="18"/>
              </w:rPr>
              <w:t>NonCommercial</w:t>
            </w:r>
            <w:proofErr w:type="spellEnd"/>
            <w:r>
              <w:rPr>
                <w:rFonts w:eastAsia="SimSun"/>
                <w:sz w:val="16"/>
                <w:szCs w:val="18"/>
              </w:rPr>
              <w:t xml:space="preserve"> 4.0 International (CC BY-NC 4.0). This license allows for the copying, distribution and transmission of the work, provided the correct attribution of the original creator is stated. Adaptation and remixing are also permitted.</w:t>
            </w:r>
          </w:p>
        </w:tc>
      </w:tr>
    </w:tbl>
    <w:p w14:paraId="12E651B0" w14:textId="77777777" w:rsidR="002656BB" w:rsidRDefault="002656BB" w:rsidP="00936779">
      <w:pPr>
        <w:pStyle w:val="PMMB71References"/>
        <w:numPr>
          <w:ilvl w:val="0"/>
          <w:numId w:val="0"/>
        </w:numPr>
        <w:spacing w:after="240"/>
        <w:rPr>
          <w:rFonts w:eastAsia="SimSun"/>
        </w:rPr>
      </w:pPr>
    </w:p>
    <w:sectPr w:rsidR="002656BB" w:rsidSect="002C2876">
      <w:headerReference w:type="even" r:id="rId28"/>
      <w:headerReference w:type="default" r:id="rId29"/>
      <w:footerReference w:type="default" r:id="rId30"/>
      <w:headerReference w:type="first" r:id="rId31"/>
      <w:footerReference w:type="first" r:id="rId32"/>
      <w:pgSz w:w="11906" w:h="16838"/>
      <w:pgMar w:top="1890"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A92CE" w14:textId="77777777" w:rsidR="00015A1A" w:rsidRDefault="00015A1A">
      <w:pPr>
        <w:spacing w:after="0" w:line="240" w:lineRule="auto"/>
      </w:pPr>
      <w:r>
        <w:separator/>
      </w:r>
    </w:p>
  </w:endnote>
  <w:endnote w:type="continuationSeparator" w:id="0">
    <w:p w14:paraId="6BF7EED6" w14:textId="77777777" w:rsidR="00015A1A" w:rsidRDefault="00015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AB1B0" w14:textId="77777777" w:rsidR="00ED1D93" w:rsidRDefault="00ED1D93">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502DF" w14:textId="3F1DE6B4" w:rsidR="00ED1D93" w:rsidRDefault="00ED1D93">
    <w:pPr>
      <w:pStyle w:val="PMMBfooterfirstpage"/>
      <w:spacing w:line="240" w:lineRule="auto"/>
      <w:jc w:val="both"/>
      <w:rPr>
        <w:lang w:val="fr-CH"/>
      </w:rPr>
    </w:pPr>
    <w:r>
      <w:rPr>
        <w:i/>
      </w:rPr>
      <w:t xml:space="preserve">PMMB </w:t>
    </w:r>
    <w:r>
      <w:rPr>
        <w:b/>
      </w:rPr>
      <w:t>2020</w:t>
    </w:r>
    <w:r>
      <w:t xml:space="preserve">, </w:t>
    </w:r>
    <w:r>
      <w:rPr>
        <w:i/>
      </w:rPr>
      <w:t>X</w:t>
    </w:r>
    <w:r>
      <w:t xml:space="preserve">, x; a0000XXXX. </w:t>
    </w:r>
    <w:proofErr w:type="spellStart"/>
    <w:r>
      <w:t>doi</w:t>
    </w:r>
    <w:proofErr w:type="spellEnd"/>
    <w:r>
      <w:t>: a0000XXXX</w:t>
    </w:r>
    <w:r>
      <w:rPr>
        <w:lang w:val="fr-CH"/>
      </w:rPr>
      <w:tab/>
      <w:t>http://journals.hh-publisher.com/index.php/pmmb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98E67" w14:textId="77777777" w:rsidR="00015A1A" w:rsidRDefault="00015A1A">
      <w:pPr>
        <w:spacing w:after="0" w:line="240" w:lineRule="auto"/>
      </w:pPr>
      <w:r>
        <w:separator/>
      </w:r>
    </w:p>
  </w:footnote>
  <w:footnote w:type="continuationSeparator" w:id="0">
    <w:p w14:paraId="0F5EC61A" w14:textId="77777777" w:rsidR="00015A1A" w:rsidRDefault="00015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1139F" w14:textId="77777777" w:rsidR="00ED1D93" w:rsidRDefault="00ED1D93">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5A770" w14:textId="6339D420" w:rsidR="00ED1D93" w:rsidRDefault="00ED1D93">
    <w:pPr>
      <w:tabs>
        <w:tab w:val="right" w:pos="8844"/>
      </w:tabs>
      <w:adjustRightInd w:val="0"/>
      <w:snapToGrid w:val="0"/>
      <w:spacing w:after="240" w:line="240" w:lineRule="auto"/>
      <w:rPr>
        <w:rFonts w:ascii="Palatino Linotype" w:hAnsi="Palatino Linotype"/>
        <w:sz w:val="16"/>
      </w:rPr>
    </w:pPr>
    <w:r>
      <w:rPr>
        <w:rFonts w:ascii="Palatino Linotype" w:hAnsi="Palatino Linotype"/>
        <w:i/>
        <w:sz w:val="16"/>
      </w:rPr>
      <w:t xml:space="preserve">PMMB </w:t>
    </w:r>
    <w:r>
      <w:rPr>
        <w:rFonts w:ascii="Palatino Linotype" w:hAnsi="Palatino Linotype"/>
        <w:b/>
        <w:sz w:val="16"/>
      </w:rPr>
      <w:t>2020</w:t>
    </w:r>
    <w:r>
      <w:rPr>
        <w:rFonts w:ascii="Palatino Linotype" w:hAnsi="Palatino Linotype"/>
        <w:sz w:val="16"/>
      </w:rPr>
      <w:t xml:space="preserve">, </w:t>
    </w:r>
    <w:r>
      <w:rPr>
        <w:rFonts w:ascii="Palatino Linotype" w:hAnsi="Palatino Linotype"/>
        <w:i/>
        <w:sz w:val="16"/>
      </w:rPr>
      <w:t>X</w:t>
    </w:r>
    <w:r>
      <w:rPr>
        <w:rFonts w:ascii="Palatino Linotype" w:hAnsi="Palatino Linotype"/>
        <w:sz w:val="16"/>
      </w:rPr>
      <w:t>, x; a0000XXXX</w:t>
    </w: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Pr>
        <w:rFonts w:ascii="Palatino Linotype" w:hAnsi="Palatino Linotype"/>
        <w:noProof/>
        <w:sz w:val="16"/>
      </w:rPr>
      <w:t>2</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Pr>
        <w:rFonts w:ascii="Palatino Linotype" w:hAnsi="Palatino Linotype"/>
        <w:noProof/>
        <w:sz w:val="16"/>
      </w:rPr>
      <w:t>4</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3B24B" w14:textId="58F792D3" w:rsidR="00ED1D93" w:rsidRDefault="00ED1D93">
    <w:pPr>
      <w:pStyle w:val="PMMBheaderjournallogo"/>
      <w:tabs>
        <w:tab w:val="left" w:pos="6178"/>
      </w:tabs>
    </w:pPr>
    <w:r>
      <w:rPr>
        <w:noProof/>
        <w:lang w:eastAsia="en-US"/>
      </w:rPr>
      <mc:AlternateContent>
        <mc:Choice Requires="wpg">
          <w:drawing>
            <wp:anchor distT="0" distB="0" distL="114300" distR="114300" simplePos="0" relativeHeight="251662336" behindDoc="0" locked="0" layoutInCell="1" allowOverlap="1" wp14:anchorId="2CC89659" wp14:editId="5B5034DD">
              <wp:simplePos x="0" y="0"/>
              <wp:positionH relativeFrom="column">
                <wp:posOffset>-305435</wp:posOffset>
              </wp:positionH>
              <wp:positionV relativeFrom="paragraph">
                <wp:posOffset>-352425</wp:posOffset>
              </wp:positionV>
              <wp:extent cx="6174105" cy="797560"/>
              <wp:effectExtent l="0" t="0" r="0" b="2540"/>
              <wp:wrapNone/>
              <wp:docPr id="25" name="Group 25"/>
              <wp:cNvGraphicFramePr/>
              <a:graphic xmlns:a="http://schemas.openxmlformats.org/drawingml/2006/main">
                <a:graphicData uri="http://schemas.microsoft.com/office/word/2010/wordprocessingGroup">
                  <wpg:wgp>
                    <wpg:cNvGrpSpPr/>
                    <wpg:grpSpPr>
                      <a:xfrm>
                        <a:off x="0" y="0"/>
                        <a:ext cx="6174105" cy="797560"/>
                        <a:chOff x="0" y="0"/>
                        <a:chExt cx="6174105" cy="797560"/>
                      </a:xfrm>
                    </wpg:grpSpPr>
                    <pic:pic xmlns:pic="http://schemas.openxmlformats.org/drawingml/2006/picture">
                      <pic:nvPicPr>
                        <pic:cNvPr id="22" name="Picture 2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5457825" y="0"/>
                          <a:ext cx="716280" cy="797560"/>
                        </a:xfrm>
                        <a:prstGeom prst="rect">
                          <a:avLst/>
                        </a:prstGeom>
                        <a:noFill/>
                        <a:ln>
                          <a:noFill/>
                        </a:ln>
                      </pic:spPr>
                    </pic:pic>
                    <pic:pic xmlns:pic="http://schemas.openxmlformats.org/drawingml/2006/picture">
                      <pic:nvPicPr>
                        <pic:cNvPr id="24" name="Picture 24" descr="A picture containing honeycomb&#10;&#10;Description automatically generated">
                          <a:extLst>
                            <a:ext uri="{FF2B5EF4-FFF2-40B4-BE49-F238E27FC236}">
                              <a16:creationId xmlns:a16="http://schemas.microsoft.com/office/drawing/2014/main" id="{49FFA320-F667-4590-B566-2C1B4EA1FE5D}"/>
                            </a:ext>
                          </a:extLst>
                        </pic:cNvPr>
                        <pic:cNvPicPr>
                          <a:picLocks noChangeAspect="1"/>
                        </pic:cNvPicPr>
                      </pic:nvPicPr>
                      <pic:blipFill>
                        <a:blip r:embed="rId2" cstate="print">
                          <a:extLst>
                            <a:ext uri="{BEBA8EAE-BF5A-486C-A8C5-ECC9F3942E4B}">
                              <a14:imgProps xmlns:a14="http://schemas.microsoft.com/office/drawing/2010/main">
                                <a14:imgLayer r:embed="rId3">
                                  <a14:imgEffect>
                                    <a14:colorTemperature colorTemp="47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47625"/>
                          <a:ext cx="609600" cy="665480"/>
                        </a:xfrm>
                        <a:prstGeom prst="rect">
                          <a:avLst/>
                        </a:prstGeom>
                      </pic:spPr>
                    </pic:pic>
                    <pic:pic xmlns:pic="http://schemas.openxmlformats.org/drawingml/2006/picture">
                      <pic:nvPicPr>
                        <pic:cNvPr id="23" name="Picture 8" descr="coollogo_com-27025115">
                          <a:extLst>
                            <a:ext uri="{FF2B5EF4-FFF2-40B4-BE49-F238E27FC236}">
                              <a16:creationId xmlns:a16="http://schemas.microsoft.com/office/drawing/2014/main" id="{B6087DBA-1B76-4F08-9CA9-4AC6646D9F88}"/>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657225" y="266700"/>
                          <a:ext cx="4724400" cy="372110"/>
                        </a:xfrm>
                        <a:prstGeom prst="rect">
                          <a:avLst/>
                        </a:prstGeom>
                      </pic:spPr>
                    </pic:pic>
                  </wpg:wgp>
                </a:graphicData>
              </a:graphic>
            </wp:anchor>
          </w:drawing>
        </mc:Choice>
        <mc:Fallback xmlns:w16cex="http://schemas.microsoft.com/office/word/2018/wordml/cex" xmlns:w16="http://schemas.microsoft.com/office/word/2018/wordml" xmlns:w16sdtdh="http://schemas.microsoft.com/office/word/2020/wordml/sdtdatahash">
          <w:pict>
            <v:group w14:anchorId="6DFA3DBD" id="Group 25" o:spid="_x0000_s1026" style="position:absolute;margin-left:-24.05pt;margin-top:-27.75pt;width:486.15pt;height:62.8pt;z-index:251662336" coordsize="61741,7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54578;width:7163;height: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">
                <v:imagedata r:id="rId5" o:title=""/>
              </v:shape>
              <v:shape id="Picture 24" o:spid="_x0000_s1028" type="#_x0000_t75" alt="A picture containing honeycomb&#10;&#10;Description automatically generated" style="position:absolute;top:476;width:6096;height:6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">
                <v:imagedata r:id="rId6" o:title="A picture containing honeycomb&#10;&#10;Description automatically generated"/>
              </v:shape>
              <v:shape id="Picture 8" o:spid="_x0000_s1029" type="#_x0000_t75" alt="coollogo_com-27025115" style="position:absolute;left:6572;top:2667;width:47244;height:3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">
                <v:imagedata r:id="rId7" o:title="coollogo_com-27025115"/>
              </v:shape>
            </v:group>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A245F"/>
    <w:multiLevelType w:val="multilevel"/>
    <w:tmpl w:val="250A245F"/>
    <w:lvl w:ilvl="0">
      <w:start w:val="1"/>
      <w:numFmt w:val="decimal"/>
      <w:pStyle w:val="PMMB71References"/>
      <w:lvlText w:val="%1."/>
      <w:lvlJc w:val="left"/>
      <w:pPr>
        <w:ind w:left="780" w:hanging="4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805051C"/>
    <w:multiLevelType w:val="multilevel"/>
    <w:tmpl w:val="2805051C"/>
    <w:lvl w:ilvl="0">
      <w:start w:val="1"/>
      <w:numFmt w:val="decimal"/>
      <w:pStyle w:val="PMMB37itemize"/>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369A6535"/>
    <w:multiLevelType w:val="multilevel"/>
    <w:tmpl w:val="369A6535"/>
    <w:lvl w:ilvl="0">
      <w:start w:val="1"/>
      <w:numFmt w:val="bullet"/>
      <w:pStyle w:val="PMMB38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0NLUwMDS0BAJDYyUdpeDU4uLM/DyQArNaAMzzn0MsAAAA"/>
  </w:docVars>
  <w:rsids>
    <w:rsidRoot w:val="001E0E87"/>
    <w:rsid w:val="00005BCC"/>
    <w:rsid w:val="00013307"/>
    <w:rsid w:val="00013969"/>
    <w:rsid w:val="000149DE"/>
    <w:rsid w:val="00015A1A"/>
    <w:rsid w:val="00016DEC"/>
    <w:rsid w:val="000372BD"/>
    <w:rsid w:val="000416FF"/>
    <w:rsid w:val="00056E33"/>
    <w:rsid w:val="000618E3"/>
    <w:rsid w:val="000632C7"/>
    <w:rsid w:val="00074FCE"/>
    <w:rsid w:val="00076AF2"/>
    <w:rsid w:val="000862B4"/>
    <w:rsid w:val="000864B9"/>
    <w:rsid w:val="000A19BB"/>
    <w:rsid w:val="000A6F47"/>
    <w:rsid w:val="000D4AE8"/>
    <w:rsid w:val="000D5782"/>
    <w:rsid w:val="000E4AE3"/>
    <w:rsid w:val="000F0394"/>
    <w:rsid w:val="000F0E63"/>
    <w:rsid w:val="000F1C45"/>
    <w:rsid w:val="000F4718"/>
    <w:rsid w:val="0010222D"/>
    <w:rsid w:val="0010418C"/>
    <w:rsid w:val="00104454"/>
    <w:rsid w:val="00105089"/>
    <w:rsid w:val="00114476"/>
    <w:rsid w:val="00114ABC"/>
    <w:rsid w:val="001233E1"/>
    <w:rsid w:val="00125908"/>
    <w:rsid w:val="00126C03"/>
    <w:rsid w:val="00135C19"/>
    <w:rsid w:val="00144A58"/>
    <w:rsid w:val="00151419"/>
    <w:rsid w:val="001539C2"/>
    <w:rsid w:val="001556F2"/>
    <w:rsid w:val="00170996"/>
    <w:rsid w:val="00186691"/>
    <w:rsid w:val="001875B8"/>
    <w:rsid w:val="001A255A"/>
    <w:rsid w:val="001A53B1"/>
    <w:rsid w:val="001B0896"/>
    <w:rsid w:val="001B645A"/>
    <w:rsid w:val="001C0994"/>
    <w:rsid w:val="001C1E6A"/>
    <w:rsid w:val="001C619C"/>
    <w:rsid w:val="001E05B8"/>
    <w:rsid w:val="001E0E87"/>
    <w:rsid w:val="001E18CB"/>
    <w:rsid w:val="001E2AEB"/>
    <w:rsid w:val="001F4CFB"/>
    <w:rsid w:val="002026A3"/>
    <w:rsid w:val="002038A6"/>
    <w:rsid w:val="00204F34"/>
    <w:rsid w:val="00206DCB"/>
    <w:rsid w:val="00214D95"/>
    <w:rsid w:val="00217FE0"/>
    <w:rsid w:val="00223B9D"/>
    <w:rsid w:val="0022528E"/>
    <w:rsid w:val="00227D68"/>
    <w:rsid w:val="00232260"/>
    <w:rsid w:val="00250242"/>
    <w:rsid w:val="002503F4"/>
    <w:rsid w:val="00253213"/>
    <w:rsid w:val="0026504C"/>
    <w:rsid w:val="002656BB"/>
    <w:rsid w:val="0026647F"/>
    <w:rsid w:val="00272F25"/>
    <w:rsid w:val="00275D5D"/>
    <w:rsid w:val="00283572"/>
    <w:rsid w:val="00291ADD"/>
    <w:rsid w:val="00297014"/>
    <w:rsid w:val="002A0D6E"/>
    <w:rsid w:val="002B2D8A"/>
    <w:rsid w:val="002B35DC"/>
    <w:rsid w:val="002B409A"/>
    <w:rsid w:val="002B5823"/>
    <w:rsid w:val="002C0E12"/>
    <w:rsid w:val="002C1BDC"/>
    <w:rsid w:val="002C2876"/>
    <w:rsid w:val="002D2316"/>
    <w:rsid w:val="002D3571"/>
    <w:rsid w:val="002E23DB"/>
    <w:rsid w:val="002E26C4"/>
    <w:rsid w:val="002E2C33"/>
    <w:rsid w:val="002F0D68"/>
    <w:rsid w:val="0030242B"/>
    <w:rsid w:val="00305A3E"/>
    <w:rsid w:val="0030681D"/>
    <w:rsid w:val="003127FD"/>
    <w:rsid w:val="0031438B"/>
    <w:rsid w:val="00316E1B"/>
    <w:rsid w:val="00322D0D"/>
    <w:rsid w:val="003234D5"/>
    <w:rsid w:val="00326141"/>
    <w:rsid w:val="003271CA"/>
    <w:rsid w:val="0033647E"/>
    <w:rsid w:val="00341E0A"/>
    <w:rsid w:val="00344979"/>
    <w:rsid w:val="00351AD7"/>
    <w:rsid w:val="00361D9E"/>
    <w:rsid w:val="00372C7A"/>
    <w:rsid w:val="00376236"/>
    <w:rsid w:val="00380B55"/>
    <w:rsid w:val="00391FB7"/>
    <w:rsid w:val="00394E80"/>
    <w:rsid w:val="003A55A8"/>
    <w:rsid w:val="003B0587"/>
    <w:rsid w:val="003E039C"/>
    <w:rsid w:val="003F6596"/>
    <w:rsid w:val="00401D30"/>
    <w:rsid w:val="00410BB4"/>
    <w:rsid w:val="00432F96"/>
    <w:rsid w:val="004457F1"/>
    <w:rsid w:val="0044756D"/>
    <w:rsid w:val="004564EE"/>
    <w:rsid w:val="004607C7"/>
    <w:rsid w:val="004807A8"/>
    <w:rsid w:val="004830F5"/>
    <w:rsid w:val="0048567D"/>
    <w:rsid w:val="00487C02"/>
    <w:rsid w:val="004923E7"/>
    <w:rsid w:val="00495504"/>
    <w:rsid w:val="00497B76"/>
    <w:rsid w:val="004A1554"/>
    <w:rsid w:val="004D0ACB"/>
    <w:rsid w:val="004D3593"/>
    <w:rsid w:val="004D550C"/>
    <w:rsid w:val="004E0105"/>
    <w:rsid w:val="004F51AE"/>
    <w:rsid w:val="00513C95"/>
    <w:rsid w:val="00516EC7"/>
    <w:rsid w:val="00517A1B"/>
    <w:rsid w:val="00522D90"/>
    <w:rsid w:val="00527F82"/>
    <w:rsid w:val="0053405B"/>
    <w:rsid w:val="00534C4A"/>
    <w:rsid w:val="00536957"/>
    <w:rsid w:val="005425B6"/>
    <w:rsid w:val="00542DA6"/>
    <w:rsid w:val="00555046"/>
    <w:rsid w:val="00561D97"/>
    <w:rsid w:val="00564287"/>
    <w:rsid w:val="0056726B"/>
    <w:rsid w:val="00576E89"/>
    <w:rsid w:val="005822DB"/>
    <w:rsid w:val="005875EA"/>
    <w:rsid w:val="0059467A"/>
    <w:rsid w:val="00596A63"/>
    <w:rsid w:val="005A0BED"/>
    <w:rsid w:val="005A5B80"/>
    <w:rsid w:val="005C2A8D"/>
    <w:rsid w:val="005E68DA"/>
    <w:rsid w:val="005E6CC2"/>
    <w:rsid w:val="005F2CF6"/>
    <w:rsid w:val="0060628F"/>
    <w:rsid w:val="00607A21"/>
    <w:rsid w:val="00611407"/>
    <w:rsid w:val="006127A0"/>
    <w:rsid w:val="00627D4F"/>
    <w:rsid w:val="00631416"/>
    <w:rsid w:val="0063570B"/>
    <w:rsid w:val="006422A6"/>
    <w:rsid w:val="00651307"/>
    <w:rsid w:val="006514CB"/>
    <w:rsid w:val="006544BE"/>
    <w:rsid w:val="006703AD"/>
    <w:rsid w:val="00676FEB"/>
    <w:rsid w:val="0067772A"/>
    <w:rsid w:val="006837C3"/>
    <w:rsid w:val="00692393"/>
    <w:rsid w:val="0069273C"/>
    <w:rsid w:val="006A665C"/>
    <w:rsid w:val="006B33E1"/>
    <w:rsid w:val="006B3D16"/>
    <w:rsid w:val="006B6016"/>
    <w:rsid w:val="006C53FE"/>
    <w:rsid w:val="006C71AB"/>
    <w:rsid w:val="006D37E0"/>
    <w:rsid w:val="006F46BB"/>
    <w:rsid w:val="006F7149"/>
    <w:rsid w:val="00707C4D"/>
    <w:rsid w:val="00716CF0"/>
    <w:rsid w:val="0072236A"/>
    <w:rsid w:val="00724295"/>
    <w:rsid w:val="007346D0"/>
    <w:rsid w:val="007362F3"/>
    <w:rsid w:val="00744929"/>
    <w:rsid w:val="00770970"/>
    <w:rsid w:val="00772C36"/>
    <w:rsid w:val="00776ECA"/>
    <w:rsid w:val="00785487"/>
    <w:rsid w:val="0078680A"/>
    <w:rsid w:val="007A2567"/>
    <w:rsid w:val="007A2E57"/>
    <w:rsid w:val="007A3EB1"/>
    <w:rsid w:val="007B050F"/>
    <w:rsid w:val="007B5BBB"/>
    <w:rsid w:val="007C17C4"/>
    <w:rsid w:val="007D253B"/>
    <w:rsid w:val="007E5225"/>
    <w:rsid w:val="007F35AE"/>
    <w:rsid w:val="008014B4"/>
    <w:rsid w:val="008020C2"/>
    <w:rsid w:val="008148A6"/>
    <w:rsid w:val="00817FC9"/>
    <w:rsid w:val="008244D4"/>
    <w:rsid w:val="0084577E"/>
    <w:rsid w:val="00850F8C"/>
    <w:rsid w:val="00851EBD"/>
    <w:rsid w:val="008612E4"/>
    <w:rsid w:val="00861EB9"/>
    <w:rsid w:val="00862703"/>
    <w:rsid w:val="00874B5B"/>
    <w:rsid w:val="008768DA"/>
    <w:rsid w:val="00882542"/>
    <w:rsid w:val="00893061"/>
    <w:rsid w:val="00895DF3"/>
    <w:rsid w:val="008A3C9E"/>
    <w:rsid w:val="008B0E4D"/>
    <w:rsid w:val="008D09DD"/>
    <w:rsid w:val="008E41B8"/>
    <w:rsid w:val="008F3298"/>
    <w:rsid w:val="008F4843"/>
    <w:rsid w:val="00925B94"/>
    <w:rsid w:val="00931257"/>
    <w:rsid w:val="00936779"/>
    <w:rsid w:val="00953009"/>
    <w:rsid w:val="009555D0"/>
    <w:rsid w:val="00960AAE"/>
    <w:rsid w:val="00963346"/>
    <w:rsid w:val="00964FB2"/>
    <w:rsid w:val="00987C81"/>
    <w:rsid w:val="00996781"/>
    <w:rsid w:val="009A3AB9"/>
    <w:rsid w:val="009A7C8B"/>
    <w:rsid w:val="009B302E"/>
    <w:rsid w:val="009D42CC"/>
    <w:rsid w:val="009D6665"/>
    <w:rsid w:val="009D6828"/>
    <w:rsid w:val="009D74AE"/>
    <w:rsid w:val="009E044F"/>
    <w:rsid w:val="009E0BA9"/>
    <w:rsid w:val="009E0F3C"/>
    <w:rsid w:val="009E6D08"/>
    <w:rsid w:val="009F70E6"/>
    <w:rsid w:val="00A04821"/>
    <w:rsid w:val="00A06051"/>
    <w:rsid w:val="00A0690E"/>
    <w:rsid w:val="00A205EB"/>
    <w:rsid w:val="00A279B4"/>
    <w:rsid w:val="00A313B9"/>
    <w:rsid w:val="00A327F6"/>
    <w:rsid w:val="00A368AC"/>
    <w:rsid w:val="00A40363"/>
    <w:rsid w:val="00A41BAF"/>
    <w:rsid w:val="00A53B15"/>
    <w:rsid w:val="00A70EAB"/>
    <w:rsid w:val="00A85D98"/>
    <w:rsid w:val="00AA3ECD"/>
    <w:rsid w:val="00AB095B"/>
    <w:rsid w:val="00AC02F6"/>
    <w:rsid w:val="00AC2C4A"/>
    <w:rsid w:val="00AC6C3D"/>
    <w:rsid w:val="00AE5CFD"/>
    <w:rsid w:val="00AE7B92"/>
    <w:rsid w:val="00AF36F7"/>
    <w:rsid w:val="00AF7CE2"/>
    <w:rsid w:val="00B005DB"/>
    <w:rsid w:val="00B00A71"/>
    <w:rsid w:val="00B05248"/>
    <w:rsid w:val="00B16352"/>
    <w:rsid w:val="00B2511C"/>
    <w:rsid w:val="00B25432"/>
    <w:rsid w:val="00B358B1"/>
    <w:rsid w:val="00B35FC1"/>
    <w:rsid w:val="00B37364"/>
    <w:rsid w:val="00B50118"/>
    <w:rsid w:val="00B53BF4"/>
    <w:rsid w:val="00B55ADD"/>
    <w:rsid w:val="00B6377F"/>
    <w:rsid w:val="00B65B4E"/>
    <w:rsid w:val="00B6776F"/>
    <w:rsid w:val="00B67CE5"/>
    <w:rsid w:val="00B74A9D"/>
    <w:rsid w:val="00B874CF"/>
    <w:rsid w:val="00B904C6"/>
    <w:rsid w:val="00B90CDA"/>
    <w:rsid w:val="00B93C64"/>
    <w:rsid w:val="00B95E02"/>
    <w:rsid w:val="00B97EBF"/>
    <w:rsid w:val="00BA2B69"/>
    <w:rsid w:val="00BA469E"/>
    <w:rsid w:val="00BA4DD4"/>
    <w:rsid w:val="00BA73CB"/>
    <w:rsid w:val="00BA7E8E"/>
    <w:rsid w:val="00BB1C49"/>
    <w:rsid w:val="00BB5186"/>
    <w:rsid w:val="00BB7C48"/>
    <w:rsid w:val="00BC1E7C"/>
    <w:rsid w:val="00BC2B01"/>
    <w:rsid w:val="00BC5C35"/>
    <w:rsid w:val="00BC65DC"/>
    <w:rsid w:val="00BD112C"/>
    <w:rsid w:val="00BE460E"/>
    <w:rsid w:val="00BF4B41"/>
    <w:rsid w:val="00C05E40"/>
    <w:rsid w:val="00C13559"/>
    <w:rsid w:val="00C16233"/>
    <w:rsid w:val="00C34630"/>
    <w:rsid w:val="00C35ED2"/>
    <w:rsid w:val="00C439FC"/>
    <w:rsid w:val="00C44C10"/>
    <w:rsid w:val="00C506A4"/>
    <w:rsid w:val="00C53CAB"/>
    <w:rsid w:val="00C554F3"/>
    <w:rsid w:val="00C61401"/>
    <w:rsid w:val="00C64B27"/>
    <w:rsid w:val="00C737F9"/>
    <w:rsid w:val="00C862EE"/>
    <w:rsid w:val="00C9113A"/>
    <w:rsid w:val="00C92F70"/>
    <w:rsid w:val="00C938D9"/>
    <w:rsid w:val="00C9418A"/>
    <w:rsid w:val="00CA0EDC"/>
    <w:rsid w:val="00CA252A"/>
    <w:rsid w:val="00CB5C68"/>
    <w:rsid w:val="00CC3AC6"/>
    <w:rsid w:val="00CD4EB1"/>
    <w:rsid w:val="00CF0D1D"/>
    <w:rsid w:val="00CF0F3D"/>
    <w:rsid w:val="00CF3EF8"/>
    <w:rsid w:val="00D109C8"/>
    <w:rsid w:val="00D45D9F"/>
    <w:rsid w:val="00D45E3B"/>
    <w:rsid w:val="00D47808"/>
    <w:rsid w:val="00D52E07"/>
    <w:rsid w:val="00D54665"/>
    <w:rsid w:val="00D57C98"/>
    <w:rsid w:val="00D61082"/>
    <w:rsid w:val="00D67A84"/>
    <w:rsid w:val="00D75B76"/>
    <w:rsid w:val="00D81694"/>
    <w:rsid w:val="00D90B91"/>
    <w:rsid w:val="00D92C2D"/>
    <w:rsid w:val="00DA1473"/>
    <w:rsid w:val="00DA4414"/>
    <w:rsid w:val="00DB5D11"/>
    <w:rsid w:val="00DB6932"/>
    <w:rsid w:val="00DC0252"/>
    <w:rsid w:val="00DC0F9A"/>
    <w:rsid w:val="00DD0CA7"/>
    <w:rsid w:val="00DE3283"/>
    <w:rsid w:val="00DE607E"/>
    <w:rsid w:val="00DE6C28"/>
    <w:rsid w:val="00E00869"/>
    <w:rsid w:val="00E078D2"/>
    <w:rsid w:val="00E122BD"/>
    <w:rsid w:val="00E13705"/>
    <w:rsid w:val="00E27EF5"/>
    <w:rsid w:val="00E30505"/>
    <w:rsid w:val="00E317F8"/>
    <w:rsid w:val="00E31865"/>
    <w:rsid w:val="00E36A31"/>
    <w:rsid w:val="00E40F6D"/>
    <w:rsid w:val="00E4108A"/>
    <w:rsid w:val="00E41CAE"/>
    <w:rsid w:val="00E521BD"/>
    <w:rsid w:val="00E53BD7"/>
    <w:rsid w:val="00E53CA8"/>
    <w:rsid w:val="00E545A5"/>
    <w:rsid w:val="00E61866"/>
    <w:rsid w:val="00E62CFC"/>
    <w:rsid w:val="00E62DCE"/>
    <w:rsid w:val="00E65463"/>
    <w:rsid w:val="00E815E3"/>
    <w:rsid w:val="00E94035"/>
    <w:rsid w:val="00EA2F5D"/>
    <w:rsid w:val="00EB3C44"/>
    <w:rsid w:val="00EC47EF"/>
    <w:rsid w:val="00ED0000"/>
    <w:rsid w:val="00ED1D93"/>
    <w:rsid w:val="00EE1A6A"/>
    <w:rsid w:val="00EE3463"/>
    <w:rsid w:val="00EF7876"/>
    <w:rsid w:val="00F22713"/>
    <w:rsid w:val="00F22F0C"/>
    <w:rsid w:val="00F33996"/>
    <w:rsid w:val="00F34B80"/>
    <w:rsid w:val="00F36BDB"/>
    <w:rsid w:val="00F4384F"/>
    <w:rsid w:val="00F5117F"/>
    <w:rsid w:val="00F528E5"/>
    <w:rsid w:val="00F636B1"/>
    <w:rsid w:val="00F718B9"/>
    <w:rsid w:val="00F71A8C"/>
    <w:rsid w:val="00F7617C"/>
    <w:rsid w:val="00F90736"/>
    <w:rsid w:val="00FA49B4"/>
    <w:rsid w:val="00FA7EE8"/>
    <w:rsid w:val="00FB2D45"/>
    <w:rsid w:val="00FC6E5C"/>
    <w:rsid w:val="00FC7003"/>
    <w:rsid w:val="00FD1DE3"/>
    <w:rsid w:val="00FD4948"/>
    <w:rsid w:val="00FE19A9"/>
    <w:rsid w:val="00FF5014"/>
    <w:rsid w:val="363E774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583877F"/>
  <w15:docId w15:val="{F5C3C0FD-3CC4-4506-AECA-7231208A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MY" w:eastAsia="en-M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40" w:lineRule="atLeast"/>
      <w:jc w:val="both"/>
    </w:pPr>
    <w:rPr>
      <w:rFonts w:ascii="Times New Roman" w:eastAsia="Times New Roman" w:hAnsi="Times New Roman"/>
      <w:color w:val="000000"/>
      <w:sz w:val="24"/>
      <w:lang w:val="en-US"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sz w:val="18"/>
      <w:szCs w:val="18"/>
    </w:rPr>
  </w:style>
  <w:style w:type="paragraph" w:styleId="Footer">
    <w:name w:val="footer"/>
    <w:basedOn w:val="Normal"/>
    <w:link w:val="FooterChar"/>
    <w:uiPriority w:val="99"/>
    <w:pPr>
      <w:tabs>
        <w:tab w:val="center" w:pos="4153"/>
        <w:tab w:val="right" w:pos="8306"/>
      </w:tabs>
      <w:snapToGrid w:val="0"/>
      <w:spacing w:line="240" w:lineRule="atLeast"/>
    </w:pPr>
    <w:rPr>
      <w:sz w:val="18"/>
      <w:szCs w:val="18"/>
    </w:rPr>
  </w:style>
  <w:style w:type="paragraph" w:styleId="Header">
    <w:name w:val="header"/>
    <w:basedOn w:val="Normal"/>
    <w:link w:val="HeaderChar"/>
    <w:uiPriority w:val="99"/>
    <w:pPr>
      <w:pBdr>
        <w:bottom w:val="single" w:sz="6" w:space="1" w:color="auto"/>
      </w:pBdr>
      <w:tabs>
        <w:tab w:val="center" w:pos="4153"/>
        <w:tab w:val="right" w:pos="8306"/>
      </w:tabs>
      <w:snapToGrid w:val="0"/>
      <w:spacing w:line="240" w:lineRule="atLeast"/>
      <w:jc w:val="center"/>
    </w:pPr>
    <w:rPr>
      <w:sz w:val="18"/>
      <w:szCs w:val="18"/>
    </w:rPr>
  </w:style>
  <w:style w:type="character" w:styleId="Hyperlink">
    <w:name w:val="Hyperlink"/>
    <w:uiPriority w:val="99"/>
    <w:unhideWhenUsed/>
    <w:rPr>
      <w:color w:val="0563C1"/>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MMB11articletype">
    <w:name w:val="PMMB_1.1_article_type"/>
    <w:basedOn w:val="PMMB31text"/>
    <w:next w:val="PMMB12title"/>
    <w:qFormat/>
    <w:pPr>
      <w:spacing w:before="240" w:line="240" w:lineRule="auto"/>
      <w:ind w:firstLine="0"/>
      <w:jc w:val="left"/>
    </w:pPr>
    <w:rPr>
      <w:rFonts w:ascii="Arial" w:hAnsi="Arial"/>
      <w:i/>
    </w:rPr>
  </w:style>
  <w:style w:type="paragraph" w:customStyle="1" w:styleId="PMMB31text">
    <w:name w:val="PMMB_3.1_text"/>
    <w:qFormat/>
    <w:pPr>
      <w:adjustRightInd w:val="0"/>
      <w:snapToGrid w:val="0"/>
      <w:spacing w:line="260" w:lineRule="atLeast"/>
      <w:ind w:firstLine="425"/>
      <w:jc w:val="both"/>
    </w:pPr>
    <w:rPr>
      <w:rFonts w:ascii="Times New Roman" w:eastAsia="Times New Roman" w:hAnsi="Times New Roman"/>
      <w:snapToGrid w:val="0"/>
      <w:color w:val="000000"/>
      <w:sz w:val="24"/>
      <w:szCs w:val="22"/>
      <w:lang w:val="en-US" w:eastAsia="de-DE" w:bidi="en-US"/>
    </w:rPr>
  </w:style>
  <w:style w:type="paragraph" w:customStyle="1" w:styleId="PMMB12title">
    <w:name w:val="PMMB_1.2_title"/>
    <w:next w:val="PMMB13authornames"/>
    <w:qFormat/>
    <w:pPr>
      <w:adjustRightInd w:val="0"/>
      <w:snapToGrid w:val="0"/>
      <w:spacing w:after="240" w:line="400" w:lineRule="exact"/>
    </w:pPr>
    <w:rPr>
      <w:rFonts w:ascii="Times New Roman" w:eastAsia="Times New Roman" w:hAnsi="Times New Roman"/>
      <w:b/>
      <w:snapToGrid w:val="0"/>
      <w:color w:val="000000"/>
      <w:sz w:val="36"/>
      <w:lang w:val="en-US" w:eastAsia="de-DE" w:bidi="en-US"/>
    </w:rPr>
  </w:style>
  <w:style w:type="paragraph" w:customStyle="1" w:styleId="PMMB13authornames">
    <w:name w:val="PMMB_1.3_authornames"/>
    <w:basedOn w:val="PMMB31text"/>
    <w:next w:val="PMMB14history"/>
    <w:qFormat/>
    <w:pPr>
      <w:spacing w:after="120"/>
      <w:ind w:firstLine="0"/>
      <w:jc w:val="left"/>
    </w:pPr>
    <w:rPr>
      <w:snapToGrid/>
      <w:sz w:val="20"/>
    </w:rPr>
  </w:style>
  <w:style w:type="paragraph" w:customStyle="1" w:styleId="PMMB14history">
    <w:name w:val="PMMB_1.4_history"/>
    <w:basedOn w:val="PMMB62Acknowledgments"/>
    <w:next w:val="Normal"/>
    <w:qFormat/>
    <w:pPr>
      <w:ind w:left="113"/>
      <w:jc w:val="left"/>
    </w:pPr>
    <w:rPr>
      <w:snapToGrid/>
    </w:rPr>
  </w:style>
  <w:style w:type="paragraph" w:customStyle="1" w:styleId="PMMB62Acknowledgments">
    <w:name w:val="PMMB_6.2_Acknowledgments"/>
    <w:qFormat/>
    <w:pPr>
      <w:adjustRightInd w:val="0"/>
      <w:snapToGrid w:val="0"/>
      <w:spacing w:before="120" w:line="200" w:lineRule="atLeast"/>
      <w:jc w:val="both"/>
    </w:pPr>
    <w:rPr>
      <w:rFonts w:ascii="Times New Roman" w:eastAsia="Times New Roman" w:hAnsi="Times New Roman"/>
      <w:snapToGrid w:val="0"/>
      <w:color w:val="000000"/>
      <w:sz w:val="18"/>
      <w:lang w:val="en-US" w:eastAsia="de-DE" w:bidi="en-US"/>
    </w:rPr>
  </w:style>
  <w:style w:type="paragraph" w:customStyle="1" w:styleId="PMMB16affiliation">
    <w:name w:val="PMMB_1.6_affiliation"/>
    <w:basedOn w:val="PMMB62Acknowledgments"/>
    <w:pPr>
      <w:spacing w:before="0"/>
      <w:ind w:left="311" w:hanging="198"/>
      <w:jc w:val="left"/>
    </w:pPr>
    <w:rPr>
      <w:snapToGrid/>
      <w:sz w:val="20"/>
      <w:szCs w:val="18"/>
    </w:rPr>
  </w:style>
  <w:style w:type="paragraph" w:customStyle="1" w:styleId="PMMB17abstract">
    <w:name w:val="PMMB_1.7_abstract"/>
    <w:basedOn w:val="PMMB31text"/>
    <w:next w:val="PMMB18keywords"/>
    <w:qFormat/>
    <w:pPr>
      <w:spacing w:before="240"/>
      <w:ind w:left="113" w:firstLine="0"/>
    </w:pPr>
    <w:rPr>
      <w:snapToGrid/>
    </w:rPr>
  </w:style>
  <w:style w:type="paragraph" w:customStyle="1" w:styleId="PMMB18keywords">
    <w:name w:val="PMMB_1.8_keywords"/>
    <w:basedOn w:val="PMMB31text"/>
    <w:next w:val="Normal"/>
    <w:qFormat/>
    <w:pPr>
      <w:spacing w:before="240"/>
      <w:ind w:left="113" w:firstLine="0"/>
    </w:pPr>
  </w:style>
  <w:style w:type="paragraph" w:customStyle="1" w:styleId="MDPI19line">
    <w:name w:val="MDPI_1.9_line"/>
    <w:basedOn w:val="PMMB31text"/>
    <w:pPr>
      <w:pBdr>
        <w:bottom w:val="single" w:sz="6" w:space="1" w:color="auto"/>
      </w:pBdr>
      <w:ind w:firstLine="0"/>
    </w:pPr>
    <w:rPr>
      <w:snapToGrid/>
      <w:szCs w:val="24"/>
    </w:rPr>
  </w:style>
  <w:style w:type="table" w:customStyle="1" w:styleId="Mdeck5tablebodythreelines">
    <w:name w:val="M_deck_5_table_body_three_lines"/>
    <w:basedOn w:val="TableNormal"/>
    <w:uiPriority w:val="99"/>
    <w:qFormat/>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FooterChar">
    <w:name w:val="Footer Char"/>
    <w:link w:val="Footer"/>
    <w:uiPriority w:val="99"/>
    <w:rPr>
      <w:rFonts w:ascii="Times New Roman" w:eastAsia="Times New Roman" w:hAnsi="Times New Roman" w:cs="Times New Roman"/>
      <w:color w:val="000000"/>
      <w:kern w:val="0"/>
      <w:sz w:val="18"/>
      <w:szCs w:val="18"/>
      <w:lang w:eastAsia="de-DE"/>
    </w:rPr>
  </w:style>
  <w:style w:type="character" w:customStyle="1" w:styleId="HeaderChar">
    <w:name w:val="Header Char"/>
    <w:link w:val="Header"/>
    <w:uiPriority w:val="99"/>
    <w:rPr>
      <w:rFonts w:ascii="Times New Roman" w:eastAsia="Times New Roman" w:hAnsi="Times New Roman" w:cs="Times New Roman"/>
      <w:color w:val="000000"/>
      <w:kern w:val="0"/>
      <w:sz w:val="18"/>
      <w:szCs w:val="18"/>
      <w:lang w:eastAsia="de-DE"/>
    </w:rPr>
  </w:style>
  <w:style w:type="paragraph" w:customStyle="1" w:styleId="PMMBheaderjournallogo">
    <w:name w:val="PMMB_header_journal_logo"/>
    <w:qFormat/>
    <w:pPr>
      <w:adjustRightInd w:val="0"/>
      <w:snapToGrid w:val="0"/>
    </w:pPr>
    <w:rPr>
      <w:rFonts w:ascii="Times New Roman" w:eastAsia="Times New Roman" w:hAnsi="Times New Roman"/>
      <w:i/>
      <w:color w:val="000000"/>
      <w:sz w:val="24"/>
      <w:szCs w:val="22"/>
      <w:lang w:val="en-US" w:eastAsia="de-CH"/>
    </w:rPr>
  </w:style>
  <w:style w:type="paragraph" w:customStyle="1" w:styleId="MDPI32textnoindent">
    <w:name w:val="MDPI_3.2_text_no_indent"/>
    <w:basedOn w:val="PMMB31text"/>
    <w:pPr>
      <w:ind w:firstLine="0"/>
    </w:pPr>
  </w:style>
  <w:style w:type="paragraph" w:customStyle="1" w:styleId="PMMB33textspaceafter">
    <w:name w:val="PMMB_3.3_text_space_after"/>
    <w:basedOn w:val="PMMB31text"/>
    <w:qFormat/>
    <w:pPr>
      <w:spacing w:after="240"/>
    </w:pPr>
  </w:style>
  <w:style w:type="paragraph" w:customStyle="1" w:styleId="PMMB34textspacebefore">
    <w:name w:val="PMMB_3.4_text_space_before"/>
    <w:basedOn w:val="PMMB31text"/>
    <w:qFormat/>
    <w:pPr>
      <w:spacing w:before="240"/>
    </w:pPr>
  </w:style>
  <w:style w:type="paragraph" w:customStyle="1" w:styleId="PMMB35textbeforelist">
    <w:name w:val="PMMB_3.5_text_before_list"/>
    <w:basedOn w:val="PMMB31text"/>
    <w:qFormat/>
    <w:pPr>
      <w:spacing w:after="120"/>
    </w:pPr>
  </w:style>
  <w:style w:type="paragraph" w:customStyle="1" w:styleId="PMMB36textafterlist">
    <w:name w:val="PMMB_3.6_text_after_list"/>
    <w:basedOn w:val="PMMB31text"/>
    <w:qFormat/>
    <w:pPr>
      <w:spacing w:before="120"/>
    </w:pPr>
  </w:style>
  <w:style w:type="paragraph" w:customStyle="1" w:styleId="PMMB37itemize">
    <w:name w:val="PMMB_3.7_itemize"/>
    <w:basedOn w:val="PMMB31text"/>
    <w:qFormat/>
    <w:pPr>
      <w:numPr>
        <w:numId w:val="1"/>
      </w:numPr>
      <w:ind w:left="425" w:hanging="425"/>
    </w:pPr>
  </w:style>
  <w:style w:type="paragraph" w:customStyle="1" w:styleId="PMMB38bullet">
    <w:name w:val="PMMB_3.8_bullet"/>
    <w:basedOn w:val="PMMB31text"/>
    <w:qFormat/>
    <w:pPr>
      <w:numPr>
        <w:numId w:val="2"/>
      </w:numPr>
      <w:ind w:left="425" w:hanging="425"/>
    </w:pPr>
  </w:style>
  <w:style w:type="paragraph" w:customStyle="1" w:styleId="MDPI39equation">
    <w:name w:val="MDPI_3.9_equation"/>
    <w:basedOn w:val="PMMB31text"/>
    <w:pPr>
      <w:spacing w:before="120" w:after="120"/>
      <w:ind w:left="709" w:firstLine="0"/>
      <w:jc w:val="center"/>
    </w:pPr>
  </w:style>
  <w:style w:type="paragraph" w:customStyle="1" w:styleId="MDPI3aequationnumber">
    <w:name w:val="MDPI_3.a_equation_number"/>
    <w:basedOn w:val="PMMB31text"/>
    <w:pPr>
      <w:spacing w:before="120" w:after="120" w:line="240" w:lineRule="auto"/>
      <w:ind w:firstLine="0"/>
      <w:jc w:val="right"/>
    </w:pPr>
  </w:style>
  <w:style w:type="paragraph" w:customStyle="1" w:styleId="PMMB41tablecaption">
    <w:name w:val="PMMB_4.1_table_caption"/>
    <w:basedOn w:val="PMMB62Acknowledgments"/>
    <w:qFormat/>
    <w:pPr>
      <w:spacing w:before="240" w:after="120" w:line="260" w:lineRule="atLeast"/>
      <w:ind w:left="425" w:right="425"/>
    </w:pPr>
    <w:rPr>
      <w:snapToGrid/>
      <w:sz w:val="20"/>
      <w:szCs w:val="22"/>
    </w:rPr>
  </w:style>
  <w:style w:type="paragraph" w:customStyle="1" w:styleId="PMMB42tablebody">
    <w:name w:val="PMMB_4.2_table_body"/>
    <w:qFormat/>
    <w:pPr>
      <w:adjustRightInd w:val="0"/>
      <w:snapToGrid w:val="0"/>
      <w:spacing w:line="260" w:lineRule="atLeast"/>
      <w:jc w:val="center"/>
    </w:pPr>
    <w:rPr>
      <w:rFonts w:ascii="Times New Roman" w:eastAsia="Times New Roman" w:hAnsi="Times New Roman"/>
      <w:snapToGrid w:val="0"/>
      <w:color w:val="000000"/>
      <w:lang w:val="en-US" w:eastAsia="de-DE" w:bidi="en-US"/>
    </w:rPr>
  </w:style>
  <w:style w:type="paragraph" w:customStyle="1" w:styleId="PMMB43tablefooter">
    <w:name w:val="PMMB_4.3_table_footer"/>
    <w:basedOn w:val="PMMB41tablecaption"/>
    <w:next w:val="PMMB31text"/>
    <w:qFormat/>
    <w:pPr>
      <w:spacing w:before="0"/>
      <w:ind w:left="0" w:right="0"/>
    </w:pPr>
  </w:style>
  <w:style w:type="paragraph" w:customStyle="1" w:styleId="PMMB51figurecaption">
    <w:name w:val="PMMB_5.1_figure_caption"/>
    <w:basedOn w:val="PMMB62Acknowledgments"/>
    <w:qFormat/>
    <w:pPr>
      <w:spacing w:before="0" w:line="260" w:lineRule="atLeast"/>
      <w:ind w:left="425" w:right="425"/>
    </w:pPr>
    <w:rPr>
      <w:snapToGrid/>
      <w:sz w:val="20"/>
    </w:rPr>
  </w:style>
  <w:style w:type="paragraph" w:customStyle="1" w:styleId="PMMB52figure">
    <w:name w:val="PMMB_5.2_figure"/>
    <w:qFormat/>
    <w:pPr>
      <w:jc w:val="center"/>
    </w:pPr>
    <w:rPr>
      <w:rFonts w:ascii="Times New Roman" w:eastAsia="Times New Roman" w:hAnsi="Times New Roman"/>
      <w:snapToGrid w:val="0"/>
      <w:color w:val="000000"/>
      <w:lang w:val="en-US" w:eastAsia="de-DE" w:bidi="en-US"/>
    </w:rPr>
  </w:style>
  <w:style w:type="paragraph" w:customStyle="1" w:styleId="PMMB61Supplementary">
    <w:name w:val="PMMB_6.1_Supplementary"/>
    <w:basedOn w:val="PMMB62Acknowledgments"/>
    <w:qFormat/>
    <w:pPr>
      <w:spacing w:before="240"/>
    </w:pPr>
    <w:rPr>
      <w:lang w:eastAsia="en-US"/>
    </w:rPr>
  </w:style>
  <w:style w:type="paragraph" w:customStyle="1" w:styleId="MDPI63AuthorContributions">
    <w:name w:val="MDPI_6.3_AuthorContributions"/>
    <w:basedOn w:val="PMMB62Acknowledgments"/>
    <w:rPr>
      <w:rFonts w:eastAsia="SimSun"/>
      <w:color w:val="auto"/>
      <w:lang w:eastAsia="en-US"/>
    </w:rPr>
  </w:style>
  <w:style w:type="paragraph" w:customStyle="1" w:styleId="PMMB64CoI">
    <w:name w:val="PMMB_6.4_CoI"/>
    <w:basedOn w:val="PMMB62Acknowledgments"/>
    <w:qFormat/>
  </w:style>
  <w:style w:type="paragraph" w:customStyle="1" w:styleId="MDPI81theorem">
    <w:name w:val="MDPI_8.1_theorem"/>
    <w:basedOn w:val="MDPI32textnoindent"/>
    <w:rPr>
      <w:i/>
    </w:rPr>
  </w:style>
  <w:style w:type="paragraph" w:customStyle="1" w:styleId="PMMB82proof">
    <w:name w:val="PMMB_8.2_proof"/>
    <w:basedOn w:val="MDPI32textnoindent"/>
    <w:qFormat/>
  </w:style>
  <w:style w:type="paragraph" w:customStyle="1" w:styleId="PMMBfooterfirstpage">
    <w:name w:val="PMMB_footer_firstpage"/>
    <w:basedOn w:val="Normal"/>
    <w:qFormat/>
    <w:pPr>
      <w:tabs>
        <w:tab w:val="right" w:pos="8845"/>
      </w:tabs>
      <w:adjustRightInd w:val="0"/>
      <w:snapToGrid w:val="0"/>
      <w:spacing w:before="120" w:line="160" w:lineRule="exact"/>
      <w:jc w:val="left"/>
    </w:pPr>
    <w:rPr>
      <w:color w:val="auto"/>
      <w:sz w:val="16"/>
    </w:rPr>
  </w:style>
  <w:style w:type="paragraph" w:customStyle="1" w:styleId="PMMB23heading3">
    <w:name w:val="PMMB_2.3_heading3"/>
    <w:basedOn w:val="PMMB31text"/>
    <w:qFormat/>
    <w:pPr>
      <w:spacing w:before="240" w:after="120"/>
      <w:ind w:firstLine="0"/>
      <w:jc w:val="left"/>
      <w:outlineLvl w:val="2"/>
    </w:pPr>
  </w:style>
  <w:style w:type="paragraph" w:customStyle="1" w:styleId="PMMB21heading1">
    <w:name w:val="PMMB_2.1_heading1"/>
    <w:basedOn w:val="PMMB23heading3"/>
    <w:qFormat/>
    <w:pPr>
      <w:outlineLvl w:val="0"/>
    </w:pPr>
    <w:rPr>
      <w:b/>
    </w:rPr>
  </w:style>
  <w:style w:type="paragraph" w:customStyle="1" w:styleId="PMMB22heading2">
    <w:name w:val="PMMB_2.2_heading2"/>
    <w:basedOn w:val="Normal"/>
    <w:qFormat/>
    <w:pPr>
      <w:kinsoku w:val="0"/>
      <w:overflowPunct w:val="0"/>
      <w:autoSpaceDE w:val="0"/>
      <w:autoSpaceDN w:val="0"/>
      <w:adjustRightInd w:val="0"/>
      <w:snapToGrid w:val="0"/>
      <w:spacing w:before="240" w:after="120" w:line="260" w:lineRule="atLeast"/>
      <w:jc w:val="left"/>
      <w:outlineLvl w:val="1"/>
    </w:pPr>
    <w:rPr>
      <w:i/>
      <w:snapToGrid w:val="0"/>
      <w:szCs w:val="22"/>
      <w:lang w:bidi="en-US"/>
    </w:rPr>
  </w:style>
  <w:style w:type="paragraph" w:customStyle="1" w:styleId="PMMB71References">
    <w:name w:val="PMMB_7.1_References"/>
    <w:basedOn w:val="PMMB62Acknowledgments"/>
    <w:qFormat/>
    <w:pPr>
      <w:numPr>
        <w:numId w:val="3"/>
      </w:numPr>
      <w:spacing w:before="0" w:line="260" w:lineRule="atLeast"/>
      <w:ind w:left="425" w:hanging="425"/>
    </w:pPr>
  </w:style>
  <w:style w:type="character" w:customStyle="1" w:styleId="BalloonTextChar">
    <w:name w:val="Balloon Text Char"/>
    <w:link w:val="BalloonText"/>
    <w:uiPriority w:val="99"/>
    <w:semiHidden/>
    <w:rPr>
      <w:rFonts w:ascii="Times New Roman" w:eastAsia="Times New Roman" w:hAnsi="Times New Roman" w:cs="Times New Roman"/>
      <w:color w:val="000000"/>
      <w:kern w:val="0"/>
      <w:sz w:val="18"/>
      <w:szCs w:val="18"/>
      <w:lang w:eastAsia="de-DE"/>
    </w:rPr>
  </w:style>
  <w:style w:type="table" w:customStyle="1" w:styleId="MDPI41threelinetable">
    <w:name w:val="MDPI_4.1_three_line_table"/>
    <w:basedOn w:val="TableNormal"/>
    <w:uiPriority w:val="99"/>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Pr>
      <w:color w:val="605E5C"/>
      <w:shd w:val="clear" w:color="auto" w:fill="E1DFDD"/>
    </w:r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UnresolvedMention2">
    <w:name w:val="Unresolved Mention2"/>
    <w:basedOn w:val="DefaultParagraphFont"/>
    <w:uiPriority w:val="99"/>
    <w:semiHidden/>
    <w:unhideWhenUsed/>
    <w:rsid w:val="00AC02F6"/>
    <w:rPr>
      <w:color w:val="605E5C"/>
      <w:shd w:val="clear" w:color="auto" w:fill="E1DFDD"/>
    </w:rPr>
  </w:style>
  <w:style w:type="character" w:styleId="CommentReference">
    <w:name w:val="annotation reference"/>
    <w:basedOn w:val="DefaultParagraphFont"/>
    <w:uiPriority w:val="99"/>
    <w:semiHidden/>
    <w:unhideWhenUsed/>
    <w:rsid w:val="00E62DCE"/>
    <w:rPr>
      <w:sz w:val="16"/>
      <w:szCs w:val="16"/>
    </w:rPr>
  </w:style>
  <w:style w:type="paragraph" w:styleId="CommentText">
    <w:name w:val="annotation text"/>
    <w:basedOn w:val="Normal"/>
    <w:link w:val="CommentTextChar"/>
    <w:uiPriority w:val="99"/>
    <w:semiHidden/>
    <w:unhideWhenUsed/>
    <w:rsid w:val="00E62DCE"/>
    <w:pPr>
      <w:spacing w:line="240" w:lineRule="auto"/>
    </w:pPr>
    <w:rPr>
      <w:sz w:val="20"/>
    </w:rPr>
  </w:style>
  <w:style w:type="character" w:customStyle="1" w:styleId="CommentTextChar">
    <w:name w:val="Comment Text Char"/>
    <w:basedOn w:val="DefaultParagraphFont"/>
    <w:link w:val="CommentText"/>
    <w:uiPriority w:val="99"/>
    <w:semiHidden/>
    <w:rsid w:val="00E62DCE"/>
    <w:rPr>
      <w:rFonts w:ascii="Times New Roman" w:eastAsia="Times New Roman" w:hAnsi="Times New Roman"/>
      <w:color w:val="000000"/>
      <w:lang w:val="en-US" w:eastAsia="de-DE"/>
    </w:rPr>
  </w:style>
  <w:style w:type="paragraph" w:styleId="CommentSubject">
    <w:name w:val="annotation subject"/>
    <w:basedOn w:val="CommentText"/>
    <w:next w:val="CommentText"/>
    <w:link w:val="CommentSubjectChar"/>
    <w:uiPriority w:val="99"/>
    <w:semiHidden/>
    <w:unhideWhenUsed/>
    <w:rsid w:val="00E62DCE"/>
    <w:rPr>
      <w:b/>
      <w:bCs/>
    </w:rPr>
  </w:style>
  <w:style w:type="character" w:customStyle="1" w:styleId="CommentSubjectChar">
    <w:name w:val="Comment Subject Char"/>
    <w:basedOn w:val="CommentTextChar"/>
    <w:link w:val="CommentSubject"/>
    <w:uiPriority w:val="99"/>
    <w:semiHidden/>
    <w:rsid w:val="00E62DCE"/>
    <w:rPr>
      <w:rFonts w:ascii="Times New Roman" w:eastAsia="Times New Roman" w:hAnsi="Times New Roman"/>
      <w:b/>
      <w:bCs/>
      <w:color w:val="000000"/>
      <w:lang w:val="en-US" w:eastAsia="de-DE"/>
    </w:rPr>
  </w:style>
  <w:style w:type="paragraph" w:styleId="Caption">
    <w:name w:val="caption"/>
    <w:basedOn w:val="Normal"/>
    <w:next w:val="Normal"/>
    <w:uiPriority w:val="35"/>
    <w:unhideWhenUsed/>
    <w:qFormat/>
    <w:rsid w:val="00074F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A5B80"/>
    <w:rPr>
      <w:color w:val="605E5C"/>
      <w:shd w:val="clear" w:color="auto" w:fill="E1DFDD"/>
    </w:rPr>
  </w:style>
  <w:style w:type="paragraph" w:styleId="NormalWeb">
    <w:name w:val="Normal (Web)"/>
    <w:basedOn w:val="Normal"/>
    <w:uiPriority w:val="99"/>
    <w:semiHidden/>
    <w:unhideWhenUsed/>
    <w:rsid w:val="00D92C2D"/>
    <w:pPr>
      <w:spacing w:before="100" w:beforeAutospacing="1" w:after="100" w:afterAutospacing="1" w:line="240" w:lineRule="auto"/>
      <w:jc w:val="left"/>
    </w:pPr>
    <w:rPr>
      <w:color w:val="auto"/>
      <w:szCs w:val="24"/>
      <w:lang w:val="en-MY" w:eastAsia="zh-CN"/>
    </w:rPr>
  </w:style>
  <w:style w:type="paragraph" w:customStyle="1" w:styleId="CaptionforTable">
    <w:name w:val="Caption for Table"/>
    <w:basedOn w:val="Normal"/>
    <w:autoRedefine/>
    <w:uiPriority w:val="13"/>
    <w:qFormat/>
    <w:rsid w:val="002B2D8A"/>
    <w:pPr>
      <w:spacing w:afterLines="100" w:after="240" w:line="240" w:lineRule="auto"/>
      <w:jc w:val="center"/>
    </w:pPr>
    <w:rPr>
      <w:rFonts w:eastAsia="MS Mincho" w:cstheme="minorBidi"/>
      <w:color w:val="auto"/>
      <w:szCs w:val="22"/>
      <w:lang w:val="en-MY" w:eastAsia="en-US"/>
    </w:rPr>
  </w:style>
  <w:style w:type="paragraph" w:customStyle="1" w:styleId="CaptionforFigure2line">
    <w:name w:val="Caption for Figure 2 line"/>
    <w:basedOn w:val="Normal"/>
    <w:uiPriority w:val="13"/>
    <w:qFormat/>
    <w:rsid w:val="00B53BF4"/>
    <w:pPr>
      <w:spacing w:beforeLines="100" w:before="100" w:after="0" w:line="240" w:lineRule="auto"/>
    </w:pPr>
    <w:rPr>
      <w:rFonts w:eastAsia="MS Mincho" w:cstheme="minorBidi"/>
      <w:color w:val="auto"/>
      <w:szCs w:val="22"/>
      <w:lang w:val="en-MY" w:eastAsia="en-US"/>
    </w:rPr>
  </w:style>
  <w:style w:type="paragraph" w:customStyle="1" w:styleId="Abstract15line">
    <w:name w:val="Abstract 1.5 line"/>
    <w:basedOn w:val="Normal"/>
    <w:next w:val="Normal"/>
    <w:link w:val="Abstract15lineChar"/>
    <w:uiPriority w:val="6"/>
    <w:qFormat/>
    <w:rsid w:val="00C16233"/>
    <w:pPr>
      <w:spacing w:after="0" w:line="360" w:lineRule="auto"/>
      <w:ind w:firstLine="720"/>
    </w:pPr>
    <w:rPr>
      <w:rFonts w:eastAsia="MS Mincho" w:cstheme="minorBidi"/>
      <w:color w:val="auto"/>
      <w:szCs w:val="22"/>
      <w:lang w:val="en-MY" w:eastAsia="en-US"/>
    </w:rPr>
  </w:style>
  <w:style w:type="character" w:customStyle="1" w:styleId="Abstract15lineChar">
    <w:name w:val="Abstract 1.5 line Char"/>
    <w:basedOn w:val="DefaultParagraphFont"/>
    <w:link w:val="Abstract15line"/>
    <w:uiPriority w:val="6"/>
    <w:rsid w:val="00C16233"/>
    <w:rPr>
      <w:rFonts w:ascii="Times New Roman" w:eastAsia="MS Mincho" w:hAnsi="Times New Roman" w:cstheme="minorBidi"/>
      <w:sz w:val="24"/>
      <w:szCs w:val="22"/>
      <w:lang w:eastAsia="en-US"/>
    </w:rPr>
  </w:style>
  <w:style w:type="paragraph" w:customStyle="1" w:styleId="CaptionforTable2lines">
    <w:name w:val="Caption for Table 2 lines"/>
    <w:basedOn w:val="Normal"/>
    <w:autoRedefine/>
    <w:uiPriority w:val="13"/>
    <w:qFormat/>
    <w:rsid w:val="00223B9D"/>
    <w:pPr>
      <w:spacing w:afterLines="100" w:after="100" w:line="240" w:lineRule="auto"/>
    </w:pPr>
    <w:rPr>
      <w:rFonts w:eastAsia="MS Mincho" w:cstheme="minorBidi"/>
      <w:color w:val="auto"/>
      <w:szCs w:val="22"/>
      <w:lang w:val="en-MY" w:eastAsia="en-US"/>
    </w:rPr>
  </w:style>
  <w:style w:type="paragraph" w:customStyle="1" w:styleId="FigureCentre">
    <w:name w:val="Figure Centre"/>
    <w:basedOn w:val="Normal"/>
    <w:uiPriority w:val="13"/>
    <w:qFormat/>
    <w:rsid w:val="008E41B8"/>
    <w:pPr>
      <w:keepNext/>
      <w:spacing w:after="20" w:line="240" w:lineRule="auto"/>
      <w:jc w:val="center"/>
    </w:pPr>
    <w:rPr>
      <w:rFonts w:eastAsia="MS Mincho" w:cstheme="minorBidi"/>
      <w:noProof/>
      <w:color w:val="auto"/>
      <w:szCs w:val="22"/>
      <w:lang w:eastAsia="en-US"/>
    </w:rPr>
  </w:style>
  <w:style w:type="paragraph" w:customStyle="1" w:styleId="CaptionforFigure">
    <w:name w:val="Caption for Figure"/>
    <w:basedOn w:val="Normal"/>
    <w:uiPriority w:val="13"/>
    <w:qFormat/>
    <w:rsid w:val="008E41B8"/>
    <w:pPr>
      <w:spacing w:beforeLines="100" w:before="100" w:after="0" w:line="240" w:lineRule="auto"/>
      <w:jc w:val="center"/>
    </w:pPr>
    <w:rPr>
      <w:rFonts w:eastAsia="MS Mincho" w:cstheme="minorBidi"/>
      <w:color w:val="auto"/>
      <w:szCs w:val="22"/>
      <w:lang w:val="en-M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8647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analyticsvidhya.com/blog/2021/10/a-comprehensive-guide-on-deep-learning-optimizers/"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rxiv.org/abs/1609.04836"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acgt.cs.tau.ac.il/multi_omic_benchmark/download.html" TargetMode="Externa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endnotes" Target="endnotes.xml"/></Relationships>
</file>

<file path=word/_rels/header3.xml.rels><?xml version="1.0" encoding="UTF-8" standalone="yes"?>
<Relationships xmlns="http://schemas.openxmlformats.org/package/2006/relationships"><Relationship Id="rId3" Type="http://schemas.microsoft.com/office/2007/relationships/hdphoto" Target="media/hdphoto1.wdp"/><Relationship Id="rId7" Type="http://schemas.openxmlformats.org/officeDocument/2006/relationships/image" Target="media/image70.pn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kura\Downloads\PMMB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7BBAB4-E4FC-4302-BD02-CE25C667E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PMMB_template.dot</Template>
  <TotalTime>1324</TotalTime>
  <Pages>19</Pages>
  <Words>5589</Words>
  <Characters>31858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Sakura</dc:creator>
  <cp:lastModifiedBy>JI TONG LIN</cp:lastModifiedBy>
  <cp:revision>173</cp:revision>
  <cp:lastPrinted>2022-07-23T15:32:00Z</cp:lastPrinted>
  <dcterms:created xsi:type="dcterms:W3CDTF">2022-05-10T00:11:00Z</dcterms:created>
  <dcterms:modified xsi:type="dcterms:W3CDTF">2022-07-23T15:32:00Z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