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8" w:type="dxa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00"/>
        <w:gridCol w:w="962"/>
        <w:gridCol w:w="993"/>
        <w:gridCol w:w="425"/>
        <w:gridCol w:w="425"/>
        <w:gridCol w:w="1165"/>
        <w:gridCol w:w="613"/>
        <w:gridCol w:w="637"/>
        <w:gridCol w:w="562"/>
        <w:gridCol w:w="598"/>
        <w:gridCol w:w="1386"/>
        <w:gridCol w:w="993"/>
        <w:gridCol w:w="657"/>
        <w:gridCol w:w="992"/>
      </w:tblGrid>
      <w:tr w:rsidR="00CE1839">
        <w:trPr>
          <w:cantSplit/>
          <w:trHeight w:val="624"/>
          <w:jc w:val="center"/>
        </w:trPr>
        <w:tc>
          <w:tcPr>
            <w:tcW w:w="1080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上海虹桥—海宁西</w:t>
            </w:r>
          </w:p>
        </w:tc>
      </w:tr>
      <w:tr w:rsidR="00CE183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序号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股别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里程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轨头方向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伤损</w:t>
            </w:r>
          </w:p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类型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伤损</w:t>
            </w:r>
          </w:p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位置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参考尺寸mm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复核人/日期</w:t>
            </w:r>
          </w:p>
        </w:tc>
      </w:tr>
      <w:tr w:rsidR="00CE183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</w:rPr>
              <w:t>0</w:t>
            </w:r>
            <w:r>
              <w:rPr>
                <w:rStyle w:val="FontStyle55"/>
                <w:rFonts w:hAnsi="宋体"/>
                <w:sz w:val="21"/>
                <w:szCs w:val="21"/>
              </w:rPr>
              <w:t>2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Style w:val="FontStyle55"/>
                <w:rFonts w:hAnsi="宋体" w:hint="eastAsia"/>
                <w:bCs/>
                <w:sz w:val="21"/>
                <w:szCs w:val="21"/>
              </w:rPr>
              <w:t>上海高铁基础设施段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沪昆高速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K</w:t>
            </w:r>
            <w:r>
              <w:rPr>
                <w:rStyle w:val="FontStyle55"/>
                <w:rFonts w:hAnsi="宋体"/>
                <w:sz w:val="21"/>
                <w:szCs w:val="21"/>
                <w:lang w:val="zh-CN"/>
              </w:rPr>
              <w:t>64</w:t>
            </w: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+</w:t>
            </w:r>
            <w:r>
              <w:rPr>
                <w:rStyle w:val="FontStyle55"/>
                <w:rFonts w:hAnsi="宋体"/>
                <w:sz w:val="21"/>
                <w:szCs w:val="21"/>
                <w:lang w:val="zh-CN"/>
              </w:rPr>
              <w:t>322-K64+340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轨头伤损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轨头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/>
                <w:sz w:val="21"/>
                <w:szCs w:val="21"/>
                <w:lang w:val="zh-CN"/>
              </w:rPr>
              <w:t>2</w:t>
            </w: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0*20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Fonts w:hAnsi="宋体" w:hint="eastAsia"/>
                <w:sz w:val="21"/>
                <w:szCs w:val="21"/>
              </w:rPr>
              <w:t>嘉善南1</w:t>
            </w:r>
            <w:r>
              <w:rPr>
                <w:rFonts w:hAnsi="宋体"/>
                <w:sz w:val="21"/>
                <w:szCs w:val="21"/>
              </w:rPr>
              <w:t>#</w:t>
            </w:r>
            <w:r>
              <w:rPr>
                <w:rFonts w:hAnsi="宋体" w:hint="eastAsia"/>
                <w:sz w:val="21"/>
                <w:szCs w:val="21"/>
              </w:rPr>
              <w:t>岔直股尖轨至岔趾焊头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苏多虎</w:t>
            </w:r>
            <w:r>
              <w:rPr>
                <w:rStyle w:val="FontStyle55"/>
                <w:rFonts w:hAnsi="宋体" w:cs="新宋体" w:hint="eastAsia"/>
                <w:sz w:val="21"/>
                <w:szCs w:val="21"/>
              </w:rPr>
              <w:t>2023.0</w:t>
            </w:r>
            <w:r>
              <w:rPr>
                <w:rStyle w:val="FontStyle55"/>
                <w:rFonts w:hAnsi="宋体" w:cs="新宋体"/>
                <w:sz w:val="21"/>
                <w:szCs w:val="21"/>
              </w:rPr>
              <w:t>4</w:t>
            </w:r>
            <w:r>
              <w:rPr>
                <w:rStyle w:val="FontStyle55"/>
                <w:rFonts w:hAnsi="宋体" w:cs="新宋体" w:hint="eastAsia"/>
                <w:sz w:val="21"/>
                <w:szCs w:val="21"/>
              </w:rPr>
              <w:t>.1</w:t>
            </w:r>
            <w:r>
              <w:rPr>
                <w:rStyle w:val="FontStyle55"/>
                <w:rFonts w:hAnsi="宋体" w:cs="新宋体"/>
                <w:sz w:val="21"/>
                <w:szCs w:val="21"/>
              </w:rPr>
              <w:t>8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</w:p>
        </w:tc>
      </w:tr>
      <w:tr w:rsidR="00CE183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</w:rPr>
              <w:t>0</w:t>
            </w:r>
            <w:r>
              <w:rPr>
                <w:rStyle w:val="FontStyle55"/>
                <w:rFonts w:hAnsi="宋体"/>
                <w:sz w:val="21"/>
                <w:szCs w:val="21"/>
              </w:rPr>
              <w:t>2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Style w:val="FontStyle55"/>
                <w:rFonts w:hAnsi="宋体" w:hint="eastAsia"/>
                <w:bCs/>
                <w:sz w:val="21"/>
                <w:szCs w:val="21"/>
              </w:rPr>
              <w:t>上海高铁基础设施段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沪昆高速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sz w:val="21"/>
                <w:szCs w:val="21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K</w:t>
            </w:r>
            <w:r>
              <w:rPr>
                <w:rStyle w:val="FontStyle55"/>
                <w:rFonts w:hAnsi="宋体"/>
                <w:sz w:val="21"/>
                <w:szCs w:val="21"/>
                <w:lang w:val="zh-CN"/>
              </w:rPr>
              <w:t>65</w:t>
            </w: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+</w:t>
            </w:r>
            <w:r>
              <w:rPr>
                <w:rStyle w:val="FontStyle55"/>
                <w:rFonts w:hAnsi="宋体"/>
                <w:sz w:val="21"/>
                <w:szCs w:val="21"/>
                <w:lang w:val="zh-CN"/>
              </w:rPr>
              <w:t>164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轨头伤损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轨头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/>
                <w:sz w:val="21"/>
                <w:szCs w:val="21"/>
                <w:lang w:val="zh-CN"/>
              </w:rPr>
              <w:t>2</w:t>
            </w: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0*20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Fonts w:hAnsi="宋体" w:hint="eastAsia"/>
                <w:sz w:val="21"/>
                <w:szCs w:val="21"/>
              </w:rPr>
              <w:t>嘉善南</w:t>
            </w:r>
            <w:r>
              <w:rPr>
                <w:rFonts w:hAnsi="宋体"/>
                <w:sz w:val="21"/>
                <w:szCs w:val="21"/>
              </w:rPr>
              <w:t>2#</w:t>
            </w:r>
            <w:r>
              <w:rPr>
                <w:rFonts w:hAnsi="宋体" w:hint="eastAsia"/>
                <w:sz w:val="21"/>
                <w:szCs w:val="21"/>
              </w:rPr>
              <w:t>岔直前导轨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苏多虎</w:t>
            </w:r>
            <w:r>
              <w:rPr>
                <w:rStyle w:val="FontStyle55"/>
                <w:rFonts w:hAnsi="宋体" w:cs="新宋体" w:hint="eastAsia"/>
                <w:sz w:val="21"/>
                <w:szCs w:val="21"/>
              </w:rPr>
              <w:t>2023.0</w:t>
            </w:r>
            <w:r>
              <w:rPr>
                <w:rStyle w:val="FontStyle55"/>
                <w:rFonts w:hAnsi="宋体" w:cs="新宋体"/>
                <w:sz w:val="21"/>
                <w:szCs w:val="21"/>
              </w:rPr>
              <w:t>4</w:t>
            </w:r>
            <w:r>
              <w:rPr>
                <w:rStyle w:val="FontStyle55"/>
                <w:rFonts w:hAnsi="宋体" w:cs="新宋体" w:hint="eastAsia"/>
                <w:sz w:val="21"/>
                <w:szCs w:val="21"/>
              </w:rPr>
              <w:t>.1</w:t>
            </w:r>
            <w:r>
              <w:rPr>
                <w:rStyle w:val="FontStyle55"/>
                <w:rFonts w:hAnsi="宋体" w:cs="新宋体"/>
                <w:sz w:val="21"/>
                <w:szCs w:val="21"/>
              </w:rPr>
              <w:t>8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</w:p>
        </w:tc>
      </w:tr>
      <w:tr w:rsidR="00CE183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</w:rPr>
              <w:t>0</w:t>
            </w:r>
            <w:r>
              <w:rPr>
                <w:rStyle w:val="FontStyle55"/>
                <w:rFonts w:hAnsi="宋体"/>
                <w:sz w:val="21"/>
                <w:szCs w:val="21"/>
              </w:rPr>
              <w:t>2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bCs/>
                <w:sz w:val="21"/>
                <w:szCs w:val="21"/>
              </w:rPr>
            </w:pPr>
            <w:r>
              <w:rPr>
                <w:rStyle w:val="FontStyle55"/>
                <w:rFonts w:hAnsi="宋体" w:hint="eastAsia"/>
                <w:bCs/>
                <w:sz w:val="21"/>
                <w:szCs w:val="21"/>
              </w:rPr>
              <w:t>上海高铁基础设施段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沪昆高速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右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K</w:t>
            </w:r>
            <w:r>
              <w:rPr>
                <w:rStyle w:val="FontStyle55"/>
                <w:rFonts w:hAnsi="宋体"/>
                <w:sz w:val="21"/>
                <w:szCs w:val="21"/>
                <w:lang w:val="zh-CN"/>
              </w:rPr>
              <w:t>65</w:t>
            </w: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+</w:t>
            </w:r>
            <w:r>
              <w:rPr>
                <w:rStyle w:val="FontStyle55"/>
                <w:rFonts w:hAnsi="宋体"/>
                <w:sz w:val="21"/>
                <w:szCs w:val="21"/>
                <w:lang w:val="zh-CN"/>
              </w:rPr>
              <w:t>171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轨头伤损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轨头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</w:rPr>
            </w:pPr>
            <w:r>
              <w:rPr>
                <w:rStyle w:val="FontStyle55"/>
                <w:rFonts w:hAnsi="宋体"/>
                <w:sz w:val="21"/>
                <w:szCs w:val="21"/>
                <w:lang w:val="zh-CN"/>
              </w:rPr>
              <w:t>2</w:t>
            </w: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0*20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Fonts w:hAnsi="宋体" w:hint="eastAsia"/>
                <w:sz w:val="21"/>
                <w:szCs w:val="21"/>
              </w:rPr>
              <w:t>嘉善南</w:t>
            </w:r>
            <w:r>
              <w:rPr>
                <w:rFonts w:hAnsi="宋体"/>
                <w:sz w:val="21"/>
                <w:szCs w:val="21"/>
              </w:rPr>
              <w:t>2#</w:t>
            </w:r>
            <w:r>
              <w:rPr>
                <w:rFonts w:hAnsi="宋体" w:hint="eastAsia"/>
                <w:sz w:val="21"/>
                <w:szCs w:val="21"/>
              </w:rPr>
              <w:t>岔直导轨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苏多虎</w:t>
            </w:r>
            <w:r>
              <w:rPr>
                <w:rStyle w:val="FontStyle55"/>
                <w:rFonts w:hAnsi="宋体" w:cs="新宋体" w:hint="eastAsia"/>
                <w:sz w:val="21"/>
                <w:szCs w:val="21"/>
              </w:rPr>
              <w:t>2023.0</w:t>
            </w:r>
            <w:r>
              <w:rPr>
                <w:rStyle w:val="FontStyle55"/>
                <w:rFonts w:hAnsi="宋体" w:cs="新宋体"/>
                <w:sz w:val="21"/>
                <w:szCs w:val="21"/>
              </w:rPr>
              <w:t>4</w:t>
            </w:r>
            <w:r>
              <w:rPr>
                <w:rStyle w:val="FontStyle55"/>
                <w:rFonts w:hAnsi="宋体" w:cs="新宋体" w:hint="eastAsia"/>
                <w:sz w:val="21"/>
                <w:szCs w:val="21"/>
              </w:rPr>
              <w:t>.1</w:t>
            </w:r>
            <w:r>
              <w:rPr>
                <w:rStyle w:val="FontStyle55"/>
                <w:rFonts w:hAnsi="宋体" w:cs="新宋体"/>
                <w:sz w:val="21"/>
                <w:szCs w:val="21"/>
              </w:rPr>
              <w:t>8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</w:p>
        </w:tc>
      </w:tr>
      <w:tr w:rsidR="00CE183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</w:rPr>
              <w:t>0</w:t>
            </w:r>
            <w:r>
              <w:rPr>
                <w:rStyle w:val="FontStyle55"/>
                <w:rFonts w:hAnsi="宋体"/>
                <w:sz w:val="21"/>
                <w:szCs w:val="21"/>
              </w:rPr>
              <w:t>2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bCs/>
                <w:sz w:val="21"/>
                <w:szCs w:val="21"/>
              </w:rPr>
            </w:pPr>
            <w:r>
              <w:rPr>
                <w:rStyle w:val="FontStyle55"/>
                <w:rFonts w:hAnsi="宋体" w:hint="eastAsia"/>
                <w:bCs/>
                <w:sz w:val="21"/>
                <w:szCs w:val="21"/>
              </w:rPr>
              <w:t>上海高铁基础设施段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沪昆高速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K</w:t>
            </w:r>
            <w:r>
              <w:rPr>
                <w:rStyle w:val="FontStyle55"/>
                <w:rFonts w:hAnsi="宋体"/>
                <w:sz w:val="21"/>
                <w:szCs w:val="21"/>
                <w:lang w:val="zh-CN"/>
              </w:rPr>
              <w:t>81</w:t>
            </w: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+</w:t>
            </w:r>
            <w:r>
              <w:rPr>
                <w:rStyle w:val="FontStyle55"/>
                <w:rFonts w:hAnsi="宋体"/>
                <w:sz w:val="21"/>
                <w:szCs w:val="21"/>
                <w:lang w:val="zh-CN"/>
              </w:rPr>
              <w:t>004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轨头伤损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轨头中间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</w:rPr>
            </w:pPr>
            <w:r>
              <w:rPr>
                <w:rStyle w:val="FontStyle55"/>
                <w:rFonts w:hAnsi="宋体"/>
                <w:sz w:val="21"/>
                <w:szCs w:val="21"/>
                <w:lang w:val="zh-CN"/>
              </w:rPr>
              <w:t>1</w:t>
            </w: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0*</w:t>
            </w:r>
            <w:r>
              <w:rPr>
                <w:rStyle w:val="FontStyle55"/>
                <w:rFonts w:hAnsi="宋体"/>
                <w:sz w:val="21"/>
                <w:szCs w:val="21"/>
                <w:lang w:val="zh-CN"/>
              </w:rPr>
              <w:t>1</w:t>
            </w: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0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Fonts w:hAnsi="宋体" w:hint="eastAsia"/>
                <w:sz w:val="21"/>
                <w:szCs w:val="21"/>
              </w:rPr>
              <w:t>嘉兴南</w:t>
            </w:r>
            <w:r>
              <w:rPr>
                <w:rFonts w:hAnsi="宋体"/>
                <w:sz w:val="21"/>
                <w:szCs w:val="21"/>
              </w:rPr>
              <w:t>7#</w:t>
            </w:r>
            <w:r>
              <w:rPr>
                <w:rFonts w:hAnsi="宋体" w:hint="eastAsia"/>
                <w:sz w:val="21"/>
                <w:szCs w:val="21"/>
              </w:rPr>
              <w:t>岔直导轨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苏多虎</w:t>
            </w:r>
            <w:r>
              <w:rPr>
                <w:rStyle w:val="FontStyle55"/>
                <w:rFonts w:hAnsi="宋体" w:cs="新宋体" w:hint="eastAsia"/>
                <w:sz w:val="21"/>
                <w:szCs w:val="21"/>
              </w:rPr>
              <w:t>2023.0</w:t>
            </w:r>
            <w:r>
              <w:rPr>
                <w:rStyle w:val="FontStyle55"/>
                <w:rFonts w:hAnsi="宋体" w:cs="新宋体"/>
                <w:sz w:val="21"/>
                <w:szCs w:val="21"/>
              </w:rPr>
              <w:t>4</w:t>
            </w:r>
            <w:r>
              <w:rPr>
                <w:rStyle w:val="FontStyle55"/>
                <w:rFonts w:hAnsi="宋体" w:cs="新宋体" w:hint="eastAsia"/>
                <w:sz w:val="21"/>
                <w:szCs w:val="21"/>
              </w:rPr>
              <w:t>.1</w:t>
            </w:r>
            <w:r>
              <w:rPr>
                <w:rStyle w:val="FontStyle55"/>
                <w:rFonts w:hAnsi="宋体" w:cs="新宋体"/>
                <w:sz w:val="21"/>
                <w:szCs w:val="21"/>
              </w:rPr>
              <w:t>8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</w:p>
        </w:tc>
      </w:tr>
      <w:tr w:rsidR="00CE183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</w:rPr>
              <w:t>0</w:t>
            </w:r>
            <w:r>
              <w:rPr>
                <w:rStyle w:val="FontStyle55"/>
                <w:rFonts w:hAnsi="宋体"/>
                <w:sz w:val="21"/>
                <w:szCs w:val="21"/>
              </w:rPr>
              <w:t>2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bCs/>
                <w:sz w:val="21"/>
                <w:szCs w:val="21"/>
              </w:rPr>
            </w:pPr>
            <w:r>
              <w:rPr>
                <w:rStyle w:val="FontStyle55"/>
                <w:rFonts w:hAnsi="宋体" w:hint="eastAsia"/>
                <w:bCs/>
                <w:sz w:val="21"/>
                <w:szCs w:val="21"/>
              </w:rPr>
              <w:t>上海高铁基础设施段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沪昆高速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K</w:t>
            </w:r>
            <w:r>
              <w:rPr>
                <w:rStyle w:val="FontStyle55"/>
                <w:rFonts w:hAnsi="宋体"/>
                <w:sz w:val="21"/>
                <w:szCs w:val="21"/>
                <w:lang w:val="zh-CN"/>
              </w:rPr>
              <w:t>109</w:t>
            </w: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+</w:t>
            </w:r>
            <w:r>
              <w:rPr>
                <w:rStyle w:val="FontStyle55"/>
                <w:rFonts w:hAnsi="宋体"/>
                <w:sz w:val="21"/>
                <w:szCs w:val="21"/>
                <w:lang w:val="zh-CN"/>
              </w:rPr>
              <w:t>940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轨头伤损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轨头中间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</w:rPr>
            </w:pPr>
            <w:r>
              <w:rPr>
                <w:rStyle w:val="FontStyle55"/>
                <w:rFonts w:hAnsi="宋体"/>
                <w:sz w:val="21"/>
                <w:szCs w:val="21"/>
                <w:lang w:val="zh-CN"/>
              </w:rPr>
              <w:t>2</w:t>
            </w: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0*</w:t>
            </w:r>
            <w:r>
              <w:rPr>
                <w:rStyle w:val="FontStyle55"/>
                <w:rFonts w:hAnsi="宋体"/>
                <w:sz w:val="21"/>
                <w:szCs w:val="21"/>
                <w:lang w:val="zh-CN"/>
              </w:rPr>
              <w:t>2</w:t>
            </w: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0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</w:rPr>
              <w:t>桐乡站1</w:t>
            </w:r>
            <w:r>
              <w:rPr>
                <w:rStyle w:val="FontStyle55"/>
                <w:rFonts w:hAnsi="宋体"/>
                <w:sz w:val="21"/>
                <w:szCs w:val="21"/>
              </w:rPr>
              <w:t>#</w:t>
            </w:r>
            <w:r>
              <w:rPr>
                <w:rStyle w:val="FontStyle55"/>
                <w:rFonts w:hAnsi="宋体" w:hint="eastAsia"/>
                <w:sz w:val="21"/>
                <w:szCs w:val="21"/>
              </w:rPr>
              <w:t>岔曲基本轨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苏多虎</w:t>
            </w:r>
            <w:r>
              <w:rPr>
                <w:rStyle w:val="FontStyle55"/>
                <w:rFonts w:hAnsi="宋体" w:cs="新宋体" w:hint="eastAsia"/>
                <w:sz w:val="21"/>
                <w:szCs w:val="21"/>
              </w:rPr>
              <w:t>2023.0</w:t>
            </w:r>
            <w:r>
              <w:rPr>
                <w:rStyle w:val="FontStyle55"/>
                <w:rFonts w:hAnsi="宋体" w:cs="新宋体"/>
                <w:sz w:val="21"/>
                <w:szCs w:val="21"/>
              </w:rPr>
              <w:t>4</w:t>
            </w:r>
            <w:r>
              <w:rPr>
                <w:rStyle w:val="FontStyle55"/>
                <w:rFonts w:hAnsi="宋体" w:cs="新宋体" w:hint="eastAsia"/>
                <w:sz w:val="21"/>
                <w:szCs w:val="21"/>
              </w:rPr>
              <w:t>.1</w:t>
            </w:r>
            <w:r>
              <w:rPr>
                <w:rStyle w:val="FontStyle55"/>
                <w:rFonts w:hAnsi="宋体" w:cs="新宋体"/>
                <w:sz w:val="21"/>
                <w:szCs w:val="21"/>
              </w:rPr>
              <w:t>8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</w:p>
        </w:tc>
      </w:tr>
      <w:tr w:rsidR="00CE1839">
        <w:trPr>
          <w:cantSplit/>
          <w:trHeight w:val="624"/>
          <w:jc w:val="center"/>
        </w:trPr>
        <w:tc>
          <w:tcPr>
            <w:tcW w:w="1080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海宁西-天台山(关注伤损)</w:t>
            </w:r>
          </w:p>
        </w:tc>
      </w:tr>
      <w:tr w:rsidR="00CE183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序号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股别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里程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轨头方向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伤损</w:t>
            </w:r>
          </w:p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类型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伤损</w:t>
            </w:r>
          </w:p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位置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参考尺寸mm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复核人/日期</w:t>
            </w:r>
          </w:p>
        </w:tc>
      </w:tr>
      <w:tr w:rsidR="00CE183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新宋体"/>
                <w:sz w:val="21"/>
                <w:szCs w:val="21"/>
              </w:rPr>
              <w:t>02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新宋体"/>
                <w:color w:val="FF0000"/>
                <w:sz w:val="21"/>
                <w:szCs w:val="21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新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沪昆高速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右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/>
                <w:sz w:val="21"/>
                <w:szCs w:val="21"/>
              </w:rPr>
              <w:t>K</w:t>
            </w:r>
            <w:r>
              <w:rPr>
                <w:rFonts w:hAnsi="宋体" w:cs="宋体" w:hint="eastAsia"/>
                <w:sz w:val="21"/>
                <w:szCs w:val="21"/>
              </w:rPr>
              <w:t>156+13</w:t>
            </w:r>
            <w:r>
              <w:rPr>
                <w:rFonts w:hAnsi="宋体" w:cs="宋体"/>
                <w:sz w:val="21"/>
                <w:szCs w:val="21"/>
              </w:rPr>
              <w:t>5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轨头伤损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轨头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2</w:t>
            </w:r>
            <w:r>
              <w:rPr>
                <w:rFonts w:hAnsi="宋体" w:cs="宋体"/>
                <w:sz w:val="21"/>
                <w:szCs w:val="21"/>
              </w:rPr>
              <w:t>0*20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杭州东高速场2</w:t>
            </w:r>
            <w:r>
              <w:rPr>
                <w:rFonts w:hAnsi="宋体" w:cs="宋体"/>
                <w:sz w:val="21"/>
                <w:szCs w:val="21"/>
              </w:rPr>
              <w:t>01#</w:t>
            </w:r>
            <w:r>
              <w:rPr>
                <w:rFonts w:hAnsi="宋体" w:cs="宋体" w:hint="eastAsia"/>
                <w:sz w:val="21"/>
                <w:szCs w:val="21"/>
              </w:rPr>
              <w:t>岔曲基本轨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苏多虎2</w:t>
            </w:r>
            <w:r>
              <w:rPr>
                <w:rFonts w:hAnsi="宋体"/>
                <w:sz w:val="21"/>
                <w:szCs w:val="21"/>
              </w:rPr>
              <w:t>023.4.19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color w:val="FF0000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color w:val="FF0000"/>
                <w:sz w:val="21"/>
                <w:szCs w:val="21"/>
                <w:lang w:val="zh-CN"/>
              </w:rPr>
            </w:pPr>
          </w:p>
        </w:tc>
      </w:tr>
      <w:tr w:rsidR="00CE183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新宋体"/>
                <w:sz w:val="21"/>
                <w:szCs w:val="21"/>
              </w:rPr>
              <w:t>02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杭州工务段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沪昆高速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右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/>
                <w:sz w:val="21"/>
                <w:szCs w:val="21"/>
              </w:rPr>
              <w:t>K</w:t>
            </w:r>
            <w:r>
              <w:rPr>
                <w:rFonts w:hAnsi="宋体" w:cs="宋体" w:hint="eastAsia"/>
                <w:sz w:val="21"/>
                <w:szCs w:val="21"/>
              </w:rPr>
              <w:t>156+</w:t>
            </w:r>
            <w:r>
              <w:rPr>
                <w:rFonts w:hAnsi="宋体" w:cs="宋体"/>
                <w:sz w:val="21"/>
                <w:szCs w:val="21"/>
              </w:rPr>
              <w:t>756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轨头内侧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/>
                <w:sz w:val="21"/>
                <w:szCs w:val="21"/>
              </w:rPr>
              <w:t>8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杭州东高速场2</w:t>
            </w:r>
            <w:r>
              <w:rPr>
                <w:rFonts w:hAnsi="宋体" w:cs="宋体"/>
                <w:sz w:val="21"/>
                <w:szCs w:val="21"/>
              </w:rPr>
              <w:t>37#</w:t>
            </w:r>
            <w:r>
              <w:rPr>
                <w:rFonts w:hAnsi="宋体" w:cs="宋体" w:hint="eastAsia"/>
                <w:sz w:val="21"/>
                <w:szCs w:val="21"/>
              </w:rPr>
              <w:t>岔岔前焊头（2</w:t>
            </w:r>
            <w:r>
              <w:rPr>
                <w:rFonts w:hAnsi="宋体" w:cs="宋体"/>
                <w:sz w:val="21"/>
                <w:szCs w:val="21"/>
              </w:rPr>
              <w:t>1</w:t>
            </w:r>
            <w:r>
              <w:rPr>
                <w:rFonts w:hAnsi="宋体" w:cs="宋体" w:hint="eastAsia"/>
                <w:sz w:val="21"/>
                <w:szCs w:val="21"/>
              </w:rPr>
              <w:t>道停车经由）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苏多虎2</w:t>
            </w:r>
            <w:r>
              <w:rPr>
                <w:rFonts w:hAnsi="宋体"/>
                <w:sz w:val="21"/>
                <w:szCs w:val="21"/>
              </w:rPr>
              <w:t>023.4.19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color w:val="FF0000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color w:val="FF0000"/>
                <w:sz w:val="21"/>
                <w:szCs w:val="21"/>
                <w:lang w:val="zh-CN"/>
              </w:rPr>
            </w:pPr>
          </w:p>
        </w:tc>
      </w:tr>
      <w:tr w:rsidR="00CE183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新宋体"/>
                <w:sz w:val="21"/>
                <w:szCs w:val="21"/>
              </w:rPr>
              <w:t>02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cs="新宋体" w:hint="eastAsia"/>
                <w:sz w:val="21"/>
                <w:szCs w:val="21"/>
              </w:rPr>
              <w:t>宁波工务段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cs="新宋体" w:hint="eastAsia"/>
                <w:sz w:val="21"/>
                <w:szCs w:val="21"/>
              </w:rPr>
              <w:t>镜湖联络线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右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K</w:t>
            </w:r>
            <w:r>
              <w:rPr>
                <w:rFonts w:hAnsi="宋体" w:cs="宋体"/>
                <w:sz w:val="21"/>
                <w:szCs w:val="21"/>
              </w:rPr>
              <w:t>0+015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轨头伤损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轨头下颚中心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绍兴北杭深场5</w:t>
            </w:r>
            <w:r>
              <w:rPr>
                <w:rFonts w:hAnsi="宋体" w:cs="宋体"/>
                <w:sz w:val="21"/>
                <w:szCs w:val="21"/>
              </w:rPr>
              <w:t>#</w:t>
            </w:r>
            <w:r>
              <w:rPr>
                <w:rFonts w:hAnsi="宋体" w:cs="宋体" w:hint="eastAsia"/>
                <w:sz w:val="21"/>
                <w:szCs w:val="21"/>
              </w:rPr>
              <w:t>岔曲股尖轨（图中里程有误）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苏多虎2</w:t>
            </w:r>
            <w:r>
              <w:rPr>
                <w:rFonts w:hAnsi="宋体"/>
                <w:sz w:val="21"/>
                <w:szCs w:val="21"/>
              </w:rPr>
              <w:t>023.4.19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color w:val="FF0000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color w:val="FF0000"/>
                <w:sz w:val="21"/>
                <w:szCs w:val="21"/>
                <w:lang w:val="zh-CN"/>
              </w:rPr>
            </w:pPr>
          </w:p>
        </w:tc>
      </w:tr>
      <w:tr w:rsidR="00CE183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新宋体"/>
                <w:sz w:val="21"/>
                <w:szCs w:val="21"/>
              </w:rPr>
              <w:t>02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cs="新宋体" w:hint="eastAsia"/>
                <w:sz w:val="21"/>
                <w:szCs w:val="21"/>
              </w:rPr>
              <w:t>宁波工务段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cs="新宋体" w:hint="eastAsia"/>
                <w:sz w:val="21"/>
                <w:szCs w:val="21"/>
              </w:rPr>
              <w:t>镜湖联络线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K</w:t>
            </w:r>
            <w:r>
              <w:rPr>
                <w:rFonts w:hAnsi="宋体" w:cs="宋体"/>
                <w:sz w:val="21"/>
                <w:szCs w:val="21"/>
              </w:rPr>
              <w:t>2+988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轨头内侧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镜湖所</w:t>
            </w:r>
            <w:r>
              <w:rPr>
                <w:rFonts w:hAnsi="宋体" w:cs="宋体"/>
                <w:sz w:val="21"/>
                <w:szCs w:val="21"/>
              </w:rPr>
              <w:t>4#</w:t>
            </w:r>
            <w:r>
              <w:rPr>
                <w:rFonts w:hAnsi="宋体" w:cs="宋体" w:hint="eastAsia"/>
                <w:sz w:val="21"/>
                <w:szCs w:val="21"/>
              </w:rPr>
              <w:t>岔直股尖轨跟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苏多虎2</w:t>
            </w:r>
            <w:r>
              <w:rPr>
                <w:rFonts w:hAnsi="宋体"/>
                <w:sz w:val="21"/>
                <w:szCs w:val="21"/>
              </w:rPr>
              <w:t>023.4.19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color w:val="FF0000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color w:val="FF0000"/>
                <w:sz w:val="21"/>
                <w:szCs w:val="21"/>
                <w:lang w:val="zh-CN"/>
              </w:rPr>
            </w:pPr>
          </w:p>
        </w:tc>
      </w:tr>
      <w:tr w:rsidR="00CE183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新宋体"/>
                <w:sz w:val="21"/>
                <w:szCs w:val="21"/>
              </w:rPr>
              <w:t>02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cs="新宋体" w:hint="eastAsia"/>
                <w:sz w:val="21"/>
                <w:szCs w:val="21"/>
              </w:rPr>
              <w:t>宁波工务段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spacing w:line="276" w:lineRule="auto"/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cs="新宋体" w:hint="eastAsia"/>
                <w:sz w:val="21"/>
                <w:szCs w:val="21"/>
              </w:rPr>
              <w:t>杭台高铁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K</w:t>
            </w:r>
            <w:r>
              <w:rPr>
                <w:rFonts w:hAnsi="宋体" w:cs="宋体"/>
                <w:sz w:val="21"/>
                <w:szCs w:val="21"/>
              </w:rPr>
              <w:t>130+272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轨头内侧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上虞南1</w:t>
            </w:r>
            <w:r>
              <w:rPr>
                <w:rFonts w:hAnsi="宋体" w:cs="宋体"/>
                <w:color w:val="000000"/>
                <w:sz w:val="21"/>
                <w:szCs w:val="21"/>
              </w:rPr>
              <w:t>#</w:t>
            </w:r>
            <w:r>
              <w:rPr>
                <w:rFonts w:hAnsi="宋体" w:cs="宋体" w:hint="eastAsia"/>
                <w:color w:val="000000"/>
                <w:sz w:val="21"/>
                <w:szCs w:val="21"/>
              </w:rPr>
              <w:t>岔直基本轨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苏多虎2</w:t>
            </w:r>
            <w:r>
              <w:rPr>
                <w:rFonts w:hAnsi="宋体"/>
                <w:sz w:val="21"/>
                <w:szCs w:val="21"/>
              </w:rPr>
              <w:t>023.4.19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color w:val="FF0000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color w:val="FF0000"/>
                <w:sz w:val="21"/>
                <w:szCs w:val="21"/>
                <w:lang w:val="zh-CN"/>
              </w:rPr>
            </w:pPr>
          </w:p>
        </w:tc>
      </w:tr>
      <w:tr w:rsidR="00CE183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新宋体"/>
                <w:sz w:val="21"/>
                <w:szCs w:val="21"/>
              </w:rPr>
              <w:lastRenderedPageBreak/>
              <w:t>02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cs="新宋体" w:hint="eastAsia"/>
                <w:sz w:val="21"/>
                <w:szCs w:val="21"/>
              </w:rPr>
              <w:t>宁波工务段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spacing w:line="276" w:lineRule="auto"/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cs="新宋体" w:hint="eastAsia"/>
                <w:sz w:val="21"/>
                <w:szCs w:val="21"/>
              </w:rPr>
              <w:t>杭台高铁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K</w:t>
            </w:r>
            <w:r>
              <w:rPr>
                <w:rFonts w:hAnsi="宋体" w:cs="宋体"/>
                <w:sz w:val="21"/>
                <w:szCs w:val="21"/>
              </w:rPr>
              <w:t>130+489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轨头内侧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上虞南</w:t>
            </w:r>
            <w:r>
              <w:rPr>
                <w:rFonts w:hAnsi="宋体" w:cs="宋体"/>
                <w:color w:val="000000"/>
                <w:sz w:val="21"/>
                <w:szCs w:val="21"/>
              </w:rPr>
              <w:t>7#</w:t>
            </w:r>
            <w:r>
              <w:rPr>
                <w:rFonts w:hAnsi="宋体" w:cs="宋体" w:hint="eastAsia"/>
                <w:color w:val="000000"/>
                <w:sz w:val="21"/>
                <w:szCs w:val="21"/>
              </w:rPr>
              <w:t>岔直护轨基本轨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苏多虎2</w:t>
            </w:r>
            <w:r>
              <w:rPr>
                <w:rFonts w:hAnsi="宋体"/>
                <w:sz w:val="21"/>
                <w:szCs w:val="21"/>
              </w:rPr>
              <w:t>023.4.19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color w:val="FF0000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color w:val="FF0000"/>
                <w:sz w:val="21"/>
                <w:szCs w:val="21"/>
                <w:lang w:val="zh-CN"/>
              </w:rPr>
            </w:pPr>
          </w:p>
        </w:tc>
      </w:tr>
      <w:tr w:rsidR="00CE183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新宋体"/>
                <w:sz w:val="21"/>
                <w:szCs w:val="21"/>
              </w:rPr>
              <w:t>02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cs="新宋体" w:hint="eastAsia"/>
                <w:sz w:val="21"/>
                <w:szCs w:val="21"/>
              </w:rPr>
              <w:t>宁波工务段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spacing w:line="276" w:lineRule="auto"/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cs="新宋体" w:hint="eastAsia"/>
                <w:sz w:val="21"/>
                <w:szCs w:val="21"/>
              </w:rPr>
              <w:t>杭台高铁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右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K</w:t>
            </w:r>
            <w:r>
              <w:rPr>
                <w:rFonts w:hAnsi="宋体" w:cs="宋体"/>
                <w:sz w:val="21"/>
                <w:szCs w:val="21"/>
              </w:rPr>
              <w:t>182+574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轨头内侧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嵊州新昌1</w:t>
            </w:r>
            <w:r>
              <w:rPr>
                <w:rStyle w:val="FontStyle55"/>
                <w:rFonts w:hAnsi="宋体"/>
                <w:sz w:val="21"/>
                <w:szCs w:val="21"/>
                <w:lang w:val="zh-CN"/>
              </w:rPr>
              <w:t>#</w:t>
            </w: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岔直股尖轨跟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苏多虎2</w:t>
            </w:r>
            <w:r>
              <w:rPr>
                <w:rFonts w:hAnsi="宋体"/>
                <w:sz w:val="21"/>
                <w:szCs w:val="21"/>
              </w:rPr>
              <w:t>023.4.19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color w:val="FF0000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color w:val="FF0000"/>
                <w:sz w:val="21"/>
                <w:szCs w:val="21"/>
                <w:lang w:val="zh-CN"/>
              </w:rPr>
            </w:pPr>
          </w:p>
        </w:tc>
      </w:tr>
      <w:tr w:rsidR="00CE183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新宋体"/>
                <w:sz w:val="21"/>
                <w:szCs w:val="21"/>
              </w:rPr>
              <w:t>02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cs="新宋体" w:hint="eastAsia"/>
                <w:sz w:val="21"/>
                <w:szCs w:val="21"/>
              </w:rPr>
              <w:t>宁波工务段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spacing w:line="276" w:lineRule="auto"/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cs="新宋体" w:hint="eastAsia"/>
                <w:sz w:val="21"/>
                <w:szCs w:val="21"/>
              </w:rPr>
              <w:t>杭台高铁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K</w:t>
            </w:r>
            <w:r>
              <w:rPr>
                <w:rFonts w:hAnsi="宋体" w:cs="宋体"/>
                <w:sz w:val="21"/>
                <w:szCs w:val="21"/>
              </w:rPr>
              <w:t>184+073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轨头下颚中心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嵊州新昌</w:t>
            </w:r>
            <w:r>
              <w:rPr>
                <w:rStyle w:val="FontStyle55"/>
                <w:rFonts w:hAnsi="宋体"/>
                <w:sz w:val="21"/>
                <w:szCs w:val="21"/>
                <w:lang w:val="zh-CN"/>
              </w:rPr>
              <w:t>6#</w:t>
            </w: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岔岔后焊头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苏多虎2</w:t>
            </w:r>
            <w:r>
              <w:rPr>
                <w:rFonts w:hAnsi="宋体"/>
                <w:sz w:val="21"/>
                <w:szCs w:val="21"/>
              </w:rPr>
              <w:t>023.4.19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color w:val="FF0000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color w:val="FF0000"/>
                <w:sz w:val="21"/>
                <w:szCs w:val="21"/>
                <w:lang w:val="zh-CN"/>
              </w:rPr>
            </w:pPr>
          </w:p>
        </w:tc>
      </w:tr>
      <w:tr w:rsidR="00CE183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新宋体"/>
                <w:sz w:val="21"/>
                <w:szCs w:val="21"/>
              </w:rPr>
              <w:t>02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cs="新宋体" w:hint="eastAsia"/>
                <w:sz w:val="21"/>
                <w:szCs w:val="21"/>
              </w:rPr>
              <w:t>宁波工务段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spacing w:line="276" w:lineRule="auto"/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cs="新宋体" w:hint="eastAsia"/>
                <w:sz w:val="21"/>
                <w:szCs w:val="21"/>
              </w:rPr>
              <w:t>杭台高铁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右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K</w:t>
            </w:r>
            <w:r>
              <w:rPr>
                <w:rFonts w:hAnsi="宋体" w:cs="宋体"/>
                <w:sz w:val="21"/>
                <w:szCs w:val="21"/>
              </w:rPr>
              <w:t>184+175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轨头内侧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 w:cs="宋体"/>
                <w:color w:val="FF0000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Style w:val="FontStyle55"/>
                <w:rFonts w:hAnsi="宋体"/>
                <w:color w:val="FF0000"/>
                <w:sz w:val="21"/>
                <w:szCs w:val="21"/>
                <w:lang w:val="zh-CN"/>
              </w:rPr>
            </w:pP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嵊州新昌</w:t>
            </w:r>
            <w:r>
              <w:rPr>
                <w:rStyle w:val="FontStyle55"/>
                <w:rFonts w:hAnsi="宋体"/>
                <w:sz w:val="21"/>
                <w:szCs w:val="21"/>
                <w:lang w:val="zh-CN"/>
              </w:rPr>
              <w:t>4#</w:t>
            </w:r>
            <w:r>
              <w:rPr>
                <w:rStyle w:val="FontStyle55"/>
                <w:rFonts w:hAnsi="宋体" w:hint="eastAsia"/>
                <w:sz w:val="21"/>
                <w:szCs w:val="21"/>
                <w:lang w:val="zh-CN"/>
              </w:rPr>
              <w:t>岔岔前焊头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D634B5">
            <w:pPr>
              <w:jc w:val="center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苏多虎2</w:t>
            </w:r>
            <w:r>
              <w:rPr>
                <w:rFonts w:hAnsi="宋体"/>
                <w:sz w:val="21"/>
                <w:szCs w:val="21"/>
              </w:rPr>
              <w:t>023.4.19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color w:val="FF0000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Default="00CE1839">
            <w:pPr>
              <w:jc w:val="center"/>
              <w:rPr>
                <w:rStyle w:val="FontStyle55"/>
                <w:rFonts w:hAnsi="宋体" w:cs="新宋体"/>
                <w:color w:val="FF0000"/>
                <w:sz w:val="21"/>
                <w:szCs w:val="21"/>
                <w:lang w:val="zh-CN"/>
              </w:rPr>
            </w:pPr>
          </w:p>
        </w:tc>
      </w:tr>
      <w:tr w:rsidR="00CE1839">
        <w:trPr>
          <w:cantSplit/>
          <w:trHeight w:val="624"/>
          <w:jc w:val="center"/>
        </w:trPr>
        <w:tc>
          <w:tcPr>
            <w:tcW w:w="1080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天台山-台州-天台山(关注伤损)</w:t>
            </w:r>
          </w:p>
        </w:tc>
      </w:tr>
      <w:tr w:rsidR="00CE183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序号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股别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里程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轨头方向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伤损</w:t>
            </w:r>
          </w:p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类型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伤损</w:t>
            </w:r>
          </w:p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位置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参考尺寸mm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复核人/日期</w:t>
            </w:r>
          </w:p>
        </w:tc>
      </w:tr>
      <w:tr w:rsidR="00CE183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Style w:val="FontStyle54"/>
                <w:rFonts w:ascii="宋体" w:hAnsi="宋体" w:cs="宋体"/>
                <w:b w:val="0"/>
                <w:sz w:val="21"/>
                <w:szCs w:val="21"/>
                <w:lang w:val="zh-CN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Fonts w:hAnsi="宋体" w:cs="新宋体"/>
                <w:sz w:val="21"/>
                <w:szCs w:val="21"/>
                <w:lang w:val="zh-CN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Fonts w:hAnsi="宋体" w:cs="新宋体"/>
                <w:sz w:val="21"/>
                <w:szCs w:val="21"/>
                <w:lang w:val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Style w:val="FontStyle55"/>
                <w:rFonts w:hAnsi="宋体"/>
                <w:sz w:val="21"/>
                <w:szCs w:val="21"/>
                <w:lang w:val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Fonts w:hAnsi="宋体" w:cs="宋体"/>
                <w:sz w:val="21"/>
                <w:szCs w:val="21"/>
                <w:lang w:val="zh-CN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Fonts w:hAnsi="宋体" w:cs="宋体"/>
                <w:sz w:val="21"/>
                <w:szCs w:val="21"/>
              </w:rPr>
            </w:pP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Fonts w:hAnsi="宋体" w:cs="宋体"/>
                <w:sz w:val="21"/>
                <w:szCs w:val="21"/>
                <w:lang w:val="zh-CN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Fonts w:hAnsi="宋体" w:cs="宋体"/>
                <w:sz w:val="21"/>
                <w:szCs w:val="21"/>
                <w:lang w:val="zh-CN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Fonts w:hAnsi="宋体" w:cs="宋体"/>
                <w:sz w:val="21"/>
                <w:szCs w:val="21"/>
                <w:lang w:val="zh-CN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Fonts w:hAnsi="宋体" w:cs="宋体"/>
                <w:sz w:val="21"/>
                <w:szCs w:val="21"/>
                <w:lang w:val="zh-CN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Fonts w:hAnsi="宋体" w:cs="宋体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  <w:lang w:val="zh-CN"/>
              </w:rPr>
              <w:t>无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</w:p>
        </w:tc>
      </w:tr>
      <w:tr w:rsidR="00CE1839">
        <w:trPr>
          <w:cantSplit/>
          <w:trHeight w:val="624"/>
          <w:jc w:val="center"/>
        </w:trPr>
        <w:tc>
          <w:tcPr>
            <w:tcW w:w="1080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天台山-庄桥(关注伤损)</w:t>
            </w:r>
          </w:p>
        </w:tc>
      </w:tr>
      <w:tr w:rsidR="00CE183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序号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股别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里程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轨头方向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伤损</w:t>
            </w:r>
          </w:p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类型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伤损</w:t>
            </w:r>
          </w:p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位置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参考尺寸mm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D634B5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  <w:r w:rsidRPr="00D208EB">
              <w:rPr>
                <w:rStyle w:val="FontStyle55"/>
                <w:rFonts w:hAnsi="宋体" w:cs="新宋体" w:hint="eastAsia"/>
                <w:sz w:val="21"/>
                <w:szCs w:val="21"/>
                <w:lang w:val="zh-CN"/>
              </w:rPr>
              <w:t>复核人/日期</w:t>
            </w:r>
          </w:p>
        </w:tc>
      </w:tr>
      <w:tr w:rsidR="00CE183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Fonts w:hAnsi="宋体" w:cs="宋体"/>
                <w:sz w:val="21"/>
                <w:szCs w:val="21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Fonts w:hAnsi="宋体" w:cs="新宋体"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Fonts w:hAnsi="宋体" w:cs="新宋体"/>
                <w:sz w:val="21"/>
                <w:szCs w:val="21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Fonts w:hAnsi="宋体" w:cs="宋体"/>
                <w:sz w:val="21"/>
                <w:szCs w:val="21"/>
                <w:lang w:val="zh-CN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Fonts w:hAnsi="宋体" w:cs="宋体"/>
                <w:sz w:val="21"/>
                <w:szCs w:val="21"/>
              </w:rPr>
            </w:pP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Fonts w:hAnsi="宋体" w:cs="宋体"/>
                <w:sz w:val="21"/>
                <w:szCs w:val="21"/>
                <w:lang w:val="zh-CN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Fonts w:hAnsi="宋体" w:cs="宋体"/>
                <w:sz w:val="21"/>
                <w:szCs w:val="21"/>
                <w:lang w:val="zh-CN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Fonts w:hAnsi="宋体" w:cs="宋体"/>
                <w:sz w:val="21"/>
                <w:szCs w:val="21"/>
                <w:lang w:val="zh-CN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Fonts w:hAnsi="宋体" w:cs="宋体"/>
                <w:sz w:val="21"/>
                <w:szCs w:val="21"/>
                <w:lang w:val="zh-CN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731A65">
            <w:pPr>
              <w:jc w:val="center"/>
              <w:rPr>
                <w:rFonts w:hAnsi="宋体" w:cs="宋体"/>
                <w:sz w:val="21"/>
                <w:szCs w:val="21"/>
                <w:lang w:val="zh-CN"/>
              </w:rPr>
            </w:pPr>
            <w:r>
              <w:rPr>
                <w:rFonts w:hAnsi="宋体" w:cs="宋体" w:hint="eastAsia"/>
                <w:sz w:val="21"/>
                <w:szCs w:val="21"/>
                <w:lang w:val="zh-CN"/>
              </w:rPr>
              <w:t>无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D208EB" w:rsidRDefault="00CE1839">
            <w:pPr>
              <w:jc w:val="center"/>
              <w:rPr>
                <w:rStyle w:val="FontStyle55"/>
                <w:rFonts w:hAnsi="宋体" w:cs="新宋体"/>
                <w:sz w:val="21"/>
                <w:szCs w:val="21"/>
                <w:lang w:val="zh-CN"/>
              </w:rPr>
            </w:pPr>
          </w:p>
        </w:tc>
      </w:tr>
      <w:tr w:rsidR="00CE1839">
        <w:trPr>
          <w:cantSplit/>
          <w:trHeight w:val="624"/>
          <w:jc w:val="center"/>
        </w:trPr>
        <w:tc>
          <w:tcPr>
            <w:tcW w:w="1080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057913" w:rsidRDefault="00D634B5">
            <w:pPr>
              <w:jc w:val="center"/>
              <w:rPr>
                <w:rStyle w:val="FontStyle55"/>
                <w:rFonts w:hAnsi="宋体" w:cs="新宋体"/>
                <w:sz w:val="24"/>
                <w:szCs w:val="24"/>
                <w:lang w:val="zh-CN"/>
              </w:rPr>
            </w:pPr>
            <w:r w:rsidRPr="00057913">
              <w:rPr>
                <w:rStyle w:val="FontStyle55"/>
                <w:rFonts w:hAnsi="宋体" w:cs="新宋体" w:hint="eastAsia"/>
                <w:sz w:val="24"/>
                <w:szCs w:val="24"/>
                <w:lang w:val="zh-CN"/>
              </w:rPr>
              <w:t>庄桥-台州南(关注伤损)</w:t>
            </w:r>
          </w:p>
        </w:tc>
      </w:tr>
      <w:tr w:rsidR="00CE183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057913" w:rsidRDefault="00D634B5">
            <w:pPr>
              <w:jc w:val="center"/>
              <w:rPr>
                <w:rStyle w:val="FontStyle55"/>
                <w:rFonts w:hAnsi="宋体" w:cs="新宋体"/>
                <w:sz w:val="24"/>
                <w:szCs w:val="24"/>
                <w:lang w:val="zh-CN"/>
              </w:rPr>
            </w:pPr>
            <w:r w:rsidRPr="00057913">
              <w:rPr>
                <w:rStyle w:val="FontStyle55"/>
                <w:rFonts w:hAnsi="宋体" w:cs="新宋体" w:hint="eastAsia"/>
                <w:sz w:val="24"/>
                <w:szCs w:val="24"/>
                <w:lang w:val="zh-CN"/>
              </w:rPr>
              <w:t>序号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057913" w:rsidRDefault="00D634B5">
            <w:pPr>
              <w:jc w:val="center"/>
              <w:rPr>
                <w:rStyle w:val="FontStyle55"/>
                <w:rFonts w:hAnsi="宋体" w:cs="新宋体"/>
                <w:sz w:val="24"/>
                <w:szCs w:val="24"/>
                <w:lang w:val="zh-CN"/>
              </w:rPr>
            </w:pPr>
            <w:r w:rsidRPr="00057913">
              <w:rPr>
                <w:rStyle w:val="FontStyle55"/>
                <w:rFonts w:hAnsi="宋体" w:cs="新宋体" w:hint="eastAsia"/>
                <w:sz w:val="24"/>
                <w:szCs w:val="24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057913" w:rsidRDefault="00D634B5">
            <w:pPr>
              <w:jc w:val="center"/>
              <w:rPr>
                <w:rStyle w:val="FontStyle55"/>
                <w:rFonts w:hAnsi="宋体" w:cs="新宋体"/>
                <w:sz w:val="24"/>
                <w:szCs w:val="24"/>
                <w:lang w:val="zh-CN"/>
              </w:rPr>
            </w:pPr>
            <w:r w:rsidRPr="00057913">
              <w:rPr>
                <w:rStyle w:val="FontStyle55"/>
                <w:rFonts w:hAnsi="宋体" w:cs="新宋体" w:hint="eastAsia"/>
                <w:sz w:val="24"/>
                <w:szCs w:val="24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057913" w:rsidRDefault="00D634B5">
            <w:pPr>
              <w:jc w:val="center"/>
              <w:rPr>
                <w:rStyle w:val="FontStyle55"/>
                <w:rFonts w:hAnsi="宋体" w:cs="新宋体"/>
                <w:sz w:val="24"/>
                <w:szCs w:val="24"/>
                <w:lang w:val="zh-CN"/>
              </w:rPr>
            </w:pPr>
            <w:r w:rsidRPr="00057913">
              <w:rPr>
                <w:rStyle w:val="FontStyle55"/>
                <w:rFonts w:hAnsi="宋体" w:cs="新宋体" w:hint="eastAsia"/>
                <w:sz w:val="24"/>
                <w:szCs w:val="24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057913" w:rsidRDefault="00D634B5">
            <w:pPr>
              <w:jc w:val="center"/>
              <w:rPr>
                <w:rStyle w:val="FontStyle55"/>
                <w:rFonts w:hAnsi="宋体" w:cs="新宋体"/>
                <w:sz w:val="24"/>
                <w:szCs w:val="24"/>
                <w:lang w:val="zh-CN"/>
              </w:rPr>
            </w:pPr>
            <w:r w:rsidRPr="00057913">
              <w:rPr>
                <w:rStyle w:val="FontStyle55"/>
                <w:rFonts w:hAnsi="宋体" w:cs="新宋体" w:hint="eastAsia"/>
                <w:sz w:val="24"/>
                <w:szCs w:val="24"/>
                <w:lang w:val="zh-CN"/>
              </w:rPr>
              <w:t>股别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057913" w:rsidRDefault="00D634B5">
            <w:pPr>
              <w:jc w:val="center"/>
              <w:rPr>
                <w:rStyle w:val="FontStyle55"/>
                <w:rFonts w:hAnsi="宋体" w:cs="新宋体"/>
                <w:sz w:val="24"/>
                <w:szCs w:val="24"/>
                <w:lang w:val="zh-CN"/>
              </w:rPr>
            </w:pPr>
            <w:r w:rsidRPr="00057913">
              <w:rPr>
                <w:rStyle w:val="FontStyle55"/>
                <w:rFonts w:hAnsi="宋体" w:cs="新宋体" w:hint="eastAsia"/>
                <w:sz w:val="24"/>
                <w:szCs w:val="24"/>
                <w:lang w:val="zh-CN"/>
              </w:rPr>
              <w:t>里程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057913" w:rsidRDefault="00D634B5">
            <w:pPr>
              <w:jc w:val="center"/>
              <w:rPr>
                <w:rStyle w:val="FontStyle55"/>
                <w:rFonts w:hAnsi="宋体" w:cs="新宋体"/>
                <w:sz w:val="24"/>
                <w:szCs w:val="24"/>
                <w:lang w:val="zh-CN"/>
              </w:rPr>
            </w:pPr>
            <w:r w:rsidRPr="00057913">
              <w:rPr>
                <w:rStyle w:val="FontStyle55"/>
                <w:rFonts w:hAnsi="宋体" w:cs="新宋体" w:hint="eastAsia"/>
                <w:sz w:val="24"/>
                <w:szCs w:val="24"/>
                <w:lang w:val="zh-CN"/>
              </w:rPr>
              <w:t>轨头方向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057913" w:rsidRDefault="00D634B5">
            <w:pPr>
              <w:jc w:val="center"/>
              <w:rPr>
                <w:rStyle w:val="FontStyle55"/>
                <w:rFonts w:hAnsi="宋体" w:cs="新宋体"/>
                <w:sz w:val="24"/>
                <w:szCs w:val="24"/>
                <w:lang w:val="zh-CN"/>
              </w:rPr>
            </w:pPr>
            <w:r w:rsidRPr="00057913">
              <w:rPr>
                <w:rStyle w:val="FontStyle55"/>
                <w:rFonts w:hAnsi="宋体" w:cs="新宋体" w:hint="eastAsia"/>
                <w:sz w:val="24"/>
                <w:szCs w:val="24"/>
                <w:lang w:val="zh-CN"/>
              </w:rPr>
              <w:t>伤损</w:t>
            </w:r>
          </w:p>
          <w:p w:rsidR="00CE1839" w:rsidRPr="00057913" w:rsidRDefault="00D634B5">
            <w:pPr>
              <w:jc w:val="center"/>
              <w:rPr>
                <w:rStyle w:val="FontStyle55"/>
                <w:rFonts w:hAnsi="宋体" w:cs="新宋体"/>
                <w:sz w:val="24"/>
                <w:szCs w:val="24"/>
                <w:lang w:val="zh-CN"/>
              </w:rPr>
            </w:pPr>
            <w:r w:rsidRPr="00057913">
              <w:rPr>
                <w:rStyle w:val="FontStyle55"/>
                <w:rFonts w:hAnsi="宋体" w:cs="新宋体" w:hint="eastAsia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057913" w:rsidRDefault="00D634B5">
            <w:pPr>
              <w:jc w:val="center"/>
              <w:rPr>
                <w:rStyle w:val="FontStyle55"/>
                <w:rFonts w:hAnsi="宋体" w:cs="新宋体"/>
                <w:sz w:val="24"/>
                <w:szCs w:val="24"/>
                <w:lang w:val="zh-CN"/>
              </w:rPr>
            </w:pPr>
            <w:r w:rsidRPr="00057913">
              <w:rPr>
                <w:rStyle w:val="FontStyle55"/>
                <w:rFonts w:hAnsi="宋体" w:cs="新宋体" w:hint="eastAsia"/>
                <w:sz w:val="24"/>
                <w:szCs w:val="24"/>
                <w:lang w:val="zh-CN"/>
              </w:rPr>
              <w:t>伤损</w:t>
            </w:r>
          </w:p>
          <w:p w:rsidR="00CE1839" w:rsidRPr="00057913" w:rsidRDefault="00D634B5">
            <w:pPr>
              <w:jc w:val="center"/>
              <w:rPr>
                <w:rStyle w:val="FontStyle55"/>
                <w:rFonts w:hAnsi="宋体" w:cs="新宋体"/>
                <w:sz w:val="24"/>
                <w:szCs w:val="24"/>
                <w:lang w:val="zh-CN"/>
              </w:rPr>
            </w:pPr>
            <w:r w:rsidRPr="00057913">
              <w:rPr>
                <w:rStyle w:val="FontStyle55"/>
                <w:rFonts w:hAnsi="宋体" w:cs="新宋体" w:hint="eastAsia"/>
                <w:sz w:val="24"/>
                <w:szCs w:val="24"/>
                <w:lang w:val="zh-CN"/>
              </w:rPr>
              <w:t>位置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057913" w:rsidRDefault="00D634B5">
            <w:pPr>
              <w:jc w:val="center"/>
              <w:rPr>
                <w:rStyle w:val="FontStyle55"/>
                <w:rFonts w:hAnsi="宋体" w:cs="新宋体"/>
                <w:sz w:val="24"/>
                <w:szCs w:val="24"/>
                <w:lang w:val="zh-CN"/>
              </w:rPr>
            </w:pPr>
            <w:r w:rsidRPr="00057913">
              <w:rPr>
                <w:rStyle w:val="FontStyle55"/>
                <w:rFonts w:hAnsi="宋体" w:cs="新宋体" w:hint="eastAsia"/>
                <w:sz w:val="24"/>
                <w:szCs w:val="24"/>
                <w:lang w:val="zh-CN"/>
              </w:rPr>
              <w:t>参考尺寸mm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057913" w:rsidRDefault="00D634B5">
            <w:pPr>
              <w:jc w:val="center"/>
              <w:rPr>
                <w:rStyle w:val="FontStyle55"/>
                <w:rFonts w:hAnsi="宋体" w:cs="新宋体"/>
                <w:sz w:val="24"/>
                <w:szCs w:val="24"/>
                <w:lang w:val="zh-CN"/>
              </w:rPr>
            </w:pPr>
            <w:r w:rsidRPr="00057913">
              <w:rPr>
                <w:rStyle w:val="FontStyle55"/>
                <w:rFonts w:hAnsi="宋体" w:cs="新宋体" w:hint="eastAsia"/>
                <w:sz w:val="24"/>
                <w:szCs w:val="24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057913" w:rsidRDefault="00D634B5">
            <w:pPr>
              <w:jc w:val="center"/>
              <w:rPr>
                <w:rStyle w:val="FontStyle55"/>
                <w:rFonts w:hAnsi="宋体" w:cs="新宋体"/>
                <w:sz w:val="24"/>
                <w:szCs w:val="24"/>
                <w:lang w:val="zh-CN"/>
              </w:rPr>
            </w:pPr>
            <w:r w:rsidRPr="00057913">
              <w:rPr>
                <w:rStyle w:val="FontStyle55"/>
                <w:rFonts w:hAnsi="宋体" w:cs="新宋体" w:hint="eastAsia"/>
                <w:sz w:val="24"/>
                <w:szCs w:val="24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057913" w:rsidRDefault="00D634B5">
            <w:pPr>
              <w:jc w:val="center"/>
              <w:rPr>
                <w:rStyle w:val="FontStyle55"/>
                <w:rFonts w:hAnsi="宋体" w:cs="新宋体"/>
                <w:sz w:val="24"/>
                <w:szCs w:val="24"/>
                <w:lang w:val="zh-CN"/>
              </w:rPr>
            </w:pPr>
            <w:r w:rsidRPr="00057913">
              <w:rPr>
                <w:rStyle w:val="FontStyle55"/>
                <w:rFonts w:hAnsi="宋体" w:cs="新宋体" w:hint="eastAsia"/>
                <w:sz w:val="24"/>
                <w:szCs w:val="24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1839" w:rsidRPr="00057913" w:rsidRDefault="00D634B5">
            <w:pPr>
              <w:jc w:val="center"/>
              <w:rPr>
                <w:rStyle w:val="FontStyle55"/>
                <w:rFonts w:hAnsi="宋体" w:cs="新宋体"/>
                <w:sz w:val="24"/>
                <w:szCs w:val="24"/>
                <w:lang w:val="zh-CN"/>
              </w:rPr>
            </w:pPr>
            <w:r w:rsidRPr="00057913">
              <w:rPr>
                <w:rStyle w:val="FontStyle55"/>
                <w:rFonts w:hAnsi="宋体" w:cs="新宋体" w:hint="eastAsia"/>
                <w:sz w:val="24"/>
                <w:szCs w:val="24"/>
                <w:lang w:val="zh-CN"/>
              </w:rPr>
              <w:t>复核人/日期</w:t>
            </w:r>
          </w:p>
        </w:tc>
      </w:tr>
      <w:tr w:rsidR="00057913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  <w:r w:rsidRPr="00057913">
              <w:rPr>
                <w:rFonts w:hAnsi="宋体" w:hint="eastAsia"/>
              </w:rPr>
              <w:t>0</w:t>
            </w:r>
            <w:r w:rsidRPr="00057913">
              <w:rPr>
                <w:rFonts w:hAnsi="宋体"/>
              </w:rPr>
              <w:t>3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  <w:r w:rsidRPr="00057913">
              <w:rPr>
                <w:rFonts w:hAnsi="宋体" w:hint="eastAsia"/>
              </w:rPr>
              <w:t>宁波工务段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  <w:r w:rsidRPr="00057913">
              <w:rPr>
                <w:rFonts w:hAnsi="宋体" w:hint="eastAsia"/>
              </w:rPr>
              <w:t>杭深线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  <w:r w:rsidRPr="00057913">
              <w:rPr>
                <w:rFonts w:hAnsi="宋体" w:hint="eastAsia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057913">
              <w:rPr>
                <w:rFonts w:hAnsi="宋体" w:hint="eastAsia"/>
              </w:rPr>
              <w:t>右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  <w:r w:rsidRPr="00057913">
              <w:rPr>
                <w:rFonts w:hAnsi="宋体" w:hint="eastAsia"/>
              </w:rPr>
              <w:t>K</w:t>
            </w:r>
            <w:r w:rsidRPr="00057913">
              <w:rPr>
                <w:rFonts w:hAnsi="宋体"/>
              </w:rPr>
              <w:t>313+390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057913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057913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轨头中间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  <w:r w:rsidRPr="00057913">
              <w:rPr>
                <w:rFonts w:hAnsi="宋体" w:hint="eastAsia"/>
              </w:rPr>
              <w:t>5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  <w:r w:rsidRPr="00057913">
              <w:rPr>
                <w:rFonts w:hAnsi="宋体" w:hint="eastAsia"/>
              </w:rPr>
              <w:t>宁波3</w:t>
            </w:r>
            <w:r w:rsidRPr="00057913">
              <w:rPr>
                <w:rFonts w:hAnsi="宋体"/>
              </w:rPr>
              <w:t>9#</w:t>
            </w:r>
            <w:r w:rsidRPr="00057913">
              <w:rPr>
                <w:rFonts w:hAnsi="宋体" w:hint="eastAsia"/>
              </w:rPr>
              <w:t>尖轨根焊缝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赵军2</w:t>
            </w:r>
            <w:r>
              <w:rPr>
                <w:rFonts w:hAnsi="宋体"/>
              </w:rPr>
              <w:t>023.4.22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</w:p>
        </w:tc>
      </w:tr>
      <w:tr w:rsidR="00057913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  <w:r w:rsidRPr="00057913">
              <w:rPr>
                <w:rFonts w:hAnsi="宋体" w:hint="eastAsia"/>
              </w:rPr>
              <w:t>0</w:t>
            </w:r>
            <w:r w:rsidRPr="00057913">
              <w:rPr>
                <w:rFonts w:hAnsi="宋体"/>
              </w:rPr>
              <w:t>3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  <w:r w:rsidRPr="00057913">
              <w:rPr>
                <w:rFonts w:hAnsi="宋体" w:hint="eastAsia"/>
              </w:rPr>
              <w:t>宁波工务段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  <w:r w:rsidRPr="00057913">
              <w:rPr>
                <w:rFonts w:hAnsi="宋体" w:hint="eastAsia"/>
              </w:rPr>
              <w:t>杭深线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  <w:r w:rsidRPr="00057913">
              <w:rPr>
                <w:rFonts w:hAnsi="宋体" w:hint="eastAsia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  <w:r w:rsidRPr="00057913">
              <w:rPr>
                <w:rFonts w:hAnsi="宋体" w:hint="eastAsia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  <w:r w:rsidRPr="00057913">
              <w:rPr>
                <w:rFonts w:hAnsi="宋体" w:hint="eastAsia"/>
              </w:rPr>
              <w:t>K</w:t>
            </w:r>
            <w:r w:rsidRPr="00057913">
              <w:rPr>
                <w:rFonts w:hAnsi="宋体"/>
              </w:rPr>
              <w:t>315+341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  <w:r w:rsidRPr="00057913">
              <w:rPr>
                <w:rFonts w:hAnsi="宋体" w:hint="eastAsia"/>
              </w:rPr>
              <w:t>杭端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057913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螺孔裂纹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057913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1</w:t>
            </w:r>
            <w:r w:rsidRPr="00057913">
              <w:rPr>
                <w:rStyle w:val="FontStyle55"/>
                <w:rFonts w:hAnsi="宋体"/>
                <w:sz w:val="24"/>
                <w:szCs w:val="24"/>
                <w:lang w:val="zh-CN"/>
              </w:rPr>
              <w:t>C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  <w:r w:rsidRPr="00057913">
              <w:rPr>
                <w:rFonts w:hAnsi="宋体" w:hint="eastAsia"/>
              </w:rPr>
              <w:t>3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  <w:r w:rsidRPr="00057913">
              <w:rPr>
                <w:rFonts w:hAnsi="宋体" w:hint="eastAsia"/>
              </w:rPr>
              <w:t>宁波2</w:t>
            </w:r>
            <w:r w:rsidRPr="00057913">
              <w:rPr>
                <w:rFonts w:hAnsi="宋体"/>
              </w:rPr>
              <w:t>#</w:t>
            </w:r>
            <w:r w:rsidRPr="00057913">
              <w:rPr>
                <w:rFonts w:hAnsi="宋体" w:hint="eastAsia"/>
              </w:rPr>
              <w:t>岔前普通接头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赵军2</w:t>
            </w:r>
            <w:r>
              <w:rPr>
                <w:rFonts w:hAnsi="宋体"/>
              </w:rPr>
              <w:t>023.4.22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057913" w:rsidRDefault="00057913" w:rsidP="00057913">
            <w:pPr>
              <w:jc w:val="center"/>
              <w:rPr>
                <w:rFonts w:hAnsi="宋体"/>
              </w:rPr>
            </w:pPr>
          </w:p>
        </w:tc>
      </w:tr>
      <w:tr w:rsidR="00057913">
        <w:trPr>
          <w:cantSplit/>
          <w:trHeight w:val="624"/>
          <w:jc w:val="center"/>
        </w:trPr>
        <w:tc>
          <w:tcPr>
            <w:tcW w:w="1080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52690D" w:rsidRDefault="00057913" w:rsidP="00057913">
            <w:pPr>
              <w:jc w:val="center"/>
              <w:rPr>
                <w:rFonts w:hAnsi="宋体"/>
              </w:rPr>
            </w:pPr>
            <w:r w:rsidRPr="0052690D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台州南-苍南(关注伤损)</w:t>
            </w:r>
          </w:p>
        </w:tc>
      </w:tr>
      <w:tr w:rsidR="00057913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52690D" w:rsidRDefault="00057913" w:rsidP="00057913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52690D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序号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52690D" w:rsidRDefault="00057913" w:rsidP="00057913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52690D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52690D" w:rsidRDefault="00057913" w:rsidP="00057913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52690D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52690D" w:rsidRDefault="00057913" w:rsidP="00057913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52690D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52690D" w:rsidRDefault="00057913" w:rsidP="00057913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52690D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股别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52690D" w:rsidRDefault="00057913" w:rsidP="00057913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52690D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里程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52690D" w:rsidRDefault="00057913" w:rsidP="00057913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52690D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轨头方向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52690D" w:rsidRDefault="00057913" w:rsidP="00057913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52690D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057913" w:rsidRPr="0052690D" w:rsidRDefault="00057913" w:rsidP="00057913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52690D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52690D" w:rsidRDefault="00057913" w:rsidP="00057913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52690D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057913" w:rsidRPr="0052690D" w:rsidRDefault="00057913" w:rsidP="00057913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52690D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位置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52690D" w:rsidRDefault="00057913" w:rsidP="00057913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52690D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参考尺寸m</w:t>
            </w:r>
            <w:r w:rsidRPr="0052690D">
              <w:rPr>
                <w:rStyle w:val="FontStyle55"/>
                <w:rFonts w:hAnsi="宋体"/>
                <w:sz w:val="24"/>
                <w:szCs w:val="24"/>
                <w:lang w:val="zh-CN"/>
              </w:rPr>
              <w:t>m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52690D" w:rsidRDefault="00057913" w:rsidP="00057913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52690D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52690D" w:rsidRDefault="00057913" w:rsidP="00057913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52690D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52690D" w:rsidRDefault="00057913" w:rsidP="00057913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52690D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913" w:rsidRPr="0052690D" w:rsidRDefault="00057913" w:rsidP="00057913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52690D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复核人/日期</w:t>
            </w:r>
          </w:p>
        </w:tc>
      </w:tr>
      <w:tr w:rsidR="0052690D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lastRenderedPageBreak/>
              <w:t>0</w:t>
            </w:r>
            <w:r w:rsidRPr="00BC57B1">
              <w:rPr>
                <w:rFonts w:hAnsi="宋体"/>
              </w:rPr>
              <w:t>3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宁波工务段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杭深线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</w:rPr>
              <w:t>K</w:t>
            </w:r>
            <w:r w:rsidRPr="00BC57B1">
              <w:rPr>
                <w:rStyle w:val="FontStyle55"/>
                <w:rFonts w:hAnsi="宋体"/>
                <w:sz w:val="24"/>
                <w:szCs w:val="24"/>
              </w:rPr>
              <w:t>535+453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</w:rPr>
              <w:t>轨腰伤损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</w:rPr>
              <w:t>轨腰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</w:rPr>
              <w:t>3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</w:rPr>
              <w:t>乐清东1</w:t>
            </w:r>
            <w:r w:rsidRPr="00BC57B1">
              <w:rPr>
                <w:rStyle w:val="FontStyle55"/>
                <w:rFonts w:hAnsi="宋体"/>
                <w:sz w:val="24"/>
                <w:szCs w:val="24"/>
              </w:rPr>
              <w:t>7#</w:t>
            </w:r>
            <w:r w:rsidRPr="00BC57B1">
              <w:rPr>
                <w:rStyle w:val="FontStyle55"/>
                <w:rFonts w:hAnsi="宋体" w:hint="eastAsia"/>
                <w:sz w:val="24"/>
                <w:szCs w:val="24"/>
              </w:rPr>
              <w:t>尖轨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赵军2</w:t>
            </w:r>
            <w:r w:rsidRPr="00BC57B1">
              <w:rPr>
                <w:rFonts w:hAnsi="宋体"/>
              </w:rPr>
              <w:t>023.4.23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/>
              </w:rPr>
            </w:pPr>
          </w:p>
        </w:tc>
      </w:tr>
      <w:tr w:rsidR="0052690D">
        <w:trPr>
          <w:cantSplit/>
          <w:trHeight w:val="624"/>
          <w:jc w:val="center"/>
        </w:trPr>
        <w:tc>
          <w:tcPr>
            <w:tcW w:w="1080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苍南-台州南(关注伤损)</w:t>
            </w:r>
          </w:p>
        </w:tc>
      </w:tr>
      <w:tr w:rsidR="0052690D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序号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股别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里程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轨头方向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位置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参考尺寸m</w:t>
            </w:r>
            <w:r w:rsidRPr="00BC57B1">
              <w:rPr>
                <w:rStyle w:val="FontStyle55"/>
                <w:rFonts w:hAnsi="宋体"/>
                <w:sz w:val="24"/>
                <w:szCs w:val="24"/>
                <w:lang w:val="zh-CN"/>
              </w:rPr>
              <w:t>m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复核人/日期</w:t>
            </w:r>
          </w:p>
        </w:tc>
      </w:tr>
      <w:tr w:rsidR="0052690D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 w:cs="宋体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 w:cs="宋体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 w:cs="宋体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 w:cs="宋体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 w:cs="宋体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 w:cs="宋体"/>
              </w:rPr>
            </w:pP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 w:cs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 w:cs="宋体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 w:cs="宋体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 w:cs="宋体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0467D4" w:rsidP="0052690D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无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/>
              </w:rPr>
            </w:pPr>
          </w:p>
        </w:tc>
      </w:tr>
      <w:tr w:rsidR="0052690D">
        <w:trPr>
          <w:cantSplit/>
          <w:trHeight w:val="624"/>
          <w:jc w:val="center"/>
        </w:trPr>
        <w:tc>
          <w:tcPr>
            <w:tcW w:w="1080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台州南-庄桥(关注伤损)</w:t>
            </w:r>
          </w:p>
        </w:tc>
      </w:tr>
      <w:tr w:rsidR="0052690D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序号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股别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里程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轨头方向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位置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参考尺寸m</w:t>
            </w:r>
            <w:r w:rsidRPr="00BC57B1">
              <w:rPr>
                <w:rStyle w:val="FontStyle55"/>
                <w:rFonts w:hAnsi="宋体"/>
                <w:sz w:val="24"/>
                <w:szCs w:val="24"/>
                <w:lang w:val="zh-CN"/>
              </w:rPr>
              <w:t>m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复核人/日期</w:t>
            </w:r>
          </w:p>
        </w:tc>
      </w:tr>
      <w:tr w:rsidR="0052690D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 w:cs="宋体"/>
                <w:bCs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0028C9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无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BC57B1" w:rsidRDefault="0052690D" w:rsidP="0052690D">
            <w:pPr>
              <w:jc w:val="center"/>
              <w:rPr>
                <w:rFonts w:hAnsi="宋体"/>
              </w:rPr>
            </w:pPr>
          </w:p>
        </w:tc>
      </w:tr>
      <w:tr w:rsidR="0052690D">
        <w:trPr>
          <w:cantSplit/>
          <w:trHeight w:val="624"/>
          <w:jc w:val="center"/>
        </w:trPr>
        <w:tc>
          <w:tcPr>
            <w:tcW w:w="1080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035459" w:rsidRDefault="0052690D" w:rsidP="0052690D">
            <w:pPr>
              <w:jc w:val="center"/>
              <w:rPr>
                <w:rFonts w:hAnsi="宋体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庄桥-湖州(关注伤损)</w:t>
            </w:r>
          </w:p>
        </w:tc>
      </w:tr>
      <w:tr w:rsidR="0052690D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035459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序号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035459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035459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035459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035459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股别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035459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里程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035459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轨头方向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035459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52690D" w:rsidRPr="00035459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035459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52690D" w:rsidRPr="00035459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位置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035459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参考尺寸m</w:t>
            </w:r>
            <w:r w:rsidRPr="00035459">
              <w:rPr>
                <w:rStyle w:val="FontStyle55"/>
                <w:rFonts w:hAnsi="宋体"/>
                <w:sz w:val="24"/>
                <w:szCs w:val="24"/>
                <w:lang w:val="zh-CN"/>
              </w:rPr>
              <w:t>m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035459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035459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035459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0D" w:rsidRPr="00035459" w:rsidRDefault="0052690D" w:rsidP="0052690D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复核人/日期</w:t>
            </w: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035459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  <w:r w:rsidRPr="00035459">
              <w:rPr>
                <w:rStyle w:val="FontStyle55"/>
                <w:rFonts w:hAnsi="宋体"/>
                <w:sz w:val="24"/>
                <w:szCs w:val="24"/>
              </w:rPr>
              <w:t>03</w:t>
            </w:r>
            <w:r w:rsidRPr="00035459">
              <w:rPr>
                <w:rStyle w:val="FontStyle55"/>
                <w:rFonts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035459" w:rsidRDefault="00035459" w:rsidP="00035459">
            <w:pPr>
              <w:jc w:val="center"/>
              <w:rPr>
                <w:rFonts w:hAnsi="宋体"/>
              </w:rPr>
            </w:pPr>
            <w:r w:rsidRPr="00035459">
              <w:rPr>
                <w:rFonts w:hAnsi="宋体" w:hint="eastAsia"/>
              </w:rPr>
              <w:t>杭州工务段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035459" w:rsidRDefault="00035459" w:rsidP="00035459">
            <w:pPr>
              <w:jc w:val="center"/>
              <w:rPr>
                <w:rFonts w:hAnsi="宋体"/>
              </w:rPr>
            </w:pPr>
            <w:r w:rsidRPr="00035459">
              <w:rPr>
                <w:rFonts w:hAnsi="宋体" w:hint="eastAsia"/>
              </w:rPr>
              <w:t>宁杭高铁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035459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</w:rPr>
              <w:t>上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035459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</w:rPr>
              <w:t>右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035459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</w:rPr>
              <w:t>K</w:t>
            </w:r>
            <w:r w:rsidRPr="00035459">
              <w:rPr>
                <w:rStyle w:val="FontStyle55"/>
                <w:rFonts w:hAnsi="宋体"/>
                <w:sz w:val="24"/>
                <w:szCs w:val="24"/>
              </w:rPr>
              <w:t>251+498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035459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035459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035459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</w:rPr>
              <w:t>轨头中间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035459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</w:rPr>
              <w:t>5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035459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  <w:r w:rsidRPr="00035459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杭州东宁杭甬场3</w:t>
            </w:r>
            <w:r w:rsidRPr="00035459">
              <w:rPr>
                <w:rStyle w:val="FontStyle55"/>
                <w:rFonts w:hAnsi="宋体"/>
                <w:sz w:val="24"/>
                <w:szCs w:val="24"/>
                <w:lang w:val="zh-CN"/>
              </w:rPr>
              <w:t>11#</w:t>
            </w:r>
            <w:r w:rsidRPr="00035459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岔前焊缝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035459" w:rsidRDefault="00035459" w:rsidP="00035459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赵军2</w:t>
            </w:r>
            <w:r>
              <w:rPr>
                <w:rFonts w:hAnsi="宋体"/>
              </w:rPr>
              <w:t>023.4.26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035459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035459" w:rsidRDefault="00035459" w:rsidP="00035459">
            <w:pPr>
              <w:jc w:val="center"/>
              <w:rPr>
                <w:rFonts w:hAnsi="宋体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1080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湖州高速场-南京南宁杭场-溧水</w:t>
            </w: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(关注伤损)</w:t>
            </w: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386B8C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  <w:r>
              <w:rPr>
                <w:rStyle w:val="FontStyle55"/>
                <w:rFonts w:hAnsi="宋体" w:hint="eastAsia"/>
                <w:sz w:val="24"/>
                <w:szCs w:val="24"/>
              </w:rPr>
              <w:t>无</w:t>
            </w:r>
            <w:bookmarkStart w:id="0" w:name="_GoBack"/>
            <w:bookmarkEnd w:id="0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1080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</w:rPr>
              <w:t>溧水-湖州-广德南</w:t>
            </w: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(关注伤损)</w:t>
            </w: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序号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股别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里程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轨头方向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位置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参考尺寸m</w:t>
            </w:r>
            <w:r w:rsidRPr="00BC57B1">
              <w:rPr>
                <w:rStyle w:val="FontStyle55"/>
                <w:rFonts w:hAnsi="宋体"/>
                <w:sz w:val="24"/>
                <w:szCs w:val="24"/>
                <w:lang w:val="zh-CN"/>
              </w:rPr>
              <w:t>m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复核人/日期</w:t>
            </w: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1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Style w:val="FontStyle54"/>
                <w:rFonts w:ascii="宋体" w:hAnsi="宋体" w:cs="宋体" w:hint="eastAsia"/>
                <w:b w:val="0"/>
                <w:sz w:val="24"/>
                <w:szCs w:val="24"/>
              </w:rPr>
              <w:t>芜湖工务段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Style w:val="FontStyle54"/>
                <w:rFonts w:ascii="宋体" w:hAnsi="宋体" w:cs="宋体" w:hint="eastAsia"/>
                <w:b w:val="0"/>
                <w:sz w:val="24"/>
                <w:szCs w:val="24"/>
              </w:rPr>
              <w:t>合杭高速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上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右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/>
              </w:rPr>
              <w:t>K247+205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轨腰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3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hint="eastAsia"/>
              </w:rPr>
              <w:t>广德南4</w:t>
            </w:r>
            <w:r w:rsidRPr="00BC57B1">
              <w:rPr>
                <w:rFonts w:hAnsi="宋体"/>
              </w:rPr>
              <w:t>#</w:t>
            </w:r>
            <w:r w:rsidRPr="00BC57B1">
              <w:rPr>
                <w:rFonts w:hAnsi="宋体" w:hint="eastAsia"/>
              </w:rPr>
              <w:t>岔前焊缝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朱立宏2</w:t>
            </w:r>
            <w:r w:rsidRPr="00BC57B1">
              <w:rPr>
                <w:rFonts w:hAnsi="宋体"/>
              </w:rPr>
              <w:t>023.4.7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1080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广德南</w:t>
            </w:r>
            <w:r w:rsidRPr="00BC57B1">
              <w:rPr>
                <w:rStyle w:val="FontStyle55"/>
                <w:rFonts w:hAnsi="宋体" w:hint="eastAsia"/>
                <w:sz w:val="24"/>
                <w:szCs w:val="24"/>
              </w:rPr>
              <w:t>-</w:t>
            </w: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肥东(关注伤损)</w:t>
            </w: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</w:rPr>
              <w:t>1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芜湖工务段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合杭高速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  <w:r w:rsidRPr="00BC57B1">
              <w:rPr>
                <w:rStyle w:val="FontStyle55"/>
                <w:rFonts w:hAnsi="宋体"/>
                <w:sz w:val="24"/>
                <w:szCs w:val="24"/>
              </w:rPr>
              <w:t>K220+342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轨腰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3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Fonts w:hAnsi="宋体" w:hint="eastAsia"/>
              </w:rPr>
              <w:t>郎溪南2</w:t>
            </w:r>
            <w:r w:rsidRPr="00BC57B1">
              <w:rPr>
                <w:rFonts w:hAnsi="宋体"/>
              </w:rPr>
              <w:t>#</w:t>
            </w:r>
            <w:r w:rsidRPr="00BC57B1">
              <w:rPr>
                <w:rFonts w:hAnsi="宋体" w:hint="eastAsia"/>
              </w:rPr>
              <w:t>岔直尖轨跟焊缝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朱立宏2</w:t>
            </w:r>
            <w:r w:rsidRPr="00BC57B1">
              <w:rPr>
                <w:rFonts w:hAnsi="宋体"/>
              </w:rPr>
              <w:t>023.4.8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芜湖工务段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合杭高速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右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  <w:r w:rsidRPr="00BC57B1">
              <w:rPr>
                <w:rStyle w:val="FontStyle55"/>
                <w:rFonts w:hAnsi="宋体"/>
                <w:sz w:val="24"/>
                <w:szCs w:val="24"/>
              </w:rPr>
              <w:t>K112+466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杭端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轨头内侧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7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</w:rPr>
              <w:t>芜湖合杭场3</w:t>
            </w:r>
            <w:r w:rsidRPr="00BC57B1">
              <w:rPr>
                <w:rStyle w:val="FontStyle55"/>
                <w:rFonts w:hAnsi="宋体"/>
                <w:sz w:val="24"/>
                <w:szCs w:val="24"/>
              </w:rPr>
              <w:t>14#</w:t>
            </w:r>
            <w:r w:rsidRPr="00BC57B1">
              <w:rPr>
                <w:rStyle w:val="FontStyle55"/>
                <w:rFonts w:hAnsi="宋体" w:hint="eastAsia"/>
                <w:sz w:val="24"/>
                <w:szCs w:val="24"/>
              </w:rPr>
              <w:t>岔前接头2孔上方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朱立宏2</w:t>
            </w:r>
            <w:r w:rsidRPr="00BC57B1">
              <w:rPr>
                <w:rFonts w:hAnsi="宋体"/>
              </w:rPr>
              <w:t>023.4.8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1080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肥东-广德南(关注伤损)</w:t>
            </w: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序号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股别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里程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轨头方向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位置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参考尺寸m</w:t>
            </w:r>
            <w:r w:rsidRPr="00BC57B1">
              <w:rPr>
                <w:rStyle w:val="FontStyle55"/>
                <w:rFonts w:hAnsi="宋体"/>
                <w:sz w:val="24"/>
                <w:szCs w:val="24"/>
                <w:lang w:val="zh-CN"/>
              </w:rPr>
              <w:t>m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复核人/日期</w:t>
            </w: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</w:rPr>
              <w:t>无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</w:rPr>
            </w:pP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1080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广德南-诸暨杭长场(关注伤损)</w:t>
            </w: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序号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股别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里程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轨头方向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位置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参考尺寸m</w:t>
            </w:r>
            <w:r w:rsidRPr="00BC57B1">
              <w:rPr>
                <w:rStyle w:val="FontStyle55"/>
                <w:rFonts w:hAnsi="宋体"/>
                <w:sz w:val="24"/>
                <w:szCs w:val="24"/>
                <w:lang w:val="zh-CN"/>
              </w:rPr>
              <w:t>m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复核人/日期</w:t>
            </w: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1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Fonts w:hAnsi="宋体" w:cs="宋体" w:hint="eastAsia"/>
              </w:rPr>
              <w:t>上海高铁基础设施段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合杭高速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右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K311+861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轨头内侧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8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湖州高速场2A岔前焊缝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李晓坤2</w:t>
            </w:r>
            <w:r w:rsidRPr="00BC57B1">
              <w:rPr>
                <w:rFonts w:hAnsi="宋体"/>
              </w:rPr>
              <w:t>023.</w:t>
            </w:r>
            <w:r w:rsidRPr="00BC57B1">
              <w:rPr>
                <w:rFonts w:hAnsi="宋体" w:hint="eastAsia"/>
              </w:rPr>
              <w:t>4</w:t>
            </w:r>
            <w:r w:rsidRPr="00BC57B1">
              <w:rPr>
                <w:rFonts w:hAnsi="宋体"/>
              </w:rPr>
              <w:t>.</w:t>
            </w:r>
            <w:r w:rsidRPr="00BC57B1">
              <w:rPr>
                <w:rFonts w:hAnsi="宋体" w:hint="eastAsia"/>
              </w:rPr>
              <w:t>10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2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杭州工务段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宁杭高铁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右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K251+507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轨头伤损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轨头中间内侧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30*25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杭州东宁杭甬场309#岔心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李晓坤2</w:t>
            </w:r>
            <w:r w:rsidRPr="00BC57B1">
              <w:rPr>
                <w:rFonts w:hAnsi="宋体"/>
              </w:rPr>
              <w:t>023.</w:t>
            </w:r>
            <w:r w:rsidRPr="00BC57B1">
              <w:rPr>
                <w:rFonts w:hAnsi="宋体" w:hint="eastAsia"/>
              </w:rPr>
              <w:t>4</w:t>
            </w:r>
            <w:r w:rsidRPr="00BC57B1">
              <w:rPr>
                <w:rFonts w:hAnsi="宋体"/>
              </w:rPr>
              <w:t>.</w:t>
            </w:r>
            <w:r w:rsidRPr="00BC57B1">
              <w:rPr>
                <w:rFonts w:hAnsi="宋体" w:hint="eastAsia"/>
              </w:rPr>
              <w:t>10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3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杭州工务段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宁杭高铁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K254+057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宁端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螺孔裂纹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1C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3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杭州东宁杭甬场308#岔后第二个接头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李晓坤2</w:t>
            </w:r>
            <w:r w:rsidRPr="00BC57B1">
              <w:rPr>
                <w:rFonts w:hAnsi="宋体"/>
              </w:rPr>
              <w:t>023.</w:t>
            </w:r>
            <w:r w:rsidRPr="00BC57B1">
              <w:rPr>
                <w:rFonts w:hAnsi="宋体" w:hint="eastAsia"/>
              </w:rPr>
              <w:t>4</w:t>
            </w:r>
            <w:r w:rsidRPr="00BC57B1">
              <w:rPr>
                <w:rFonts w:hAnsi="宋体"/>
              </w:rPr>
              <w:t>.</w:t>
            </w:r>
            <w:r w:rsidRPr="00BC57B1">
              <w:rPr>
                <w:rFonts w:hAnsi="宋体" w:hint="eastAsia"/>
              </w:rPr>
              <w:t>10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4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杭州工务段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杭深线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K175+921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轨头内侧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8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杭州南杭甬场214#岔趾焊缝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李晓坤2</w:t>
            </w:r>
            <w:r w:rsidRPr="00BC57B1">
              <w:rPr>
                <w:rFonts w:hAnsi="宋体"/>
              </w:rPr>
              <w:t>023.</w:t>
            </w:r>
            <w:r w:rsidRPr="00BC57B1">
              <w:rPr>
                <w:rFonts w:hAnsi="宋体" w:hint="eastAsia"/>
              </w:rPr>
              <w:t>4</w:t>
            </w:r>
            <w:r w:rsidRPr="00BC57B1">
              <w:rPr>
                <w:rFonts w:hAnsi="宋体"/>
              </w:rPr>
              <w:t>.</w:t>
            </w:r>
            <w:r w:rsidRPr="00BC57B1">
              <w:rPr>
                <w:rFonts w:hAnsi="宋体" w:hint="eastAsia"/>
              </w:rPr>
              <w:t>10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1080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诸暨杭长场～金华杭长场</w:t>
            </w: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序号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股别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里程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轨头方向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位置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参考尺寸m</w:t>
            </w:r>
            <w:r w:rsidRPr="00BC57B1">
              <w:rPr>
                <w:rStyle w:val="FontStyle55"/>
                <w:rFonts w:hAnsi="宋体"/>
                <w:sz w:val="24"/>
                <w:szCs w:val="24"/>
                <w:lang w:val="zh-CN"/>
              </w:rPr>
              <w:t>m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复核人/日期</w:t>
            </w: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0</w:t>
            </w:r>
            <w:r w:rsidRPr="00BC57B1">
              <w:rPr>
                <w:rFonts w:hAnsi="宋体" w:cs="宋体"/>
              </w:rPr>
              <w:t>2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杭州工务段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沪昆高速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K</w:t>
            </w:r>
            <w:r w:rsidRPr="00BC57B1">
              <w:rPr>
                <w:rFonts w:hAnsi="宋体" w:cs="宋体"/>
              </w:rPr>
              <w:t>226+689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轨头内外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8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诸暨杭长场2</w:t>
            </w:r>
            <w:r w:rsidRPr="00BC57B1">
              <w:rPr>
                <w:rFonts w:hAnsi="宋体" w:cs="宋体"/>
              </w:rPr>
              <w:t>06#</w:t>
            </w:r>
            <w:r w:rsidRPr="00BC57B1">
              <w:rPr>
                <w:rFonts w:hAnsi="宋体" w:cs="宋体" w:hint="eastAsia"/>
              </w:rPr>
              <w:t>岔岔前焊头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苏多虎2</w:t>
            </w:r>
            <w:r w:rsidRPr="00BC57B1">
              <w:rPr>
                <w:rFonts w:hAnsi="宋体"/>
              </w:rPr>
              <w:t>023.4.11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0</w:t>
            </w:r>
            <w:r w:rsidRPr="00BC57B1">
              <w:rPr>
                <w:rFonts w:hAnsi="宋体" w:cs="宋体"/>
              </w:rPr>
              <w:t>2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杭州工务段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沪昆高速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右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K</w:t>
            </w:r>
            <w:r w:rsidRPr="00BC57B1">
              <w:rPr>
                <w:rFonts w:hAnsi="宋体" w:cs="宋体"/>
              </w:rPr>
              <w:t>269+568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轨头伤损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轨头内侧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8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  <w:r w:rsidRPr="00BC57B1">
              <w:rPr>
                <w:rFonts w:hAnsi="宋体" w:cs="宋体" w:hint="eastAsia"/>
              </w:rPr>
              <w:t>义乌杭长场2</w:t>
            </w:r>
            <w:r w:rsidRPr="00BC57B1">
              <w:rPr>
                <w:rFonts w:hAnsi="宋体" w:cs="宋体"/>
              </w:rPr>
              <w:t>06#</w:t>
            </w:r>
            <w:r w:rsidRPr="00BC57B1">
              <w:rPr>
                <w:rFonts w:hAnsi="宋体" w:cs="宋体" w:hint="eastAsia"/>
              </w:rPr>
              <w:t>岔岔心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苏多虎2</w:t>
            </w:r>
            <w:r w:rsidRPr="00BC57B1">
              <w:rPr>
                <w:rFonts w:hAnsi="宋体"/>
              </w:rPr>
              <w:t>023.4.11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1080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金华杭长场～江山～金华杭长场</w:t>
            </w: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lastRenderedPageBreak/>
              <w:t>1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杭州工务段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沪昆高速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K</w:t>
            </w:r>
            <w:r w:rsidRPr="00BC57B1">
              <w:rPr>
                <w:rFonts w:hAnsi="宋体"/>
              </w:rPr>
              <w:t>399+946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轨头中心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7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衢州杭长场2</w:t>
            </w:r>
            <w:r w:rsidRPr="00BC57B1">
              <w:rPr>
                <w:rFonts w:hAnsi="宋体"/>
              </w:rPr>
              <w:t>06</w:t>
            </w:r>
            <w:r w:rsidRPr="00BC57B1">
              <w:rPr>
                <w:rFonts w:hAnsi="宋体" w:hint="eastAsia"/>
              </w:rPr>
              <w:t>#岔岔趾焊缝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王长明2</w:t>
            </w:r>
            <w:r w:rsidRPr="00BC57B1">
              <w:rPr>
                <w:rFonts w:hAnsi="宋体"/>
              </w:rPr>
              <w:t>023.4.12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2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杭州工务段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沪昆高速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上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K</w:t>
            </w:r>
            <w:r w:rsidRPr="00BC57B1">
              <w:rPr>
                <w:rFonts w:hAnsi="宋体"/>
              </w:rPr>
              <w:t>399+927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轨头内中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7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衢州杭长场2</w:t>
            </w:r>
            <w:r w:rsidRPr="00BC57B1">
              <w:rPr>
                <w:rFonts w:hAnsi="宋体"/>
              </w:rPr>
              <w:t>04</w:t>
            </w:r>
            <w:r w:rsidRPr="00BC57B1">
              <w:rPr>
                <w:rFonts w:hAnsi="宋体" w:hint="eastAsia"/>
              </w:rPr>
              <w:t>#岔岔趾焊缝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王长明2</w:t>
            </w:r>
            <w:r w:rsidRPr="00BC57B1">
              <w:rPr>
                <w:rFonts w:hAnsi="宋体"/>
              </w:rPr>
              <w:t>023.4.12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3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杭州工务段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沪昆高速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上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K</w:t>
            </w:r>
            <w:r w:rsidRPr="00BC57B1">
              <w:rPr>
                <w:rFonts w:hAnsi="宋体"/>
              </w:rPr>
              <w:t>369+144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轨头内侧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7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龙游杭长场2</w:t>
            </w:r>
            <w:r w:rsidRPr="00BC57B1">
              <w:rPr>
                <w:rFonts w:hAnsi="宋体"/>
              </w:rPr>
              <w:t>01</w:t>
            </w:r>
            <w:r w:rsidRPr="00BC57B1">
              <w:rPr>
                <w:rFonts w:hAnsi="宋体" w:hint="eastAsia"/>
              </w:rPr>
              <w:t>#岔岔前焊缝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王长明2</w:t>
            </w:r>
            <w:r w:rsidRPr="00BC57B1">
              <w:rPr>
                <w:rFonts w:hAnsi="宋体"/>
              </w:rPr>
              <w:t>023.4.12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4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杭州工务段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沪昆高速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上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右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K</w:t>
            </w:r>
            <w:r w:rsidRPr="00BC57B1">
              <w:rPr>
                <w:rFonts w:hAnsi="宋体"/>
              </w:rPr>
              <w:t>321+825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轨头内侧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7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金华杭长场</w:t>
            </w:r>
            <w:r w:rsidRPr="00BC57B1">
              <w:rPr>
                <w:rFonts w:hAnsi="宋体"/>
              </w:rPr>
              <w:t>514</w:t>
            </w:r>
            <w:r w:rsidRPr="00BC57B1">
              <w:rPr>
                <w:rFonts w:hAnsi="宋体" w:hint="eastAsia"/>
              </w:rPr>
              <w:t>#岔尖轨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王长明2</w:t>
            </w:r>
            <w:r w:rsidRPr="00BC57B1">
              <w:rPr>
                <w:rFonts w:hAnsi="宋体"/>
              </w:rPr>
              <w:t>023.4.12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1080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pStyle w:val="Style8"/>
              <w:widowControl/>
              <w:spacing w:before="7" w:line="760" w:lineRule="exact"/>
              <w:ind w:firstLineChars="500" w:firstLine="1200"/>
              <w:jc w:val="center"/>
              <w:rPr>
                <w:rStyle w:val="FontStyle49"/>
                <w:rFonts w:ascii="宋体" w:hAnsi="宋体"/>
                <w:b w:val="0"/>
                <w:sz w:val="24"/>
                <w:szCs w:val="24"/>
                <w:lang w:val="zh-CN"/>
              </w:rPr>
            </w:pPr>
            <w:r w:rsidRPr="00BC57B1">
              <w:rPr>
                <w:rStyle w:val="FontStyle52"/>
                <w:rFonts w:hAnsi="宋体" w:hint="eastAsia"/>
                <w:b w:val="0"/>
                <w:bCs w:val="0"/>
                <w:sz w:val="24"/>
                <w:szCs w:val="24"/>
              </w:rPr>
              <w:t>金华杭长场-</w:t>
            </w:r>
            <w:r w:rsidRPr="00BC57B1">
              <w:rPr>
                <w:rFonts w:hAnsi="宋体" w:hint="eastAsia"/>
              </w:rPr>
              <w:t>东孝所-</w:t>
            </w:r>
            <w:r w:rsidRPr="00BC57B1">
              <w:rPr>
                <w:rStyle w:val="FontStyle49"/>
                <w:rFonts w:ascii="宋体" w:hAnsi="宋体" w:hint="eastAsia"/>
                <w:b w:val="0"/>
                <w:sz w:val="24"/>
                <w:szCs w:val="24"/>
                <w:lang w:val="zh-CN"/>
              </w:rPr>
              <w:t>温州南</w:t>
            </w: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(关注伤损)</w:t>
            </w:r>
          </w:p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序号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股别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里程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轨头方向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位置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参考尺寸m</w:t>
            </w:r>
            <w:r w:rsidRPr="00BC57B1">
              <w:rPr>
                <w:rStyle w:val="FontStyle55"/>
                <w:rFonts w:hAnsi="宋体"/>
                <w:sz w:val="24"/>
                <w:szCs w:val="24"/>
                <w:lang w:val="zh-CN"/>
              </w:rPr>
              <w:t>m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复核人/日期</w:t>
            </w: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1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杭州工务段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金华南联络线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上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K</w:t>
            </w:r>
            <w:r w:rsidRPr="00BC57B1">
              <w:rPr>
                <w:rFonts w:hAnsi="宋体"/>
              </w:rPr>
              <w:t>4+259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下颚中心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7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东孝</w:t>
            </w:r>
            <w:r w:rsidRPr="00BC57B1">
              <w:rPr>
                <w:rFonts w:hAnsi="宋体"/>
              </w:rPr>
              <w:t>7</w:t>
            </w:r>
            <w:r w:rsidRPr="00BC57B1">
              <w:rPr>
                <w:rFonts w:hAnsi="宋体" w:hint="eastAsia"/>
              </w:rPr>
              <w:t>#岔岔前焊缝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王长明2</w:t>
            </w:r>
            <w:r w:rsidRPr="00BC57B1">
              <w:rPr>
                <w:rFonts w:hAnsi="宋体"/>
              </w:rPr>
              <w:t>023.4.13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2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杭州工务段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金华南联络线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上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右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K</w:t>
            </w:r>
            <w:r w:rsidRPr="00BC57B1">
              <w:rPr>
                <w:rFonts w:hAnsi="宋体"/>
              </w:rPr>
              <w:t>7+182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下颚中心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7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金华南1</w:t>
            </w:r>
            <w:r w:rsidRPr="00BC57B1">
              <w:rPr>
                <w:rFonts w:hAnsi="宋体"/>
              </w:rPr>
              <w:t>7</w:t>
            </w:r>
            <w:r w:rsidRPr="00BC57B1">
              <w:rPr>
                <w:rFonts w:hAnsi="宋体" w:hint="eastAsia"/>
              </w:rPr>
              <w:t>#岔曲基本轨跟部焊缝（1道停车所经）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王长明2</w:t>
            </w:r>
            <w:r w:rsidRPr="00BC57B1">
              <w:rPr>
                <w:rFonts w:hAnsi="宋体"/>
              </w:rPr>
              <w:t>023.4.13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3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宁波工务段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金温线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右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K</w:t>
            </w:r>
            <w:r w:rsidRPr="00BC57B1">
              <w:rPr>
                <w:rFonts w:hAnsi="宋体"/>
              </w:rPr>
              <w:t>151+083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轨底伤损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轨底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2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青田4#岔尖轨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王长明2</w:t>
            </w:r>
            <w:r w:rsidRPr="00BC57B1">
              <w:rPr>
                <w:rFonts w:hAnsi="宋体"/>
              </w:rPr>
              <w:t>023.4.13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4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宁波工务段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金温线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K</w:t>
            </w:r>
            <w:r w:rsidRPr="00BC57B1">
              <w:rPr>
                <w:rFonts w:hAnsi="宋体"/>
              </w:rPr>
              <w:t>188+944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轨头下颚中心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/>
              </w:rPr>
              <w:t>7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温州南3</w:t>
            </w:r>
            <w:r w:rsidRPr="00BC57B1">
              <w:rPr>
                <w:rFonts w:hAnsi="宋体"/>
              </w:rPr>
              <w:t>3</w:t>
            </w:r>
            <w:r w:rsidRPr="00BC57B1">
              <w:rPr>
                <w:rFonts w:hAnsi="宋体" w:hint="eastAsia"/>
              </w:rPr>
              <w:t>#岔岔前焊缝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王长明2</w:t>
            </w:r>
            <w:r w:rsidRPr="00BC57B1">
              <w:rPr>
                <w:rFonts w:hAnsi="宋体"/>
              </w:rPr>
              <w:t>023.4.13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1080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Style w:val="FontStyle49"/>
                <w:rFonts w:ascii="宋体" w:hAnsi="宋体" w:cs="宋体" w:hint="eastAsia"/>
                <w:b w:val="0"/>
                <w:sz w:val="24"/>
                <w:szCs w:val="24"/>
                <w:lang w:val="zh-CN"/>
              </w:rPr>
              <w:t>温州南—</w:t>
            </w:r>
            <w:r w:rsidRPr="00BC57B1">
              <w:rPr>
                <w:rFonts w:hAnsi="宋体" w:cs="宋体" w:hint="eastAsia"/>
              </w:rPr>
              <w:t>东孝线路所</w:t>
            </w: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序号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股别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里程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轨头方向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位置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参考尺寸m</w:t>
            </w:r>
            <w:r w:rsidRPr="00BC57B1">
              <w:rPr>
                <w:rStyle w:val="FontStyle55"/>
                <w:rFonts w:hAnsi="宋体"/>
                <w:sz w:val="24"/>
                <w:szCs w:val="24"/>
                <w:lang w:val="zh-CN"/>
              </w:rPr>
              <w:t>m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复核人/日期</w:t>
            </w: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1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宁波工务段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金温线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上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K</w:t>
            </w:r>
            <w:r w:rsidRPr="00BC57B1">
              <w:rPr>
                <w:rFonts w:hAnsi="宋体"/>
              </w:rPr>
              <w:t>188+084-</w:t>
            </w:r>
            <w:r w:rsidRPr="00BC57B1">
              <w:rPr>
                <w:rFonts w:hAnsi="宋体" w:hint="eastAsia"/>
              </w:rPr>
              <w:t>K</w:t>
            </w:r>
            <w:r w:rsidRPr="00BC57B1">
              <w:rPr>
                <w:rFonts w:hAnsi="宋体"/>
              </w:rPr>
              <w:t>188+082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轨头伤损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轨头擦伤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8</w:t>
            </w:r>
            <w:r w:rsidRPr="00BC57B1">
              <w:rPr>
                <w:rFonts w:hAnsi="宋体"/>
              </w:rPr>
              <w:t>*9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距大公里端温州南</w:t>
            </w:r>
            <w:r w:rsidRPr="00BC57B1">
              <w:rPr>
                <w:rFonts w:hAnsi="宋体"/>
              </w:rPr>
              <w:t>31</w:t>
            </w:r>
            <w:r w:rsidRPr="00BC57B1">
              <w:rPr>
                <w:rFonts w:hAnsi="宋体" w:hint="eastAsia"/>
              </w:rPr>
              <w:t>#岔岔跟焊缝约</w:t>
            </w:r>
            <w:r w:rsidRPr="00BC57B1">
              <w:rPr>
                <w:rFonts w:hAnsi="宋体"/>
              </w:rPr>
              <w:t>8.9</w:t>
            </w:r>
            <w:r w:rsidRPr="00BC57B1">
              <w:rPr>
                <w:rFonts w:hAnsi="宋体" w:hint="eastAsia"/>
              </w:rPr>
              <w:t>米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Fonts w:hAnsi="宋体" w:hint="eastAsia"/>
              </w:rPr>
              <w:t>王长明2</w:t>
            </w:r>
            <w:r w:rsidRPr="00BC57B1">
              <w:rPr>
                <w:rFonts w:hAnsi="宋体"/>
              </w:rPr>
              <w:t>023.4.14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lastRenderedPageBreak/>
              <w:t>2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宁波工务段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金温线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上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K</w:t>
            </w:r>
            <w:r w:rsidRPr="00BC57B1">
              <w:rPr>
                <w:rFonts w:hAnsi="宋体"/>
              </w:rPr>
              <w:t>120+623-</w:t>
            </w:r>
            <w:r w:rsidRPr="00BC57B1">
              <w:rPr>
                <w:rFonts w:hAnsi="宋体" w:hint="eastAsia"/>
              </w:rPr>
              <w:t>K</w:t>
            </w:r>
            <w:r w:rsidRPr="00BC57B1">
              <w:rPr>
                <w:rFonts w:hAnsi="宋体"/>
              </w:rPr>
              <w:t>120+621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轨头伤损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轨头擦伤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8</w:t>
            </w:r>
            <w:r w:rsidRPr="00BC57B1">
              <w:rPr>
                <w:rFonts w:hAnsi="宋体"/>
              </w:rPr>
              <w:t>*9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距大公里端陈篆2#岔基本轨跟部焊缝约</w:t>
            </w:r>
            <w:r w:rsidRPr="00BC57B1">
              <w:rPr>
                <w:rFonts w:hAnsi="宋体"/>
              </w:rPr>
              <w:t>5.7</w:t>
            </w:r>
            <w:r w:rsidRPr="00BC57B1">
              <w:rPr>
                <w:rFonts w:hAnsi="宋体" w:hint="eastAsia"/>
              </w:rPr>
              <w:t>米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</w:pPr>
            <w:r w:rsidRPr="00BC57B1">
              <w:rPr>
                <w:rFonts w:hAnsi="宋体" w:hint="eastAsia"/>
              </w:rPr>
              <w:t>王长明2</w:t>
            </w:r>
            <w:r w:rsidRPr="00BC57B1">
              <w:rPr>
                <w:rFonts w:hAnsi="宋体"/>
              </w:rPr>
              <w:t>023.4.14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3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宁波工务段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金温线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上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K</w:t>
            </w:r>
            <w:r w:rsidRPr="00BC57B1">
              <w:rPr>
                <w:rFonts w:hAnsi="宋体"/>
              </w:rPr>
              <w:t>70+462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轨头下颚中心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7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缙云西3#岔岔前焊缝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</w:pPr>
            <w:r w:rsidRPr="00BC57B1">
              <w:rPr>
                <w:rFonts w:hAnsi="宋体" w:hint="eastAsia"/>
              </w:rPr>
              <w:t>王长明2</w:t>
            </w:r>
            <w:r w:rsidRPr="00BC57B1">
              <w:rPr>
                <w:rFonts w:hAnsi="宋体"/>
              </w:rPr>
              <w:t>023.4.14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4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杭州工务段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金温线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上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K</w:t>
            </w:r>
            <w:r w:rsidRPr="00BC57B1">
              <w:rPr>
                <w:rFonts w:hAnsi="宋体"/>
              </w:rPr>
              <w:t>7+592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轨头内侧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7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金华南2#岔岔前焊缝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</w:pPr>
            <w:r w:rsidRPr="00BC57B1">
              <w:rPr>
                <w:rFonts w:hAnsi="宋体" w:hint="eastAsia"/>
              </w:rPr>
              <w:t>王长明2</w:t>
            </w:r>
            <w:r w:rsidRPr="00BC57B1">
              <w:rPr>
                <w:rFonts w:hAnsi="宋体"/>
              </w:rPr>
              <w:t>023.4.14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5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杭州工务段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金温线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上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右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K</w:t>
            </w:r>
            <w:r w:rsidRPr="00BC57B1">
              <w:rPr>
                <w:rFonts w:hAnsi="宋体"/>
              </w:rPr>
              <w:t>7+401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轨头内侧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7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金华南</w:t>
            </w:r>
            <w:r w:rsidRPr="00BC57B1">
              <w:rPr>
                <w:rFonts w:hAnsi="宋体"/>
              </w:rPr>
              <w:t>58</w:t>
            </w:r>
            <w:r w:rsidRPr="00BC57B1">
              <w:rPr>
                <w:rFonts w:hAnsi="宋体" w:hint="eastAsia"/>
              </w:rPr>
              <w:t>#岔岔前焊缝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</w:pPr>
            <w:r w:rsidRPr="00BC57B1">
              <w:rPr>
                <w:rFonts w:hAnsi="宋体" w:hint="eastAsia"/>
              </w:rPr>
              <w:t>王长明2</w:t>
            </w:r>
            <w:r w:rsidRPr="00BC57B1">
              <w:rPr>
                <w:rFonts w:hAnsi="宋体"/>
              </w:rPr>
              <w:t>023.4.14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6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杭州工务段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金温线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上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右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K</w:t>
            </w:r>
            <w:r w:rsidRPr="00BC57B1">
              <w:rPr>
                <w:rFonts w:hAnsi="宋体"/>
              </w:rPr>
              <w:t>7+369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轨头内侧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7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金华南</w:t>
            </w:r>
            <w:r w:rsidRPr="00BC57B1">
              <w:rPr>
                <w:rFonts w:hAnsi="宋体"/>
              </w:rPr>
              <w:t>58</w:t>
            </w:r>
            <w:r w:rsidRPr="00BC57B1">
              <w:rPr>
                <w:rFonts w:hAnsi="宋体" w:hint="eastAsia"/>
              </w:rPr>
              <w:t>#岔岔趾焊缝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</w:pPr>
            <w:r w:rsidRPr="00BC57B1">
              <w:rPr>
                <w:rFonts w:hAnsi="宋体" w:hint="eastAsia"/>
              </w:rPr>
              <w:t>王长明2</w:t>
            </w:r>
            <w:r w:rsidRPr="00BC57B1">
              <w:rPr>
                <w:rFonts w:hAnsi="宋体"/>
              </w:rPr>
              <w:t>023.4.14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7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杭州工务段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金华南联络线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右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K</w:t>
            </w:r>
            <w:r w:rsidRPr="00BC57B1">
              <w:rPr>
                <w:rFonts w:hAnsi="宋体"/>
              </w:rPr>
              <w:t>3+101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轨头内侧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7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大公里端约6</w:t>
            </w:r>
            <w:r w:rsidRPr="00BC57B1">
              <w:rPr>
                <w:rFonts w:hAnsi="宋体"/>
              </w:rPr>
              <w:t>0.2</w:t>
            </w:r>
            <w:r w:rsidRPr="00BC57B1">
              <w:rPr>
                <w:rFonts w:hAnsi="宋体" w:hint="eastAsia"/>
              </w:rPr>
              <w:t>米有一导线孔或小公里端约3</w:t>
            </w:r>
            <w:r w:rsidRPr="00BC57B1">
              <w:rPr>
                <w:rFonts w:hAnsi="宋体"/>
              </w:rPr>
              <w:t>6.3</w:t>
            </w:r>
            <w:r w:rsidRPr="00BC57B1">
              <w:rPr>
                <w:rFonts w:hAnsi="宋体" w:hint="eastAsia"/>
              </w:rPr>
              <w:t>米有一导线孔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</w:pPr>
            <w:r w:rsidRPr="00BC57B1">
              <w:rPr>
                <w:rFonts w:hAnsi="宋体" w:hint="eastAsia"/>
              </w:rPr>
              <w:t>王长明2</w:t>
            </w:r>
            <w:r w:rsidRPr="00BC57B1">
              <w:rPr>
                <w:rFonts w:hAnsi="宋体"/>
              </w:rPr>
              <w:t>023.4.14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1080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金华杭长场-海宁西</w:t>
            </w: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序号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股别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里程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轨头方向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位置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参考尺寸m</w:t>
            </w:r>
            <w:r w:rsidRPr="00BC57B1">
              <w:rPr>
                <w:rStyle w:val="FontStyle55"/>
                <w:rFonts w:hAnsi="宋体"/>
                <w:sz w:val="24"/>
                <w:szCs w:val="24"/>
                <w:lang w:val="zh-CN"/>
              </w:rPr>
              <w:t>m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复核人/日期</w:t>
            </w: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1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杭州工务段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Style w:val="FontStyle52"/>
                <w:rFonts w:hAnsi="宋体" w:hint="eastAsia"/>
                <w:b w:val="0"/>
                <w:sz w:val="24"/>
                <w:szCs w:val="24"/>
              </w:rPr>
              <w:t>沪昆高速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ind w:firstLineChars="50" w:firstLine="120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上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右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/>
                <w:sz w:val="24"/>
                <w:szCs w:val="24"/>
                <w:lang w:val="zh-CN"/>
              </w:rPr>
              <w:t>K156+547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轨头中外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7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杭州东杭长场2</w:t>
            </w:r>
            <w:r w:rsidRPr="00BC57B1">
              <w:rPr>
                <w:rStyle w:val="FontStyle55"/>
                <w:rFonts w:hAnsi="宋体"/>
                <w:sz w:val="24"/>
                <w:szCs w:val="24"/>
                <w:lang w:val="zh-CN"/>
              </w:rPr>
              <w:t>29#</w:t>
            </w: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岔曲护轨基本轨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朱立宏2</w:t>
            </w:r>
            <w:r w:rsidRPr="00BC57B1">
              <w:rPr>
                <w:rFonts w:hAnsi="宋体"/>
              </w:rPr>
              <w:t>023.4.15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1080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海宁西-上海虹桥</w:t>
            </w: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序号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股别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里程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轨头方向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伤损</w:t>
            </w:r>
          </w:p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位置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参考尺寸m</w:t>
            </w:r>
            <w:r w:rsidRPr="00BC57B1">
              <w:rPr>
                <w:rStyle w:val="FontStyle55"/>
                <w:rFonts w:hAnsi="宋体"/>
                <w:sz w:val="24"/>
                <w:szCs w:val="24"/>
                <w:lang w:val="zh-CN"/>
              </w:rPr>
              <w:t>m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复核人/日期</w:t>
            </w: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1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上海高铁基础设施段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沪昆高速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K45+442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轨底伤损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轨底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3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小里程方向7.3M有一普通接头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  <w:r w:rsidRPr="00BC57B1">
              <w:rPr>
                <w:rFonts w:hAnsi="宋体" w:hint="eastAsia"/>
              </w:rPr>
              <w:t>李晓坤2</w:t>
            </w:r>
            <w:r w:rsidRPr="00BC57B1">
              <w:rPr>
                <w:rFonts w:hAnsi="宋体"/>
              </w:rPr>
              <w:t>023.4.1</w:t>
            </w:r>
            <w:r w:rsidRPr="00BC57B1">
              <w:rPr>
                <w:rFonts w:hAnsi="宋体" w:hint="eastAsia"/>
              </w:rPr>
              <w:t>6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</w:p>
        </w:tc>
      </w:tr>
      <w:tr w:rsidR="00035459">
        <w:trPr>
          <w:cantSplit/>
          <w:trHeight w:val="624"/>
          <w:jc w:val="center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2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上海高铁基础设施段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沪昆高速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左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K11+904-K11+871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轨头中间内侧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30*20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Style w:val="FontStyle55"/>
                <w:rFonts w:hAnsi="宋体"/>
                <w:sz w:val="24"/>
                <w:szCs w:val="24"/>
                <w:lang w:val="zh-CN"/>
              </w:rPr>
            </w:pPr>
            <w:r w:rsidRPr="00BC57B1">
              <w:rPr>
                <w:rStyle w:val="FontStyle55"/>
                <w:rFonts w:hAnsi="宋体" w:hint="eastAsia"/>
                <w:sz w:val="24"/>
                <w:szCs w:val="24"/>
                <w:lang w:val="zh-CN"/>
              </w:rPr>
              <w:t>连续擦伤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/>
              </w:rPr>
            </w:pPr>
            <w:r w:rsidRPr="00BC57B1">
              <w:rPr>
                <w:rFonts w:hAnsi="宋体" w:hint="eastAsia"/>
              </w:rPr>
              <w:t>李晓坤2</w:t>
            </w:r>
            <w:r w:rsidRPr="00BC57B1">
              <w:rPr>
                <w:rFonts w:hAnsi="宋体"/>
              </w:rPr>
              <w:t>023.4.1</w:t>
            </w:r>
            <w:r w:rsidRPr="00BC57B1">
              <w:rPr>
                <w:rFonts w:hAnsi="宋体" w:hint="eastAsia"/>
              </w:rPr>
              <w:t>6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5459" w:rsidRPr="00BC57B1" w:rsidRDefault="00035459" w:rsidP="00035459">
            <w:pPr>
              <w:jc w:val="center"/>
              <w:rPr>
                <w:rFonts w:hAnsi="宋体" w:cs="宋体"/>
                <w:lang w:val="zh-CN"/>
              </w:rPr>
            </w:pPr>
          </w:p>
        </w:tc>
      </w:tr>
    </w:tbl>
    <w:p w:rsidR="00CE1839" w:rsidRDefault="00CE1839">
      <w:pPr>
        <w:jc w:val="center"/>
        <w:rPr>
          <w:rFonts w:hAnsi="宋体"/>
          <w:color w:val="FF0000"/>
          <w:sz w:val="21"/>
          <w:szCs w:val="21"/>
        </w:rPr>
      </w:pPr>
    </w:p>
    <w:sectPr w:rsidR="00CE1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jBkOTQ3YjU1NjkxNTc3OWZjMGYwMWYxZDYzNjg0YjcifQ=="/>
  </w:docVars>
  <w:rsids>
    <w:rsidRoot w:val="00974011"/>
    <w:rsid w:val="00001A96"/>
    <w:rsid w:val="000028C9"/>
    <w:rsid w:val="00007E25"/>
    <w:rsid w:val="00012A5F"/>
    <w:rsid w:val="0002792E"/>
    <w:rsid w:val="00035459"/>
    <w:rsid w:val="000467D4"/>
    <w:rsid w:val="000475CE"/>
    <w:rsid w:val="00057913"/>
    <w:rsid w:val="00062840"/>
    <w:rsid w:val="000716B2"/>
    <w:rsid w:val="000837F2"/>
    <w:rsid w:val="000841DD"/>
    <w:rsid w:val="00096090"/>
    <w:rsid w:val="000A0EB1"/>
    <w:rsid w:val="000B5673"/>
    <w:rsid w:val="000C18C9"/>
    <w:rsid w:val="000F0E31"/>
    <w:rsid w:val="001146B1"/>
    <w:rsid w:val="0011587B"/>
    <w:rsid w:val="001276BC"/>
    <w:rsid w:val="001302DF"/>
    <w:rsid w:val="00134DEB"/>
    <w:rsid w:val="00150A83"/>
    <w:rsid w:val="00150B46"/>
    <w:rsid w:val="0015783F"/>
    <w:rsid w:val="001614FB"/>
    <w:rsid w:val="001671A2"/>
    <w:rsid w:val="00181F8C"/>
    <w:rsid w:val="00192FA3"/>
    <w:rsid w:val="001975CE"/>
    <w:rsid w:val="001A21F4"/>
    <w:rsid w:val="001B47FB"/>
    <w:rsid w:val="001C120A"/>
    <w:rsid w:val="001E014D"/>
    <w:rsid w:val="001E4454"/>
    <w:rsid w:val="001F56F2"/>
    <w:rsid w:val="00200DC5"/>
    <w:rsid w:val="00215395"/>
    <w:rsid w:val="00215428"/>
    <w:rsid w:val="00217D8B"/>
    <w:rsid w:val="002235E3"/>
    <w:rsid w:val="00227992"/>
    <w:rsid w:val="00244268"/>
    <w:rsid w:val="00244AA0"/>
    <w:rsid w:val="00251E65"/>
    <w:rsid w:val="0027240A"/>
    <w:rsid w:val="00284230"/>
    <w:rsid w:val="00290CE2"/>
    <w:rsid w:val="00291F61"/>
    <w:rsid w:val="00294B10"/>
    <w:rsid w:val="00295F06"/>
    <w:rsid w:val="002B4619"/>
    <w:rsid w:val="002C00D9"/>
    <w:rsid w:val="002E086D"/>
    <w:rsid w:val="002E50B7"/>
    <w:rsid w:val="00313F65"/>
    <w:rsid w:val="00334FE9"/>
    <w:rsid w:val="003356AC"/>
    <w:rsid w:val="00347E6F"/>
    <w:rsid w:val="00372F1C"/>
    <w:rsid w:val="00376EA0"/>
    <w:rsid w:val="00380E71"/>
    <w:rsid w:val="00383724"/>
    <w:rsid w:val="00386B8C"/>
    <w:rsid w:val="00391078"/>
    <w:rsid w:val="003C0B3C"/>
    <w:rsid w:val="003C20A2"/>
    <w:rsid w:val="003E5EB3"/>
    <w:rsid w:val="00406C11"/>
    <w:rsid w:val="0043520A"/>
    <w:rsid w:val="004440A7"/>
    <w:rsid w:val="00456C00"/>
    <w:rsid w:val="00475112"/>
    <w:rsid w:val="004818EF"/>
    <w:rsid w:val="00486437"/>
    <w:rsid w:val="00487BAE"/>
    <w:rsid w:val="004A1472"/>
    <w:rsid w:val="004A7FD8"/>
    <w:rsid w:val="004B6D6B"/>
    <w:rsid w:val="004D6209"/>
    <w:rsid w:val="004F02AF"/>
    <w:rsid w:val="00510C3A"/>
    <w:rsid w:val="00514EFF"/>
    <w:rsid w:val="0052690D"/>
    <w:rsid w:val="00530E74"/>
    <w:rsid w:val="0054787F"/>
    <w:rsid w:val="0056694A"/>
    <w:rsid w:val="0059718F"/>
    <w:rsid w:val="005A3E29"/>
    <w:rsid w:val="005B4823"/>
    <w:rsid w:val="005D0619"/>
    <w:rsid w:val="005D4677"/>
    <w:rsid w:val="005D6599"/>
    <w:rsid w:val="005F30DA"/>
    <w:rsid w:val="0060011F"/>
    <w:rsid w:val="006075AF"/>
    <w:rsid w:val="006244E9"/>
    <w:rsid w:val="00625C4D"/>
    <w:rsid w:val="006423FF"/>
    <w:rsid w:val="006433E0"/>
    <w:rsid w:val="00651474"/>
    <w:rsid w:val="00653DC8"/>
    <w:rsid w:val="00662C3C"/>
    <w:rsid w:val="0067106D"/>
    <w:rsid w:val="00681859"/>
    <w:rsid w:val="006B300C"/>
    <w:rsid w:val="006B39C4"/>
    <w:rsid w:val="006C3DD0"/>
    <w:rsid w:val="006F10E2"/>
    <w:rsid w:val="006F3036"/>
    <w:rsid w:val="006F337D"/>
    <w:rsid w:val="00710823"/>
    <w:rsid w:val="007239B6"/>
    <w:rsid w:val="00731A65"/>
    <w:rsid w:val="00745212"/>
    <w:rsid w:val="00755D00"/>
    <w:rsid w:val="00792F6C"/>
    <w:rsid w:val="00794F1C"/>
    <w:rsid w:val="007B2201"/>
    <w:rsid w:val="007B33B0"/>
    <w:rsid w:val="007B3468"/>
    <w:rsid w:val="007B391C"/>
    <w:rsid w:val="007D790E"/>
    <w:rsid w:val="007E02C8"/>
    <w:rsid w:val="007E1B48"/>
    <w:rsid w:val="007E2ACF"/>
    <w:rsid w:val="007E63CC"/>
    <w:rsid w:val="007F7A4A"/>
    <w:rsid w:val="008002E0"/>
    <w:rsid w:val="008021FD"/>
    <w:rsid w:val="00805956"/>
    <w:rsid w:val="00807126"/>
    <w:rsid w:val="00817F2E"/>
    <w:rsid w:val="00824B7E"/>
    <w:rsid w:val="00836811"/>
    <w:rsid w:val="00844824"/>
    <w:rsid w:val="008479A0"/>
    <w:rsid w:val="008506C4"/>
    <w:rsid w:val="0086754A"/>
    <w:rsid w:val="00872586"/>
    <w:rsid w:val="008741F0"/>
    <w:rsid w:val="008A3BE3"/>
    <w:rsid w:val="008B37B8"/>
    <w:rsid w:val="008B7A43"/>
    <w:rsid w:val="008E2DC4"/>
    <w:rsid w:val="00900531"/>
    <w:rsid w:val="00920224"/>
    <w:rsid w:val="00926857"/>
    <w:rsid w:val="00930D2D"/>
    <w:rsid w:val="00945C8F"/>
    <w:rsid w:val="0094691E"/>
    <w:rsid w:val="00947A12"/>
    <w:rsid w:val="00956712"/>
    <w:rsid w:val="00960064"/>
    <w:rsid w:val="00970C1A"/>
    <w:rsid w:val="00974011"/>
    <w:rsid w:val="00974E40"/>
    <w:rsid w:val="00987031"/>
    <w:rsid w:val="0099521F"/>
    <w:rsid w:val="009A329D"/>
    <w:rsid w:val="009B3E0B"/>
    <w:rsid w:val="009B404F"/>
    <w:rsid w:val="009D4A94"/>
    <w:rsid w:val="009E79C6"/>
    <w:rsid w:val="00A01584"/>
    <w:rsid w:val="00A1210E"/>
    <w:rsid w:val="00A22F96"/>
    <w:rsid w:val="00A2382F"/>
    <w:rsid w:val="00A567CF"/>
    <w:rsid w:val="00A5710D"/>
    <w:rsid w:val="00A64CCB"/>
    <w:rsid w:val="00A6589B"/>
    <w:rsid w:val="00A77512"/>
    <w:rsid w:val="00A816D1"/>
    <w:rsid w:val="00A83E14"/>
    <w:rsid w:val="00AA1FB8"/>
    <w:rsid w:val="00AA2999"/>
    <w:rsid w:val="00AA7437"/>
    <w:rsid w:val="00AC6A4A"/>
    <w:rsid w:val="00AD4164"/>
    <w:rsid w:val="00AE3235"/>
    <w:rsid w:val="00B05485"/>
    <w:rsid w:val="00B133A0"/>
    <w:rsid w:val="00B2399E"/>
    <w:rsid w:val="00B247F0"/>
    <w:rsid w:val="00B33A72"/>
    <w:rsid w:val="00B5118A"/>
    <w:rsid w:val="00B578DA"/>
    <w:rsid w:val="00B66AB0"/>
    <w:rsid w:val="00B80673"/>
    <w:rsid w:val="00B864E2"/>
    <w:rsid w:val="00BA1641"/>
    <w:rsid w:val="00BA698F"/>
    <w:rsid w:val="00BC57B1"/>
    <w:rsid w:val="00BE5D83"/>
    <w:rsid w:val="00BE79A7"/>
    <w:rsid w:val="00BF2EA9"/>
    <w:rsid w:val="00BF7169"/>
    <w:rsid w:val="00C05FA3"/>
    <w:rsid w:val="00C07DE3"/>
    <w:rsid w:val="00C243C8"/>
    <w:rsid w:val="00C311A7"/>
    <w:rsid w:val="00C36517"/>
    <w:rsid w:val="00C43F35"/>
    <w:rsid w:val="00C4743C"/>
    <w:rsid w:val="00C564D4"/>
    <w:rsid w:val="00C72228"/>
    <w:rsid w:val="00C82702"/>
    <w:rsid w:val="00C83712"/>
    <w:rsid w:val="00CA30AA"/>
    <w:rsid w:val="00CC10C7"/>
    <w:rsid w:val="00CD0132"/>
    <w:rsid w:val="00CD7D55"/>
    <w:rsid w:val="00CE1839"/>
    <w:rsid w:val="00CE56AD"/>
    <w:rsid w:val="00CE70C6"/>
    <w:rsid w:val="00CF3DD3"/>
    <w:rsid w:val="00D11ADC"/>
    <w:rsid w:val="00D142BC"/>
    <w:rsid w:val="00D208EB"/>
    <w:rsid w:val="00D2182F"/>
    <w:rsid w:val="00D2481C"/>
    <w:rsid w:val="00D37383"/>
    <w:rsid w:val="00D4148F"/>
    <w:rsid w:val="00D46BE0"/>
    <w:rsid w:val="00D5045F"/>
    <w:rsid w:val="00D52879"/>
    <w:rsid w:val="00D634B5"/>
    <w:rsid w:val="00D70B39"/>
    <w:rsid w:val="00D92863"/>
    <w:rsid w:val="00DB6995"/>
    <w:rsid w:val="00DB6DEB"/>
    <w:rsid w:val="00DB7E66"/>
    <w:rsid w:val="00DC1D8E"/>
    <w:rsid w:val="00DC4DA8"/>
    <w:rsid w:val="00DD6876"/>
    <w:rsid w:val="00DE0978"/>
    <w:rsid w:val="00DE24D4"/>
    <w:rsid w:val="00DE4F45"/>
    <w:rsid w:val="00DE5AF2"/>
    <w:rsid w:val="00DE671F"/>
    <w:rsid w:val="00DF061D"/>
    <w:rsid w:val="00E03570"/>
    <w:rsid w:val="00E13680"/>
    <w:rsid w:val="00E14C30"/>
    <w:rsid w:val="00E669D2"/>
    <w:rsid w:val="00E676D9"/>
    <w:rsid w:val="00E7100B"/>
    <w:rsid w:val="00E71B79"/>
    <w:rsid w:val="00E82A64"/>
    <w:rsid w:val="00E856C3"/>
    <w:rsid w:val="00E977A9"/>
    <w:rsid w:val="00EB40BD"/>
    <w:rsid w:val="00EB7C7F"/>
    <w:rsid w:val="00EC1185"/>
    <w:rsid w:val="00EC70B1"/>
    <w:rsid w:val="00EF390B"/>
    <w:rsid w:val="00F05E06"/>
    <w:rsid w:val="00F24876"/>
    <w:rsid w:val="00F3306B"/>
    <w:rsid w:val="00F345EF"/>
    <w:rsid w:val="00F42D4F"/>
    <w:rsid w:val="00F4479B"/>
    <w:rsid w:val="00F573D1"/>
    <w:rsid w:val="00F57C66"/>
    <w:rsid w:val="00F618F3"/>
    <w:rsid w:val="00F63486"/>
    <w:rsid w:val="00F66C70"/>
    <w:rsid w:val="00F833B3"/>
    <w:rsid w:val="00F969DE"/>
    <w:rsid w:val="00FB438B"/>
    <w:rsid w:val="00FC1925"/>
    <w:rsid w:val="00FC211C"/>
    <w:rsid w:val="00FC4DA2"/>
    <w:rsid w:val="00FD4FEB"/>
    <w:rsid w:val="00FE0774"/>
    <w:rsid w:val="00FE14B5"/>
    <w:rsid w:val="0568488C"/>
    <w:rsid w:val="06013A41"/>
    <w:rsid w:val="070E66EE"/>
    <w:rsid w:val="0B285CCC"/>
    <w:rsid w:val="0B7B226A"/>
    <w:rsid w:val="0B843F07"/>
    <w:rsid w:val="0C107498"/>
    <w:rsid w:val="12D64E07"/>
    <w:rsid w:val="1B0017F2"/>
    <w:rsid w:val="1C4F4606"/>
    <w:rsid w:val="1D157609"/>
    <w:rsid w:val="1E244E71"/>
    <w:rsid w:val="1E5C11E0"/>
    <w:rsid w:val="1EBB5AB1"/>
    <w:rsid w:val="1F44616C"/>
    <w:rsid w:val="23682879"/>
    <w:rsid w:val="264F42E4"/>
    <w:rsid w:val="27B15F84"/>
    <w:rsid w:val="2842224F"/>
    <w:rsid w:val="28BF583C"/>
    <w:rsid w:val="30D911F9"/>
    <w:rsid w:val="3451124C"/>
    <w:rsid w:val="3A8D642D"/>
    <w:rsid w:val="462477DF"/>
    <w:rsid w:val="46A574C2"/>
    <w:rsid w:val="494B6FF7"/>
    <w:rsid w:val="4DA41461"/>
    <w:rsid w:val="58A35E2B"/>
    <w:rsid w:val="5D1165AF"/>
    <w:rsid w:val="60C93324"/>
    <w:rsid w:val="649F431C"/>
    <w:rsid w:val="65516B01"/>
    <w:rsid w:val="67230591"/>
    <w:rsid w:val="677C21F3"/>
    <w:rsid w:val="6B1B6468"/>
    <w:rsid w:val="6B305813"/>
    <w:rsid w:val="702D6B5C"/>
    <w:rsid w:val="73886BAA"/>
    <w:rsid w:val="7A7F7A93"/>
    <w:rsid w:val="7B371E04"/>
    <w:rsid w:val="7C1421CD"/>
    <w:rsid w:val="7C1B5F6A"/>
    <w:rsid w:val="7D2D334B"/>
    <w:rsid w:val="7FE1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1BC1F9-408D-444E-8F66-9E02B75B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</w:pPr>
    <w:rPr>
      <w:rFonts w:ascii="宋体" w:hAnsi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FontStyle55">
    <w:name w:val="Font Style55"/>
    <w:uiPriority w:val="99"/>
    <w:qFormat/>
    <w:rPr>
      <w:rFonts w:ascii="宋体" w:eastAsia="宋体" w:cs="宋体"/>
      <w:sz w:val="20"/>
      <w:szCs w:val="20"/>
    </w:rPr>
  </w:style>
  <w:style w:type="character" w:customStyle="1" w:styleId="a7">
    <w:name w:val="无间隔 字符"/>
    <w:link w:val="1"/>
    <w:uiPriority w:val="1"/>
    <w:qFormat/>
    <w:rPr>
      <w:sz w:val="22"/>
    </w:rPr>
  </w:style>
  <w:style w:type="paragraph" w:customStyle="1" w:styleId="1">
    <w:name w:val="无间隔1"/>
    <w:link w:val="a7"/>
    <w:uiPriority w:val="1"/>
    <w:qFormat/>
    <w:rPr>
      <w:rFonts w:asciiTheme="minorHAnsi" w:eastAsiaTheme="minorEastAsia" w:hAnsiTheme="minorHAnsi" w:cstheme="minorBidi"/>
      <w:kern w:val="2"/>
      <w:sz w:val="22"/>
      <w:szCs w:val="22"/>
    </w:rPr>
  </w:style>
  <w:style w:type="character" w:customStyle="1" w:styleId="FontStyle54">
    <w:name w:val="Font Style54"/>
    <w:uiPriority w:val="99"/>
    <w:qFormat/>
    <w:rPr>
      <w:rFonts w:ascii="Sylfaen" w:hAnsi="Sylfaen" w:cs="Sylfaen"/>
      <w:b/>
      <w:bCs/>
      <w:sz w:val="22"/>
      <w:szCs w:val="22"/>
    </w:rPr>
  </w:style>
  <w:style w:type="character" w:customStyle="1" w:styleId="FontStyle52">
    <w:name w:val="Font Style52"/>
    <w:uiPriority w:val="99"/>
    <w:qFormat/>
    <w:rPr>
      <w:rFonts w:ascii="宋体" w:eastAsia="宋体" w:cs="宋体"/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qFormat/>
    <w:rPr>
      <w:rFonts w:ascii="宋体" w:eastAsia="宋体" w:hAnsi="Calibri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宋体" w:eastAsia="宋体" w:hAnsi="Calibri" w:cs="Times New Roman"/>
      <w:kern w:val="0"/>
      <w:sz w:val="18"/>
      <w:szCs w:val="18"/>
    </w:rPr>
  </w:style>
  <w:style w:type="paragraph" w:customStyle="1" w:styleId="Style8">
    <w:name w:val="Style8"/>
    <w:basedOn w:val="a"/>
    <w:uiPriority w:val="99"/>
    <w:qFormat/>
  </w:style>
  <w:style w:type="character" w:customStyle="1" w:styleId="FontStyle49">
    <w:name w:val="Font Style49"/>
    <w:uiPriority w:val="99"/>
    <w:qFormat/>
    <w:rPr>
      <w:rFonts w:ascii="Sylfaen" w:hAnsi="Sylfaen" w:cs="Sylfae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Lenovo</cp:lastModifiedBy>
  <cp:revision>195</cp:revision>
  <dcterms:created xsi:type="dcterms:W3CDTF">2018-11-12T05:04:00Z</dcterms:created>
  <dcterms:modified xsi:type="dcterms:W3CDTF">2023-04-27T00:49:00Z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FF28D8658D2B4A05AD8FE943AFA46A4D</vt:lpwstr>
  </property>
</Properties>
</file>