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bookmarkStart w:id="0" w:name="_GoBack"/>
      <w:bookmarkEnd w:id="0"/>
      <w:r>
        <w:rPr>
          <w:rFonts w:hint="eastAsia"/>
          <w:color w:val="FF0000"/>
        </w:rPr>
        <w:t>独占授权书请盖章提供：</w: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rPr>
          <w:rFonts w:hint="eastAsia"/>
        </w:rPr>
        <w:t>品牌店开店独占授权书</w:t>
      </w:r>
    </w:p>
    <w:p>
      <w:pPr>
        <w:widowControl/>
        <w:spacing w:line="360" w:lineRule="auto"/>
        <w:ind w:left="420" w:leftChars="200"/>
        <w:jc w:val="left"/>
      </w:pPr>
      <w:r>
        <w:t>兹授权xx公司在</w:t>
      </w:r>
      <w:r>
        <w:rPr>
          <w:rFonts w:hint="eastAsia"/>
        </w:rPr>
        <w:t>萌地瓜（w</w:t>
      </w:r>
      <w:r>
        <w:t>ww.mengdigua.cn</w:t>
      </w:r>
      <w:r>
        <w:rPr>
          <w:rFonts w:hint="eastAsia"/>
        </w:rPr>
        <w:t>）</w:t>
      </w:r>
      <w:r>
        <w:t>开设</w:t>
      </w:r>
      <w:r>
        <w:rPr>
          <w:rFonts w:hint="eastAsia"/>
        </w:rPr>
        <w:t>“</w:t>
      </w:r>
      <w:r>
        <w:t>xx</w:t>
      </w:r>
      <w:r>
        <w:rPr>
          <w:rFonts w:hint="eastAsia"/>
        </w:rPr>
        <w:t>”</w:t>
      </w:r>
      <w:r>
        <w:t>品牌店。</w:t>
      </w:r>
    </w:p>
    <w:p>
      <w:pPr>
        <w:widowControl/>
        <w:spacing w:line="360" w:lineRule="auto"/>
        <w:ind w:firstLine="420" w:firstLineChars="200"/>
        <w:jc w:val="left"/>
      </w:pPr>
      <w:r>
        <w:t>授权期间为：××年××月××日至××年××月××日。我公司承诺在上述期间内不在</w:t>
      </w:r>
      <w:r>
        <w:rPr>
          <w:rFonts w:hint="eastAsia"/>
        </w:rPr>
        <w:t>萌地瓜</w:t>
      </w:r>
      <w:r>
        <w:t>开设</w:t>
      </w:r>
      <w:r>
        <w:rPr>
          <w:rFonts w:hint="eastAsia"/>
        </w:rPr>
        <w:t>“</w:t>
      </w:r>
      <w:r>
        <w:t>xx</w:t>
      </w:r>
      <w:r>
        <w:rPr>
          <w:rFonts w:hint="eastAsia"/>
        </w:rPr>
        <w:t>”</w:t>
      </w:r>
      <w:r>
        <w:t>品牌店，亦不再授权其他公司</w:t>
      </w:r>
      <w:r>
        <w:rPr>
          <w:rFonts w:hint="eastAsia"/>
        </w:rPr>
        <w:t>在萌地瓜</w:t>
      </w:r>
      <w:r>
        <w:t>开设该品牌品牌店</w:t>
      </w:r>
      <w:r>
        <w:rPr>
          <w:rFonts w:hint="eastAsia"/>
        </w:rPr>
        <w:t>。</w:t>
      </w:r>
    </w:p>
    <w:p>
      <w:pPr>
        <w:widowControl/>
        <w:spacing w:line="360" w:lineRule="auto"/>
        <w:ind w:firstLine="420"/>
        <w:jc w:val="left"/>
      </w:pPr>
      <w:r>
        <w:rPr>
          <w:rFonts w:hint="eastAsia"/>
        </w:rPr>
        <w:t>我公司郑重承诺：上述授权不可撤销。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授权公司公章：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开店公司公章：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日期：</w:t>
      </w:r>
    </w:p>
    <w:p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hint="eastAsia" w:ascii="Tahoma" w:hAnsi="Tahoma" w:cs="Tahoma"/>
          <w:sz w:val="18"/>
          <w:szCs w:val="18"/>
        </w:rPr>
        <w:t>备注：</w:t>
      </w:r>
    </w:p>
    <w:p>
      <w:pPr>
        <w:spacing w:line="360" w:lineRule="auto"/>
        <w:ind w:left="36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若商标权人为自然人，</w:t>
      </w:r>
      <w:r>
        <w:rPr>
          <w:rFonts w:hint="eastAsia" w:ascii="Tahoma" w:hAnsi="Tahoma" w:cs="Tahoma"/>
          <w:sz w:val="18"/>
          <w:szCs w:val="18"/>
        </w:rPr>
        <w:t>授权公司</w:t>
      </w:r>
      <w:r>
        <w:rPr>
          <w:rFonts w:ascii="Tahoma" w:hAnsi="Tahoma" w:cs="Tahoma"/>
          <w:sz w:val="18"/>
          <w:szCs w:val="18"/>
        </w:rPr>
        <w:t>公章处</w:t>
      </w:r>
      <w:r>
        <w:rPr>
          <w:rFonts w:hint="eastAsia" w:ascii="Tahoma" w:hAnsi="Tahoma" w:cs="Tahoma"/>
          <w:sz w:val="18"/>
          <w:szCs w:val="18"/>
        </w:rPr>
        <w:t>需</w:t>
      </w:r>
      <w:r>
        <w:rPr>
          <w:rFonts w:ascii="Tahoma" w:hAnsi="Tahoma" w:cs="Tahoma"/>
          <w:sz w:val="18"/>
          <w:szCs w:val="18"/>
        </w:rPr>
        <w:t>商标权人亲笔签名</w:t>
      </w:r>
      <w:r>
        <w:rPr>
          <w:rFonts w:hint="eastAsia" w:ascii="Tahoma" w:hAnsi="Tahoma" w:cs="Tahoma"/>
          <w:sz w:val="18"/>
          <w:szCs w:val="18"/>
        </w:rPr>
        <w:t>，</w:t>
      </w:r>
      <w:r>
        <w:rPr>
          <w:rFonts w:ascii="Tahoma" w:hAnsi="Tahoma" w:cs="Tahoma"/>
          <w:sz w:val="18"/>
          <w:szCs w:val="18"/>
        </w:rPr>
        <w:t>同时</w:t>
      </w:r>
      <w:r>
        <w:rPr>
          <w:rFonts w:hint="eastAsia" w:ascii="Tahoma" w:hAnsi="Tahoma" w:cs="Tahoma"/>
          <w:sz w:val="18"/>
          <w:szCs w:val="18"/>
        </w:rPr>
        <w:t>需</w:t>
      </w:r>
      <w:r>
        <w:rPr>
          <w:rFonts w:ascii="Tahoma" w:hAnsi="Tahoma" w:cs="Tahoma"/>
          <w:sz w:val="18"/>
          <w:szCs w:val="18"/>
        </w:rPr>
        <w:t>提供其亲笔签名的身份证复印件</w:t>
      </w:r>
      <w:r>
        <w:rPr>
          <w:rFonts w:hint="eastAsia" w:ascii="Tahoma" w:hAnsi="Tahoma" w:cs="Tahoma"/>
          <w:sz w:val="18"/>
          <w:szCs w:val="18"/>
        </w:rPr>
        <w:t>。</w:t>
      </w:r>
    </w:p>
    <w:p/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44450</wp:posOffset>
                </wp:positionV>
                <wp:extent cx="5311140" cy="7620"/>
                <wp:effectExtent l="16510" t="17780" r="15875" b="1270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140" cy="7620"/>
                        </a:xfrm>
                        <a:prstGeom prst="straightConnector1">
                          <a:avLst/>
                        </a:prstGeom>
                        <a:noFill/>
                        <a:ln w="222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1.7pt;margin-top:3.5pt;height:0.6pt;width:418.2pt;z-index:251658240;mso-width-relative:page;mso-height-relative:page;" filled="f" stroked="t" coordsize="21600,21600" o:gfxdata="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vK6dtgAAAAGAQAADwAAAAAAAAABACAAAAAiAAAAZHJzL2Rvd25yZXYueG1sUEsBAhQA&#10;FAAAAAgAh07iQN1c8NvyAQAA5wMAAA4AAAAAAAAAAQAgAAAAJwEAAGRycy9lMm9Eb2MueG1sUEsF&#10;BgAAAAAGAAYAWQEAAIsFAAAAAA==&#10;">
                <v:fill on="f" focussize="0,0"/>
                <v:stroke weight="1.75pt" color="#000000" joinstyle="round" dashstyle="longDashDot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  <w:r>
        <w:rPr>
          <w:rFonts w:hint="eastAsia"/>
        </w:rPr>
        <w:t>品牌店开店独占授权书</w:t>
      </w:r>
    </w:p>
    <w:p>
      <w:pPr>
        <w:widowControl/>
        <w:spacing w:line="360" w:lineRule="auto"/>
        <w:ind w:left="420" w:leftChars="200"/>
        <w:jc w:val="left"/>
      </w:pPr>
      <w:r>
        <w:t>兹授权xx公司在</w:t>
      </w:r>
      <w:r>
        <w:rPr>
          <w:rFonts w:hint="eastAsia"/>
        </w:rPr>
        <w:t>萌地瓜（w</w:t>
      </w:r>
      <w:r>
        <w:t>ww.mengdigua.cn</w:t>
      </w:r>
      <w:r>
        <w:rPr>
          <w:rFonts w:hint="eastAsia"/>
        </w:rPr>
        <w:t>）</w:t>
      </w:r>
      <w:r>
        <w:t>开设</w:t>
      </w:r>
      <w:r>
        <w:rPr>
          <w:rFonts w:hint="eastAsia"/>
        </w:rPr>
        <w:t>“</w:t>
      </w:r>
      <w:r>
        <w:t>xx</w:t>
      </w:r>
      <w:r>
        <w:rPr>
          <w:rFonts w:hint="eastAsia"/>
        </w:rPr>
        <w:t>”</w:t>
      </w:r>
      <w:r>
        <w:t>品牌店。</w:t>
      </w:r>
    </w:p>
    <w:p>
      <w:pPr>
        <w:widowControl/>
        <w:spacing w:line="360" w:lineRule="auto"/>
        <w:ind w:firstLine="420" w:firstLineChars="200"/>
        <w:jc w:val="left"/>
      </w:pPr>
      <w:r>
        <w:t>授权期间为：××年××月××日至××年××月××日。我公司承诺在上述期间内不在</w:t>
      </w:r>
      <w:r>
        <w:rPr>
          <w:rFonts w:hint="eastAsia"/>
        </w:rPr>
        <w:t>萌地瓜</w:t>
      </w:r>
      <w:r>
        <w:t>开设</w:t>
      </w:r>
      <w:r>
        <w:rPr>
          <w:rFonts w:hint="eastAsia"/>
        </w:rPr>
        <w:t>“</w:t>
      </w:r>
      <w:r>
        <w:t>xx</w:t>
      </w:r>
      <w:r>
        <w:rPr>
          <w:rFonts w:hint="eastAsia"/>
        </w:rPr>
        <w:t>”</w:t>
      </w:r>
      <w:r>
        <w:t>品牌店，亦不再授权其他公司</w:t>
      </w:r>
      <w:r>
        <w:rPr>
          <w:rFonts w:hint="eastAsia"/>
        </w:rPr>
        <w:t>在萌地瓜</w:t>
      </w:r>
      <w:r>
        <w:t>开设该品牌品牌店</w:t>
      </w:r>
      <w:r>
        <w:rPr>
          <w:rFonts w:hint="eastAsia"/>
        </w:rPr>
        <w:t>。</w:t>
      </w:r>
    </w:p>
    <w:p>
      <w:pPr>
        <w:widowControl/>
        <w:spacing w:line="360" w:lineRule="auto"/>
        <w:ind w:firstLine="420"/>
        <w:jc w:val="left"/>
      </w:pPr>
      <w:r>
        <w:rPr>
          <w:rFonts w:hint="eastAsia"/>
        </w:rPr>
        <w:t>我公司郑重承诺：上述授权不可撤销。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授权公司公章：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开店公司公章：</w:t>
      </w:r>
    </w:p>
    <w:p>
      <w:pPr>
        <w:spacing w:line="360" w:lineRule="auto"/>
        <w:ind w:left="3780" w:leftChars="1800"/>
        <w:jc w:val="center"/>
        <w:rPr>
          <w:rFonts w:ascii="宋体" w:hAnsi="宋体"/>
        </w:rPr>
      </w:pPr>
      <w:r>
        <w:rPr>
          <w:rFonts w:hint="eastAsia" w:ascii="宋体" w:hAnsi="宋体"/>
        </w:rPr>
        <w:t>日期：</w:t>
      </w:r>
    </w:p>
    <w:p>
      <w:pPr>
        <w:spacing w:line="360" w:lineRule="auto"/>
        <w:rPr>
          <w:rFonts w:ascii="Tahoma" w:hAnsi="Tahoma" w:cs="Tahoma"/>
          <w:sz w:val="18"/>
          <w:szCs w:val="18"/>
        </w:rPr>
      </w:pPr>
      <w:r>
        <w:rPr>
          <w:rFonts w:hint="eastAsia" w:ascii="Tahoma" w:hAnsi="Tahoma" w:cs="Tahoma"/>
          <w:sz w:val="18"/>
          <w:szCs w:val="18"/>
        </w:rPr>
        <w:t>备注：</w:t>
      </w:r>
    </w:p>
    <w:p>
      <w:pPr>
        <w:spacing w:line="360" w:lineRule="auto"/>
        <w:ind w:left="36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若商标权人为自然人，</w:t>
      </w:r>
      <w:r>
        <w:rPr>
          <w:rFonts w:hint="eastAsia" w:ascii="Tahoma" w:hAnsi="Tahoma" w:cs="Tahoma"/>
          <w:sz w:val="18"/>
          <w:szCs w:val="18"/>
        </w:rPr>
        <w:t>授权公司</w:t>
      </w:r>
      <w:r>
        <w:rPr>
          <w:rFonts w:ascii="Tahoma" w:hAnsi="Tahoma" w:cs="Tahoma"/>
          <w:sz w:val="18"/>
          <w:szCs w:val="18"/>
        </w:rPr>
        <w:t>公章处</w:t>
      </w:r>
      <w:r>
        <w:rPr>
          <w:rFonts w:hint="eastAsia" w:ascii="Tahoma" w:hAnsi="Tahoma" w:cs="Tahoma"/>
          <w:sz w:val="18"/>
          <w:szCs w:val="18"/>
        </w:rPr>
        <w:t>需</w:t>
      </w:r>
      <w:r>
        <w:rPr>
          <w:rFonts w:ascii="Tahoma" w:hAnsi="Tahoma" w:cs="Tahoma"/>
          <w:sz w:val="18"/>
          <w:szCs w:val="18"/>
        </w:rPr>
        <w:t>商标权人亲笔签名</w:t>
      </w:r>
      <w:r>
        <w:rPr>
          <w:rFonts w:hint="eastAsia" w:ascii="Tahoma" w:hAnsi="Tahoma" w:cs="Tahoma"/>
          <w:sz w:val="18"/>
          <w:szCs w:val="18"/>
        </w:rPr>
        <w:t>，</w:t>
      </w:r>
      <w:r>
        <w:rPr>
          <w:rFonts w:ascii="Tahoma" w:hAnsi="Tahoma" w:cs="Tahoma"/>
          <w:sz w:val="18"/>
          <w:szCs w:val="18"/>
        </w:rPr>
        <w:t>同时</w:t>
      </w:r>
      <w:r>
        <w:rPr>
          <w:rFonts w:hint="eastAsia" w:ascii="Tahoma" w:hAnsi="Tahoma" w:cs="Tahoma"/>
          <w:sz w:val="18"/>
          <w:szCs w:val="18"/>
        </w:rPr>
        <w:t>需</w:t>
      </w:r>
      <w:r>
        <w:rPr>
          <w:rFonts w:ascii="Tahoma" w:hAnsi="Tahoma" w:cs="Tahoma"/>
          <w:sz w:val="18"/>
          <w:szCs w:val="18"/>
        </w:rPr>
        <w:t>提供其亲笔签名的身份证复印件</w:t>
      </w:r>
      <w:r>
        <w:rPr>
          <w:rFonts w:hint="eastAsia" w:ascii="Tahoma" w:hAnsi="Tahoma" w:cs="Tahoma"/>
          <w:sz w:val="18"/>
          <w:szCs w:val="18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A4"/>
    <w:rsid w:val="0000647E"/>
    <w:rsid w:val="00027196"/>
    <w:rsid w:val="000E3EDD"/>
    <w:rsid w:val="0012218B"/>
    <w:rsid w:val="001E3F56"/>
    <w:rsid w:val="00204B65"/>
    <w:rsid w:val="002369E4"/>
    <w:rsid w:val="00261ACD"/>
    <w:rsid w:val="00314A5A"/>
    <w:rsid w:val="0039242A"/>
    <w:rsid w:val="003A18C7"/>
    <w:rsid w:val="003C1549"/>
    <w:rsid w:val="003E5163"/>
    <w:rsid w:val="004D74D0"/>
    <w:rsid w:val="005C1A94"/>
    <w:rsid w:val="00642078"/>
    <w:rsid w:val="006827A4"/>
    <w:rsid w:val="0069429A"/>
    <w:rsid w:val="007C7DDA"/>
    <w:rsid w:val="00954688"/>
    <w:rsid w:val="0097176C"/>
    <w:rsid w:val="009E1C85"/>
    <w:rsid w:val="00A405DF"/>
    <w:rsid w:val="00B9306A"/>
    <w:rsid w:val="00BF1A62"/>
    <w:rsid w:val="00C139D6"/>
    <w:rsid w:val="00CC7870"/>
    <w:rsid w:val="00D111D6"/>
    <w:rsid w:val="00DD0D43"/>
    <w:rsid w:val="00E327BE"/>
    <w:rsid w:val="00F33439"/>
    <w:rsid w:val="00F965B2"/>
    <w:rsid w:val="2C67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66</Words>
  <Characters>382</Characters>
  <Lines>3</Lines>
  <Paragraphs>1</Paragraphs>
  <TotalTime>14</TotalTime>
  <ScaleCrop>false</ScaleCrop>
  <LinksUpToDate>false</LinksUpToDate>
  <CharactersWithSpaces>447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2017-05-23T06:32:00Z</dcterms:created>
  <dc:creator>卜帆</dc:creator>
  <cp:lastModifiedBy>abcd</cp:lastModifiedBy>
  <dcterms:modified xsi:type="dcterms:W3CDTF">2020-08-03T10:28:49Z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