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8F5D" w14:textId="6E89EF85" w:rsidR="002F41E0" w:rsidRPr="00F21FD9" w:rsidRDefault="00000000" w:rsidP="008303A6">
      <w:pPr>
        <w:pStyle w:val="FirstParagraph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Definition of RL:</w:t>
      </w:r>
      <w:r w:rsidRPr="00F21FD9">
        <w:rPr>
          <w:sz w:val="21"/>
          <w:szCs w:val="21"/>
        </w:rPr>
        <w:t xml:space="preserve"> Agent-oriented learning, learning by </w:t>
      </w:r>
      <w:r w:rsidRPr="00F21FD9">
        <w:rPr>
          <w:b/>
          <w:bCs/>
          <w:sz w:val="21"/>
          <w:szCs w:val="21"/>
        </w:rPr>
        <w:t>interacting with an environment</w:t>
      </w:r>
      <w:r w:rsidRPr="00F21FD9">
        <w:rPr>
          <w:sz w:val="21"/>
          <w:szCs w:val="21"/>
        </w:rPr>
        <w:t xml:space="preserve"> to achieve a goal. Learning by </w:t>
      </w:r>
      <w:r w:rsidRPr="00F21FD9">
        <w:rPr>
          <w:b/>
          <w:bCs/>
          <w:sz w:val="21"/>
          <w:szCs w:val="21"/>
        </w:rPr>
        <w:t>trial and error</w:t>
      </w:r>
      <w:r w:rsidRPr="00F21FD9">
        <w:rPr>
          <w:sz w:val="21"/>
          <w:szCs w:val="21"/>
        </w:rPr>
        <w:t xml:space="preserve">, with only delayed evaluative </w:t>
      </w:r>
      <w:r w:rsidR="00F21FD9">
        <w:rPr>
          <w:b/>
          <w:bCs/>
          <w:sz w:val="21"/>
          <w:szCs w:val="21"/>
        </w:rPr>
        <w:t>reward</w:t>
      </w:r>
    </w:p>
    <w:p w14:paraId="63A34E77" w14:textId="28D52DAA" w:rsidR="002F41E0" w:rsidRPr="00F21FD9" w:rsidRDefault="00F21FD9" w:rsidP="008303A6">
      <w:pPr>
        <w:spacing w:after="0" w:line="20" w:lineRule="atLeas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$</w:t>
      </w:r>
      <w:r>
        <w:rPr>
          <w:sz w:val="21"/>
          <w:szCs w:val="21"/>
          <w:lang w:eastAsia="zh-CN"/>
        </w:rPr>
        <w:t xml:space="preserve"> </w:t>
      </w:r>
      <w:r w:rsidRPr="00F21FD9">
        <w:rPr>
          <w:sz w:val="21"/>
          <w:szCs w:val="21"/>
        </w:rPr>
        <w:t>No supervisor, only a reward signal</w:t>
      </w:r>
      <w:r>
        <w:rPr>
          <w:sz w:val="21"/>
          <w:szCs w:val="21"/>
        </w:rPr>
        <w:t xml:space="preserve"> $ </w:t>
      </w:r>
      <w:r w:rsidRPr="00F21FD9">
        <w:rPr>
          <w:sz w:val="21"/>
          <w:szCs w:val="21"/>
        </w:rPr>
        <w:t>Feedback is delayed</w:t>
      </w:r>
      <w:r>
        <w:rPr>
          <w:sz w:val="21"/>
          <w:szCs w:val="21"/>
        </w:rPr>
        <w:t xml:space="preserve"> $ </w:t>
      </w:r>
      <w:r w:rsidRPr="00F21FD9">
        <w:rPr>
          <w:sz w:val="21"/>
          <w:szCs w:val="21"/>
        </w:rPr>
        <w:t xml:space="preserve">Time matters, </w:t>
      </w:r>
      <w:proofErr w:type="gramStart"/>
      <w:r w:rsidRPr="00F21FD9">
        <w:rPr>
          <w:sz w:val="21"/>
          <w:szCs w:val="21"/>
        </w:rPr>
        <w:t>i.e.</w:t>
      </w:r>
      <w:proofErr w:type="gramEnd"/>
      <w:r w:rsidRPr="00F21FD9">
        <w:rPr>
          <w:sz w:val="21"/>
          <w:szCs w:val="21"/>
        </w:rPr>
        <w:t xml:space="preserve"> sequential decision making</w:t>
      </w:r>
      <w:r>
        <w:rPr>
          <w:sz w:val="21"/>
          <w:szCs w:val="21"/>
        </w:rPr>
        <w:t xml:space="preserve"> $ </w:t>
      </w:r>
      <w:r w:rsidRPr="00F21FD9">
        <w:rPr>
          <w:sz w:val="21"/>
          <w:szCs w:val="21"/>
        </w:rPr>
        <w:t>Agent actions will affect subsequent data/feedback from the environment</w:t>
      </w:r>
    </w:p>
    <w:p w14:paraId="0B0620B9" w14:textId="77777777" w:rsidR="002F41E0" w:rsidRPr="00F21FD9" w:rsidRDefault="00000000" w:rsidP="008303A6">
      <w:pPr>
        <w:pStyle w:val="FirstParagraph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Elements of RL:</w:t>
      </w:r>
      <w:r w:rsidRPr="00F21FD9">
        <w:rPr>
          <w:sz w:val="21"/>
          <w:szCs w:val="21"/>
        </w:rPr>
        <w:t xml:space="preserve"> 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>, reward and return, value function, model</w:t>
      </w:r>
    </w:p>
    <w:p w14:paraId="0522057E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RL Problem</w:t>
      </w:r>
      <w:r w:rsidRPr="00F21FD9">
        <w:rPr>
          <w:sz w:val="21"/>
          <w:szCs w:val="21"/>
        </w:rPr>
        <w:t xml:space="preserve"> is a considerable abstraction of the problem of goal-directed learning from interaction with the environment. </w:t>
      </w:r>
      <w:r w:rsidRPr="00F21FD9">
        <w:rPr>
          <w:sz w:val="21"/>
          <w:szCs w:val="21"/>
        </w:rPr>
        <w:br/>
      </w:r>
      <w:r w:rsidRPr="00F21FD9">
        <w:rPr>
          <w:b/>
          <w:bCs/>
          <w:sz w:val="21"/>
          <w:szCs w:val="21"/>
        </w:rPr>
        <w:t>RL methods/solutions</w:t>
      </w:r>
      <w:r w:rsidRPr="00F21FD9">
        <w:rPr>
          <w:sz w:val="21"/>
          <w:szCs w:val="21"/>
        </w:rPr>
        <w:t xml:space="preserve"> specify how the agent changes its policy </w:t>
      </w:r>
      <w:proofErr w:type="gramStart"/>
      <w:r w:rsidRPr="00F21FD9">
        <w:rPr>
          <w:sz w:val="21"/>
          <w:szCs w:val="21"/>
        </w:rPr>
        <w:t>as a result of</w:t>
      </w:r>
      <w:proofErr w:type="gramEnd"/>
      <w:r w:rsidRPr="00F21FD9">
        <w:rPr>
          <w:sz w:val="21"/>
          <w:szCs w:val="21"/>
        </w:rPr>
        <w:t xml:space="preserve"> its experiences.</w:t>
      </w:r>
      <w:r w:rsidRPr="00F21FD9">
        <w:rPr>
          <w:sz w:val="21"/>
          <w:szCs w:val="21"/>
        </w:rPr>
        <w:br/>
      </w:r>
      <w:r w:rsidRPr="00F21FD9">
        <w:rPr>
          <w:b/>
          <w:bCs/>
          <w:sz w:val="21"/>
          <w:szCs w:val="21"/>
        </w:rPr>
        <w:t>The agent’s goal</w:t>
      </w:r>
      <w:r w:rsidRPr="00F21FD9">
        <w:rPr>
          <w:sz w:val="21"/>
          <w:szCs w:val="21"/>
        </w:rPr>
        <w:t xml:space="preserve"> is to maximize the total amount of reward it receives over the long run.</w:t>
      </w:r>
    </w:p>
    <w:p w14:paraId="053973A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>N-armed Bandit Problem:</w:t>
      </w:r>
      <w:r w:rsidRPr="00F21FD9">
        <w:rPr>
          <w:sz w:val="21"/>
          <w:szCs w:val="21"/>
        </w:rPr>
        <w:t xml:space="preserve"> repeatedly take a choice, reward from a stationary probability distribution. Objective is </w:t>
      </w:r>
      <w:proofErr w:type="gramStart"/>
      <w:r w:rsidRPr="00F21FD9">
        <w:rPr>
          <w:b/>
          <w:bCs/>
          <w:sz w:val="21"/>
          <w:szCs w:val="21"/>
        </w:rPr>
        <w:t>maximize</w:t>
      </w:r>
      <w:proofErr w:type="gramEnd"/>
      <w:r w:rsidRPr="00F21FD9">
        <w:rPr>
          <w:sz w:val="21"/>
          <w:szCs w:val="21"/>
        </w:rPr>
        <w:t xml:space="preserve"> the total reward. </w:t>
      </w:r>
      <w:r w:rsidRPr="00F21FD9">
        <w:rPr>
          <w:b/>
          <w:bCs/>
          <w:sz w:val="21"/>
          <w:szCs w:val="21"/>
        </w:rPr>
        <w:t>Action-Value Methods</w:t>
      </w:r>
      <w:r w:rsidRPr="00F21FD9">
        <w:rPr>
          <w:sz w:val="21"/>
          <w:szCs w:val="21"/>
        </w:rPr>
        <w:t xml:space="preserve"> can be defined as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+...+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den>
        </m:f>
      </m:oMath>
      <w:r w:rsidRPr="00F21FD9">
        <w:rPr>
          <w:sz w:val="21"/>
          <w:szCs w:val="21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 is estimated value of action “a” at the “t-th” play,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Pr="00F21FD9">
        <w:rPr>
          <w:sz w:val="21"/>
          <w:szCs w:val="21"/>
        </w:rPr>
        <w:t xml:space="preserve"> is the time that action “a” has been chosen,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 means the first reward.</w:t>
      </w:r>
    </w:p>
    <w:p w14:paraId="0816FFC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Policies: </w:t>
      </w:r>
      <w:r w:rsidRPr="00F21FD9">
        <w:rPr>
          <w:b/>
          <w:bCs/>
          <w:sz w:val="21"/>
          <w:szCs w:val="21"/>
        </w:rPr>
        <w:t>Greedy policy</w:t>
      </w:r>
      <w:r w:rsidRPr="00F21FD9">
        <w:rPr>
          <w:sz w:val="21"/>
          <w:szCs w:val="21"/>
        </w:rPr>
        <w:t xml:space="preserve">, always choose the machine(action) with current best reward.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 policy</w:t>
      </w:r>
      <w:r w:rsidRPr="00F21FD9">
        <w:rPr>
          <w:sz w:val="21"/>
          <w:szCs w:val="21"/>
        </w:rPr>
        <w:t xml:space="preserve"> choose machine with current best expected reward with probability </w:t>
      </w:r>
      <m:oMath>
        <m:r>
          <w:rPr>
            <w:rFonts w:ascii="Cambria Math" w:hAnsi="Cambria Math"/>
            <w:sz w:val="21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 xml:space="preserve">. Greedy performs </w:t>
      </w:r>
      <w:r w:rsidRPr="00F21FD9">
        <w:rPr>
          <w:i/>
          <w:iCs/>
          <w:sz w:val="21"/>
          <w:szCs w:val="21"/>
        </w:rPr>
        <w:t>worse</w:t>
      </w:r>
      <w:r w:rsidRPr="00F21FD9">
        <w:rPr>
          <w:sz w:val="21"/>
          <w:szCs w:val="21"/>
        </w:rPr>
        <w:t xml:space="preserve"> in long run since it often gets stuck performing </w:t>
      </w:r>
      <w:r w:rsidRPr="00F21FD9">
        <w:rPr>
          <w:i/>
          <w:iCs/>
          <w:sz w:val="21"/>
          <w:szCs w:val="21"/>
        </w:rPr>
        <w:t>suboptimal action</w:t>
      </w:r>
      <w:r w:rsidRPr="00F21FD9">
        <w:rPr>
          <w:sz w:val="21"/>
          <w:szCs w:val="21"/>
        </w:rPr>
        <w:t>. (</w:t>
      </w:r>
      <w:proofErr w:type="gramStart"/>
      <w:r w:rsidRPr="00F21FD9">
        <w:rPr>
          <w:sz w:val="21"/>
          <w:szCs w:val="21"/>
        </w:rPr>
        <w:t>exploitation</w:t>
      </w:r>
      <w:proofErr w:type="gramEnd"/>
      <w:r w:rsidRPr="00F21FD9">
        <w:rPr>
          <w:sz w:val="21"/>
          <w:szCs w:val="21"/>
        </w:rPr>
        <w:t xml:space="preserve"> vs. exploration dilemma)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balance the dilemma.</w:t>
      </w:r>
    </w:p>
    <w:p w14:paraId="755F1F8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SoftMax:</w:t>
      </w:r>
      <w:r w:rsidRPr="00F21FD9">
        <w:rPr>
          <w:sz w:val="21"/>
          <w:szCs w:val="21"/>
        </w:rPr>
        <w:t xml:space="preserve"> choose action “a” at “t-th” play with probability, use </w:t>
      </w:r>
      <w:proofErr w:type="gramStart"/>
      <w:r w:rsidRPr="00F21FD9">
        <w:rPr>
          <w:sz w:val="21"/>
          <w:szCs w:val="21"/>
        </w:rPr>
        <w:t>Gibbs(</w:t>
      </w:r>
      <w:proofErr w:type="gramEnd"/>
      <w:r w:rsidRPr="00F21FD9">
        <w:rPr>
          <w:sz w:val="21"/>
          <w:szCs w:val="21"/>
        </w:rPr>
        <w:t xml:space="preserve">or Boltzmann).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/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τ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/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τ</m:t>
                    </m:r>
                  </m:sup>
                </m:sSup>
              </m:e>
            </m:nary>
          </m:den>
        </m:f>
      </m:oMath>
      <w:r w:rsidRPr="00F21FD9">
        <w:rPr>
          <w:sz w:val="21"/>
          <w:szCs w:val="21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 is the current average rewards for machine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τ</m:t>
        </m:r>
      </m:oMath>
      <w:r w:rsidRPr="00F21FD9">
        <w:rPr>
          <w:sz w:val="21"/>
          <w:szCs w:val="21"/>
        </w:rPr>
        <w:t xml:space="preserve"> is a positive parameter called the temperature. Large </w:t>
      </w:r>
      <m:oMath>
        <m:r>
          <w:rPr>
            <w:rFonts w:ascii="Cambria Math" w:hAnsi="Cambria Math"/>
            <w:sz w:val="21"/>
            <w:szCs w:val="21"/>
          </w:rPr>
          <m:t>τ</m:t>
        </m:r>
      </m:oMath>
      <w:r w:rsidRPr="00F21FD9">
        <w:rPr>
          <w:sz w:val="21"/>
          <w:szCs w:val="21"/>
        </w:rPr>
        <w:t xml:space="preserve">: nearly equal probability selection. Small </w:t>
      </w:r>
      <m:oMath>
        <m:r>
          <w:rPr>
            <w:rFonts w:ascii="Cambria Math" w:hAnsi="Cambria Math"/>
            <w:sz w:val="21"/>
            <w:szCs w:val="21"/>
          </w:rPr>
          <m:t>τ</m:t>
        </m:r>
      </m:oMath>
      <w:r w:rsidRPr="00F21FD9">
        <w:rPr>
          <w:sz w:val="21"/>
          <w:szCs w:val="21"/>
        </w:rPr>
        <w:t>: greedy.</w:t>
      </w:r>
    </w:p>
    <w:p w14:paraId="5D4A4F25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Algorithm Implementation:</w:t>
      </w:r>
      <w:r w:rsidRPr="00F21FD9">
        <w:rPr>
          <w:sz w:val="21"/>
          <w:szCs w:val="21"/>
        </w:rPr>
        <w:t xml:space="preserve"> </w:t>
      </w:r>
    </w:p>
    <w:p w14:paraId="06CB2014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e>
          </m:d>
        </m:oMath>
      </m:oMathPara>
    </w:p>
    <w:p w14:paraId="399A4661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is the average reward for all </w:t>
      </w:r>
      <w:r w:rsidRPr="00F21FD9">
        <w:rPr>
          <w:b/>
          <w:bCs/>
          <w:sz w:val="21"/>
          <w:szCs w:val="21"/>
        </w:rPr>
        <w:t>previous</w:t>
      </w:r>
      <w:r w:rsidRPr="00F21FD9">
        <w:rPr>
          <w:sz w:val="21"/>
          <w:szCs w:val="21"/>
        </w:rPr>
        <w:t xml:space="preserve"> state.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</m:oMath>
      <w:r w:rsidRPr="00F21FD9">
        <w:rPr>
          <w:sz w:val="21"/>
          <w:szCs w:val="21"/>
        </w:rPr>
        <w:t xml:space="preserve"> is step size.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is target.</w:t>
      </w:r>
    </w:p>
    <w:p w14:paraId="6E8ACA0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Use constant step size for </w:t>
      </w:r>
      <w:r w:rsidRPr="00F21FD9">
        <w:rPr>
          <w:b/>
          <w:bCs/>
          <w:sz w:val="21"/>
          <w:szCs w:val="21"/>
        </w:rPr>
        <w:t>non-stationary problem</w:t>
      </w:r>
      <w:r w:rsidRPr="00F21FD9">
        <w:rPr>
          <w:sz w:val="21"/>
          <w:szCs w:val="21"/>
        </w:rPr>
        <w:t xml:space="preserve">. Step size parameter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=∞</m:t>
        </m:r>
        <m:r>
          <w:rPr>
            <w:rFonts w:ascii="Cambria Math" w:hAnsi="Cambria Math"/>
            <w:sz w:val="21"/>
            <w:szCs w:val="21"/>
          </w:rPr>
          <m:t>  and  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bSup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&lt;∞</m:t>
        </m:r>
      </m:oMath>
    </w:p>
    <w:p w14:paraId="5D758A1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Markov Property:</w:t>
      </w:r>
      <w:r w:rsidRPr="00F21FD9">
        <w:rPr>
          <w:sz w:val="21"/>
          <w:szCs w:val="21"/>
        </w:rPr>
        <w:t xml:space="preserve"> the future is independent from the past when the present is given. </w:t>
      </w:r>
      <w:r w:rsidRPr="00F21FD9">
        <w:rPr>
          <w:b/>
          <w:bCs/>
          <w:sz w:val="21"/>
          <w:szCs w:val="21"/>
        </w:rPr>
        <w:t>Markov Process</w:t>
      </w:r>
      <w:r w:rsidRPr="00F21FD9">
        <w:rPr>
          <w:sz w:val="21"/>
          <w:szCs w:val="21"/>
        </w:rPr>
        <w:t xml:space="preserve"> is a memoryless process, a sequence of random states with the Markov property, tuple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&lt;</m:t>
        </m:r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 P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</m:oMath>
    </w:p>
    <w:p w14:paraId="013F97D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State Transition Matrix: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7FB17DE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Markov Reward Process: </w:t>
      </w:r>
      <w:r w:rsidRPr="00F21FD9">
        <w:rPr>
          <w:sz w:val="21"/>
          <w:szCs w:val="21"/>
        </w:rPr>
        <w:t xml:space="preserve">tuple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&lt;</m:t>
        </m:r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γ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S</m:t>
        </m:r>
      </m:oMath>
      <w:r w:rsidRPr="00F21FD9">
        <w:rPr>
          <w:sz w:val="21"/>
          <w:szCs w:val="21"/>
        </w:rPr>
        <w:t xml:space="preserve"> is finite set of states, </w:t>
      </w:r>
      <m:oMath>
        <m:r>
          <w:rPr>
            <w:rFonts w:ascii="Cambria Math" w:hAnsi="Cambria Math"/>
            <w:sz w:val="21"/>
            <w:szCs w:val="21"/>
          </w:rPr>
          <m:t>P</m:t>
        </m:r>
      </m:oMath>
      <w:r w:rsidRPr="00F21FD9">
        <w:rPr>
          <w:sz w:val="21"/>
          <w:szCs w:val="21"/>
        </w:rPr>
        <w:t xml:space="preserve"> is state transition matrix,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F21FD9">
        <w:rPr>
          <w:sz w:val="21"/>
          <w:szCs w:val="21"/>
        </w:rPr>
        <w:t xml:space="preserve"> is reward function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γ</m:t>
        </m:r>
      </m:oMath>
      <w:r w:rsidRPr="00F21FD9">
        <w:rPr>
          <w:sz w:val="21"/>
          <w:szCs w:val="21"/>
        </w:rPr>
        <w:t xml:space="preserve"> is discount factor</w:t>
      </w:r>
    </w:p>
    <w:p w14:paraId="5738F75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Return:</w:t>
      </w:r>
      <w:r w:rsidRPr="00F21FD9">
        <w:rPr>
          <w:sz w:val="21"/>
          <w:szCs w:val="21"/>
        </w:rPr>
        <w:t xml:space="preserve"> the total discounted reward from time-step t.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+...=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. </w:t>
      </w:r>
      <m:oMath>
        <m:r>
          <w:rPr>
            <w:rFonts w:ascii="Cambria Math" w:hAnsi="Cambria Math"/>
            <w:sz w:val="21"/>
            <w:szCs w:val="21"/>
          </w:rPr>
          <m:t>γ</m:t>
        </m:r>
      </m:oMath>
      <w:r w:rsidRPr="00F21FD9">
        <w:rPr>
          <w:sz w:val="21"/>
          <w:szCs w:val="21"/>
        </w:rPr>
        <w:t xml:space="preserve"> close to 0 leads to myopic evaluation, close to 1 </w:t>
      </w:r>
      <w:proofErr w:type="gramStart"/>
      <w:r w:rsidRPr="00F21FD9">
        <w:rPr>
          <w:sz w:val="21"/>
          <w:szCs w:val="21"/>
        </w:rPr>
        <w:t>leads</w:t>
      </w:r>
      <w:proofErr w:type="gramEnd"/>
      <w:r w:rsidRPr="00F21FD9">
        <w:rPr>
          <w:sz w:val="21"/>
          <w:szCs w:val="21"/>
        </w:rPr>
        <w:t xml:space="preserve"> to far-sighted evaluation. </w:t>
      </w:r>
    </w:p>
    <w:p w14:paraId="3F75AEEE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State-Value Function:</w:t>
      </w:r>
      <w:r w:rsidRPr="00F21FD9">
        <w:rPr>
          <w:sz w:val="21"/>
          <w:szCs w:val="21"/>
        </w:rPr>
        <w:t xml:space="preserve"> expected return starting from state s.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s</m:t>
        </m:r>
      </m:oMath>
    </w:p>
    <w:p w14:paraId="20C4B0A3" w14:textId="0ADD07EA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Bellman Expectation Equation: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'∈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b>
            </m:sSub>
          </m:e>
        </m:nary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</w:p>
    <w:p w14:paraId="34B91E54" w14:textId="5C8564C3" w:rsidR="002F41E0" w:rsidRPr="00F21FD9" w:rsidRDefault="005A288A" w:rsidP="008303A6">
      <w:pPr>
        <w:pStyle w:val="a0"/>
        <w:spacing w:before="0" w:after="0" w:line="20" w:lineRule="atLeast"/>
        <w:rPr>
          <w:sz w:val="21"/>
          <w:szCs w:val="21"/>
        </w:rPr>
      </w:pPr>
      <w:r>
        <w:rPr>
          <w:noProof/>
        </w:rPr>
        <w:pict w14:anchorId="5854C873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-7.8pt;margin-top:25.4pt;width:118.55pt;height:36.95pt;z-index:-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7AFD400" w14:textId="28AB9FCB" w:rsidR="005A288A" w:rsidRPr="005A288A" w:rsidRDefault="005A288A">
                  <w:pPr>
                    <w:rPr>
                      <w:sz w:val="21"/>
                      <w:szCs w:val="21"/>
                    </w:rPr>
                  </w:pPr>
                  <w:r w:rsidRPr="005A288A">
                    <w:rPr>
                      <w:sz w:val="21"/>
                      <w:szCs w:val="21"/>
                    </w:rPr>
                    <w:t>Tong Wu</w:t>
                  </w:r>
                  <w:r w:rsidRPr="005A288A">
                    <w:rPr>
                      <w:sz w:val="21"/>
                      <w:szCs w:val="21"/>
                    </w:rPr>
                    <w:br/>
                    <w:t>tw2906</w:t>
                  </w:r>
                </w:p>
              </w:txbxContent>
            </v:textbox>
          </v:shape>
        </w:pict>
      </w:r>
      <w:r w:rsidR="00000000" w:rsidRPr="00FC26EF">
        <w:rPr>
          <w:b/>
          <w:bCs/>
          <w:sz w:val="21"/>
          <w:szCs w:val="21"/>
          <w:highlight w:val="yellow"/>
        </w:rPr>
        <w:t>Markov Decision Process</w:t>
      </w:r>
      <w:r w:rsidR="00000000" w:rsidRPr="00FC26EF">
        <w:rPr>
          <w:sz w:val="21"/>
          <w:szCs w:val="21"/>
          <w:highlight w:val="yellow"/>
        </w:rPr>
        <w:t>:</w:t>
      </w:r>
      <w:r w:rsidR="00000000" w:rsidRPr="00F21FD9">
        <w:rPr>
          <w:sz w:val="21"/>
          <w:szCs w:val="21"/>
        </w:rPr>
        <w:t xml:space="preserve"> is a MRP with decision, with tuple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&lt;</m:t>
        </m:r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γ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</m:oMath>
      <w:r w:rsidR="00000000"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000000" w:rsidRPr="00F21FD9">
        <w:rPr>
          <w:sz w:val="21"/>
          <w:szCs w:val="21"/>
        </w:rPr>
        <w:t xml:space="preserve"> is a finite set of actions.</w:t>
      </w:r>
    </w:p>
    <w:p w14:paraId="3CCD5070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b/>
          <w:bCs/>
          <w:sz w:val="21"/>
          <w:szCs w:val="21"/>
        </w:rPr>
        <w:t>:</w:t>
      </w:r>
      <w:r w:rsidRPr="00F21FD9">
        <w:rPr>
          <w:sz w:val="21"/>
          <w:szCs w:val="21"/>
        </w:rPr>
        <w:t xml:space="preserve"> is a distribution over actions given states </w:t>
      </w:r>
      <m:oMath>
        <m:r>
          <w:rPr>
            <w:rFonts w:ascii="Cambria Math" w:hAnsi="Cambria Math"/>
            <w:sz w:val="21"/>
            <w:szCs w:val="21"/>
          </w:rPr>
          <m:t>π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. In MDP,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π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∈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</m:oMath>
      <w:r w:rsidRPr="00F21FD9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π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∈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</m:oMath>
    </w:p>
    <w:p w14:paraId="2B939CF3" w14:textId="41BEE112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Value Functions for MDP: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="00F21FD9">
        <w:rPr>
          <w:sz w:val="21"/>
          <w:szCs w:val="21"/>
        </w:rPr>
        <w:t>,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proofErr w:type="spellStart"/>
      <w:r w:rsidRPr="00F21FD9">
        <w:rPr>
          <w:sz w:val="21"/>
          <w:szCs w:val="21"/>
        </w:rPr>
        <w:t>为策略</w:t>
      </w:r>
      <w:proofErr w:type="spellEnd"/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>下的行动值函数</w:t>
      </w:r>
      <w:r w:rsidRPr="00F21FD9">
        <w:rPr>
          <w:sz w:val="21"/>
          <w:szCs w:val="21"/>
        </w:rPr>
        <w:t>.</w:t>
      </w:r>
    </w:p>
    <w:p w14:paraId="58F8DBF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Optimal Value Functions: </w:t>
      </w:r>
      <w:r w:rsidRPr="00F21FD9">
        <w:rPr>
          <w:sz w:val="21"/>
          <w:szCs w:val="21"/>
        </w:rPr>
        <w:t>最优状态值函数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</w:t>
      </w:r>
      <w:r w:rsidRPr="00F21FD9">
        <w:rPr>
          <w:sz w:val="21"/>
          <w:szCs w:val="21"/>
        </w:rPr>
        <w:t>最优行动值函数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  <w:r w:rsidRPr="00F21FD9">
        <w:rPr>
          <w:sz w:val="21"/>
          <w:szCs w:val="21"/>
        </w:rPr>
        <w:t xml:space="preserve">. Optimal value </w:t>
      </w:r>
      <w:proofErr w:type="gramStart"/>
      <w:r w:rsidRPr="00F21FD9">
        <w:rPr>
          <w:sz w:val="21"/>
          <w:szCs w:val="21"/>
        </w:rPr>
        <w:t>specify</w:t>
      </w:r>
      <w:proofErr w:type="gramEnd"/>
      <w:r w:rsidRPr="00F21FD9">
        <w:rPr>
          <w:sz w:val="21"/>
          <w:szCs w:val="21"/>
        </w:rPr>
        <w:t xml:space="preserve"> the best performance in MDP.</w:t>
      </w:r>
    </w:p>
    <w:p w14:paraId="5E1B435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Optimal Policy: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if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argma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∈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otherwise</m:t>
                  </m:r>
                </m:e>
              </m:mr>
            </m:m>
          </m:e>
        </m:d>
      </m:oMath>
    </w:p>
    <w:p w14:paraId="56F3F5D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Bellman Optimality Equation: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'∈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</w:p>
    <w:p w14:paraId="682B15A4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Dynamic Programming: </w:t>
      </w:r>
      <w:r w:rsidRPr="00F21FD9">
        <w:rPr>
          <w:sz w:val="21"/>
          <w:szCs w:val="21"/>
        </w:rPr>
        <w:t>a collection of algorithms that simplify a complicated problem by breaking it down into simpler sub-problems in a recursive manner</w:t>
      </w:r>
    </w:p>
    <w:p w14:paraId="57EA1AEE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>Policy Evaluation/Prediction:</w:t>
      </w:r>
      <w:r w:rsidRPr="00F21FD9">
        <w:rPr>
          <w:b/>
          <w:bCs/>
          <w:sz w:val="21"/>
          <w:szCs w:val="21"/>
        </w:rPr>
        <w:t xml:space="preserve"> </w:t>
      </w:r>
      <w:r w:rsidRPr="00F21FD9">
        <w:rPr>
          <w:sz w:val="21"/>
          <w:szCs w:val="21"/>
        </w:rPr>
        <w:t xml:space="preserve"> Problem is to evaluation a given 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. Solution is iterative application of Bellman expectation backup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→...→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</m:oMath>
      <w:r w:rsidRPr="00F21FD9">
        <w:rPr>
          <w:sz w:val="21"/>
          <w:szCs w:val="21"/>
        </w:rPr>
        <w:t xml:space="preserve">. Using </w:t>
      </w:r>
      <w:r w:rsidRPr="00F21FD9">
        <w:rPr>
          <w:b/>
          <w:bCs/>
          <w:sz w:val="21"/>
          <w:szCs w:val="21"/>
        </w:rPr>
        <w:t>synchronous backups</w:t>
      </w:r>
      <w:r w:rsidRPr="00F21FD9">
        <w:rPr>
          <w:sz w:val="21"/>
          <w:szCs w:val="21"/>
        </w:rPr>
        <w:t xml:space="preserve">: at each iteration k+1, for all state s, update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 from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  <w:r w:rsidRPr="00F21FD9">
        <w:rPr>
          <w:sz w:val="21"/>
          <w:szCs w:val="21"/>
        </w:rPr>
        <w:t>.</w:t>
      </w:r>
    </w:p>
    <w:p w14:paraId="4B17FAF2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∈</m:t>
              </m:r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​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</m:nary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|</m:t>
              </m:r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'∈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​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'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e>
              </m:d>
            </m:e>
          </m:d>
        </m:oMath>
      </m:oMathPara>
    </w:p>
    <w:p w14:paraId="7202F1A0" w14:textId="77777777" w:rsidR="002F41E0" w:rsidRPr="008303A6" w:rsidRDefault="00000000" w:rsidP="008303A6">
      <w:pPr>
        <w:pStyle w:val="a0"/>
        <w:spacing w:before="0" w:after="0" w:line="20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5FC6D8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Policy Improvement:</w:t>
      </w:r>
      <w:r w:rsidRPr="00F21FD9">
        <w:rPr>
          <w:sz w:val="21"/>
          <w:szCs w:val="21"/>
        </w:rPr>
        <w:t xml:space="preserve"> evaluate policy by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+...|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improve the policy by acting greedily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'=</m:t>
        </m:r>
        <m:r>
          <w:rPr>
            <w:rFonts w:ascii="Cambria Math" w:hAnsi="Cambria Math"/>
            <w:sz w:val="21"/>
            <w:szCs w:val="21"/>
          </w:rPr>
          <m:t>greedy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π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. Policy iteration always converges to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</w:p>
    <w:p w14:paraId="70039FB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Policy Iteration/Control:</w:t>
      </w:r>
      <w:r w:rsidRPr="00F21FD9">
        <w:rPr>
          <w:sz w:val="21"/>
          <w:szCs w:val="21"/>
        </w:rPr>
        <w:t xml:space="preserve"> iterative policy evaluation + Greedy policy improvement. Converge to </w:t>
      </w:r>
      <m:oMath>
        <m:r>
          <w:rPr>
            <w:rFonts w:ascii="Cambria Math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  <w:r w:rsidRPr="00F21FD9">
        <w:rPr>
          <w:sz w:val="21"/>
          <w:szCs w:val="21"/>
        </w:rPr>
        <w:t>,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</w:p>
    <w:p w14:paraId="56146762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 xml:space="preserve">Generalised Policy </w:t>
      </w:r>
      <w:proofErr w:type="gramStart"/>
      <w:r w:rsidRPr="00FC26EF">
        <w:rPr>
          <w:b/>
          <w:bCs/>
          <w:sz w:val="21"/>
          <w:szCs w:val="21"/>
          <w:highlight w:val="yellow"/>
        </w:rPr>
        <w:t>Iteration(</w:t>
      </w:r>
      <w:proofErr w:type="gramEnd"/>
      <w:r w:rsidRPr="00FC26EF">
        <w:rPr>
          <w:b/>
          <w:bCs/>
          <w:sz w:val="21"/>
          <w:szCs w:val="21"/>
          <w:highlight w:val="yellow"/>
        </w:rPr>
        <w:t>GPI):</w:t>
      </w:r>
      <w:r w:rsidRPr="00F21FD9">
        <w:rPr>
          <w:sz w:val="21"/>
          <w:szCs w:val="21"/>
        </w:rPr>
        <w:t xml:space="preserve"> Any policy evaluation + any policy improvement. Converge to </w:t>
      </w:r>
      <m:oMath>
        <m:r>
          <w:rPr>
            <w:rFonts w:ascii="Cambria Math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  <w:r w:rsidRPr="00F21FD9">
        <w:rPr>
          <w:sz w:val="21"/>
          <w:szCs w:val="21"/>
        </w:rPr>
        <w:t>,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</w:p>
    <w:p w14:paraId="67CF045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>Value iteration: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'∈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  <w:r w:rsidRPr="00F21FD9">
        <w:rPr>
          <w:sz w:val="21"/>
          <w:szCs w:val="21"/>
        </w:rPr>
        <w:t>, which is bellman optimality equation.</w:t>
      </w:r>
    </w:p>
    <w:p w14:paraId="0BE5C94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Asynchronous DP:</w:t>
      </w:r>
      <w:r w:rsidRPr="00F21FD9">
        <w:rPr>
          <w:sz w:val="21"/>
          <w:szCs w:val="21"/>
        </w:rPr>
        <w:t xml:space="preserve"> idea: in-place DP, prioritized sweeping, real-time DP. </w:t>
      </w:r>
    </w:p>
    <w:p w14:paraId="0968976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>Monte Carlo RL:</w:t>
      </w:r>
      <w:r w:rsidRPr="00F21FD9">
        <w:rPr>
          <w:sz w:val="21"/>
          <w:szCs w:val="21"/>
        </w:rPr>
        <w:t xml:space="preserve"> learn directly from episodes of experience; model-free, which no knowledge of MDP transition/rewards; learn from complete episodes, no bootstrapping </w:t>
      </w:r>
      <w:r w:rsidRPr="00F21FD9">
        <w:rPr>
          <w:sz w:val="21"/>
          <w:szCs w:val="21"/>
        </w:rPr>
        <w:t>引导</w:t>
      </w:r>
      <w:r w:rsidRPr="00F21FD9">
        <w:rPr>
          <w:sz w:val="21"/>
          <w:szCs w:val="21"/>
        </w:rPr>
        <w:t>; uses the simplest possible idea: value = mean return. Can only apply MC to episodic MDPs, which all episodes must terminate.</w:t>
      </w:r>
    </w:p>
    <w:p w14:paraId="0C85B4C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Policy Evaluation/Prediction:</w:t>
      </w:r>
      <w:r w:rsidRPr="00F21FD9">
        <w:rPr>
          <w:sz w:val="21"/>
          <w:szCs w:val="21"/>
        </w:rPr>
        <w:t xml:space="preserve"> Goal: learn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</m:oMath>
      <w:r w:rsidRPr="00F21FD9">
        <w:rPr>
          <w:sz w:val="21"/>
          <w:szCs w:val="21"/>
        </w:rPr>
        <w:t xml:space="preserve"> from episodes of experience under 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. MC policy evaluation uses empirical mean return instead of expected return </w:t>
      </w:r>
      <w:r w:rsidRPr="00F21FD9">
        <w:rPr>
          <w:sz w:val="21"/>
          <w:szCs w:val="21"/>
        </w:rPr>
        <w:t>基于样本返回值的均值而不是预期均值</w:t>
      </w:r>
      <w:r w:rsidRPr="00F21FD9">
        <w:rPr>
          <w:sz w:val="21"/>
          <w:szCs w:val="21"/>
        </w:rPr>
        <w:t xml:space="preserve">. </w:t>
      </w:r>
    </w:p>
    <w:p w14:paraId="0075B02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First/Every Visit MC Policy Evaluation:</w:t>
      </w:r>
      <w:r w:rsidRPr="00F21FD9">
        <w:rPr>
          <w:sz w:val="21"/>
          <w:szCs w:val="21"/>
        </w:rPr>
        <w:t xml:space="preserve"> Increment counter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++, increment total return </w:t>
      </w:r>
      <m:oMath>
        <m:r>
          <w:rPr>
            <w:rFonts w:ascii="Cambria Math" w:hAnsi="Cambria Math"/>
            <w:sz w:val="21"/>
            <w:szCs w:val="21"/>
          </w:rPr>
          <m:t>S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nor/>
          </m:rPr>
          <w:rPr>
            <w:sz w:val="21"/>
            <w:szCs w:val="21"/>
          </w:rPr>
          <m:t>+=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, value is estimated by mean return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S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/</m:t>
        </m:r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. For large numbers,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nor/>
          </m:rPr>
          <w:rPr>
            <w:sz w:val="21"/>
            <w:szCs w:val="21"/>
          </w:rPr>
          <m:t xml:space="preserve"> as </m:t>
        </m:r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→∞</m:t>
        </m:r>
      </m:oMath>
    </w:p>
    <w:p w14:paraId="3DF4A5C9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Recursive Mean Computation</w:t>
      </w:r>
      <w:r w:rsidRPr="00F21FD9">
        <w:rPr>
          <w:b/>
          <w:bCs/>
          <w:sz w:val="21"/>
          <w:szCs w:val="21"/>
        </w:rPr>
        <w:t>递归平均值计算：</w:t>
      </w:r>
      <w:r w:rsidRPr="00F21FD9">
        <w:rPr>
          <w:sz w:val="21"/>
          <w:szCs w:val="21"/>
        </w:rPr>
        <w:t xml:space="preserve">For the mean </w:t>
      </w:r>
      <m:oMath>
        <m:r>
          <w:rPr>
            <w:rFonts w:ascii="Cambria Math" w:hAnsi="Cambria Math"/>
            <w:sz w:val="21"/>
            <w:szCs w:val="21"/>
          </w:rPr>
          <m:t>μ</m:t>
        </m:r>
      </m:oMath>
      <w:r w:rsidRPr="00F21FD9">
        <w:rPr>
          <w:sz w:val="21"/>
          <w:szCs w:val="21"/>
        </w:rPr>
        <w:t xml:space="preserve"> of a sequence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F21FD9">
        <w:rPr>
          <w:sz w:val="21"/>
          <w:szCs w:val="21"/>
        </w:rPr>
        <w:t xml:space="preserve"> can be computed incrementally: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</m:oMath>
    </w:p>
    <w:p w14:paraId="6D88D80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Recursive MC Updates: </w:t>
      </w:r>
      <w:r w:rsidRPr="00F21FD9">
        <w:rPr>
          <w:sz w:val="21"/>
          <w:szCs w:val="21"/>
        </w:rPr>
        <w:t xml:space="preserve">For each state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 with return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: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1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</w:p>
    <w:p w14:paraId="35D458D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backup: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</w:p>
    <w:p w14:paraId="2E60F0EB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Policy Improvement:</w:t>
      </w:r>
      <w:r w:rsidRPr="00F21FD9">
        <w:rPr>
          <w:sz w:val="21"/>
          <w:szCs w:val="21"/>
        </w:rPr>
        <w:t xml:space="preserve"> Use Model-free GPI with MC evaluation: greedy policy improvement over V(s) needs a model, while over Q(</w:t>
      </w:r>
      <w:proofErr w:type="gramStart"/>
      <w:r w:rsidRPr="00F21FD9">
        <w:rPr>
          <w:sz w:val="21"/>
          <w:szCs w:val="21"/>
        </w:rPr>
        <w:t>s,a</w:t>
      </w:r>
      <w:proofErr w:type="gramEnd"/>
      <w:r w:rsidRPr="00F21FD9">
        <w:rPr>
          <w:sz w:val="21"/>
          <w:szCs w:val="21"/>
        </w:rPr>
        <w:t xml:space="preserve">) is model-free: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'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argmaxQ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</w:p>
    <w:p w14:paraId="580745C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 xml:space="preserve">-Greedy: </w:t>
      </w:r>
      <m:oMath>
        <m:r>
          <w:rPr>
            <w:rFonts w:ascii="Cambria Math" w:hAnsi="Cambria Math"/>
            <w:sz w:val="21"/>
            <w:szCs w:val="21"/>
          </w:rPr>
          <m:t>π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/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if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argmax Q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/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otherwise</m:t>
                  </m:r>
                </m:e>
              </m:mr>
            </m:m>
          </m:e>
        </m:d>
      </m:oMath>
      <w:r w:rsidRPr="00F21FD9">
        <w:rPr>
          <w:sz w:val="21"/>
          <w:szCs w:val="21"/>
        </w:rPr>
        <w:t xml:space="preserve">, where all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F21FD9">
        <w:rPr>
          <w:sz w:val="21"/>
          <w:szCs w:val="21"/>
        </w:rPr>
        <w:t xml:space="preserve"> actions are tried with non-zero probability, probability </w:t>
      </w:r>
      <m:oMath>
        <m:r>
          <w:rPr>
            <w:rFonts w:ascii="Cambria Math" w:hAnsi="Cambria Math"/>
            <w:sz w:val="21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 xml:space="preserve"> choose greedy action.</w:t>
      </w:r>
    </w:p>
    <w:p w14:paraId="2A0CDE6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lastRenderedPageBreak/>
        <w:t>MC Policy Iteration:</w:t>
      </w:r>
      <w:r w:rsidRPr="00F21FD9">
        <w:rPr>
          <w:sz w:val="21"/>
          <w:szCs w:val="21"/>
        </w:rPr>
        <w:t xml:space="preserve"> Policy Evaluation (MC policy evaluation, </w:t>
      </w:r>
      <m:oMath>
        <m:r>
          <w:rPr>
            <w:rFonts w:ascii="Cambria Math" w:hAnsi="Cambria Math"/>
            <w:sz w:val="21"/>
            <w:szCs w:val="21"/>
          </w:rPr>
          <m:t>Q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qπ</m:t>
        </m:r>
      </m:oMath>
      <w:r w:rsidRPr="00F21FD9">
        <w:rPr>
          <w:sz w:val="21"/>
          <w:szCs w:val="21"/>
        </w:rPr>
        <w:t>) + Policy Improvement (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policy improvement)</w:t>
      </w:r>
    </w:p>
    <w:p w14:paraId="4ABCD99A" w14:textId="7A18881B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Greedy in the Limit with Infinite Exploration (GLIE) Policy Iteration:</w:t>
      </w:r>
      <w:r w:rsidRPr="00F21FD9">
        <w:rPr>
          <w:sz w:val="21"/>
          <w:szCs w:val="21"/>
        </w:rPr>
        <w:t xml:space="preserve"> All state-action pairs are explored infinitely many times, </w:t>
      </w:r>
      <m:oMath>
        <m:r>
          <w:rPr>
            <w:rFonts w:ascii="Cambria Math" w:hAnsi="Cambria Math"/>
            <w:sz w:val="21"/>
            <w:szCs w:val="21"/>
          </w:rPr>
          <m:t>li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→∞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=∞</m:t>
        </m:r>
      </m:oMath>
      <w:r w:rsidRPr="00F21FD9">
        <w:rPr>
          <w:sz w:val="21"/>
          <w:szCs w:val="21"/>
        </w:rPr>
        <w:t xml:space="preserve">. The policy converges on a greedy policy, </w:t>
      </w:r>
      <m:oMath>
        <m:r>
          <w:rPr>
            <w:rFonts w:ascii="Cambria Math" w:hAnsi="Cambria Math"/>
            <w:sz w:val="21"/>
            <w:szCs w:val="21"/>
          </w:rPr>
          <m:t>li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→∞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argmax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e>
            </m:d>
          </m:e>
        </m:d>
      </m:oMath>
      <w:r w:rsidRPr="00F21FD9">
        <w:rPr>
          <w:sz w:val="21"/>
          <w:szCs w:val="21"/>
        </w:rPr>
        <w:br/>
        <w:t xml:space="preserve">Evaluation: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1</m:t>
        </m:r>
      </m:oMath>
      <w:r w:rsidRPr="00F21FD9">
        <w:rPr>
          <w:sz w:val="21"/>
          <w:szCs w:val="21"/>
        </w:rPr>
        <w:t>,</w:t>
      </w:r>
      <w:r w:rsidR="001F2211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  <w:r w:rsidRPr="00F21FD9">
        <w:rPr>
          <w:sz w:val="21"/>
          <w:szCs w:val="21"/>
        </w:rPr>
        <w:br/>
        <w:t xml:space="preserve">Improvement: </w:t>
      </w:r>
      <m:oMath>
        <m:r>
          <w:rPr>
            <w:rFonts w:ascii="Cambria Math" w:hAnsi="Cambria Math"/>
            <w:sz w:val="21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ϵ</m:t>
        </m:r>
        <m:r>
          <m:rPr>
            <m:nor/>
          </m:rPr>
          <w:rPr>
            <w:sz w:val="21"/>
            <w:szCs w:val="21"/>
          </w:rPr>
          <m:t>-greedy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</m:d>
      </m:oMath>
      <w:r w:rsidRPr="00F21FD9">
        <w:rPr>
          <w:sz w:val="21"/>
          <w:szCs w:val="21"/>
        </w:rPr>
        <w:br/>
        <w:t xml:space="preserve">Two equations converge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</w:p>
    <w:p w14:paraId="49F4CE0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On policy:</w:t>
      </w:r>
      <w:r w:rsidRPr="00F21FD9">
        <w:rPr>
          <w:sz w:val="21"/>
          <w:szCs w:val="21"/>
        </w:rPr>
        <w:t xml:space="preserve"> learn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 from experience sampled from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</w:p>
    <w:p w14:paraId="4F90974B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Off policy:</w:t>
      </w:r>
      <w:r w:rsidRPr="00F21FD9">
        <w:rPr>
          <w:sz w:val="21"/>
          <w:szCs w:val="21"/>
        </w:rPr>
        <w:t xml:space="preserve"> learn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 from experience sampled form </w:t>
      </w:r>
      <m:oMath>
        <m:r>
          <w:rPr>
            <w:rFonts w:ascii="Cambria Math" w:hAnsi="Cambria Math"/>
            <w:sz w:val="21"/>
            <w:szCs w:val="21"/>
          </w:rPr>
          <m:t>μ</m:t>
        </m:r>
      </m:oMath>
    </w:p>
    <w:p w14:paraId="7908ED49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Importance Sampling:</w:t>
      </w:r>
      <w:r w:rsidRPr="00F21FD9">
        <w:rPr>
          <w:sz w:val="21"/>
          <w:szCs w:val="21"/>
        </w:rPr>
        <w:t xml:space="preserve"> a general technique for estimating expected values under one distribution given samples from another</w:t>
      </w:r>
    </w:p>
    <w:p w14:paraId="66840FF0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Temporal Difference (TD) Learning:</w:t>
      </w:r>
      <w:r w:rsidRPr="00F21FD9">
        <w:rPr>
          <w:sz w:val="21"/>
          <w:szCs w:val="21"/>
        </w:rPr>
        <w:t xml:space="preserve"> TD methods: learn directly from episodes of experience; model-free; learns from </w:t>
      </w:r>
      <w:r w:rsidRPr="00F21FD9">
        <w:rPr>
          <w:b/>
          <w:bCs/>
          <w:sz w:val="21"/>
          <w:szCs w:val="21"/>
        </w:rPr>
        <w:t>incomplete</w:t>
      </w:r>
      <w:r w:rsidRPr="00F21FD9">
        <w:rPr>
          <w:sz w:val="21"/>
          <w:szCs w:val="21"/>
        </w:rPr>
        <w:t xml:space="preserve"> episodes, by bootstrapping; updates a guess towards a guess.</w:t>
      </w:r>
    </w:p>
    <w:p w14:paraId="02F1E88D" w14:textId="77777777" w:rsidR="001F2211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Simplest TD learning algorithm:</w:t>
      </w:r>
      <w:r w:rsidRPr="00F21FD9">
        <w:rPr>
          <w:sz w:val="21"/>
          <w:szCs w:val="21"/>
        </w:rPr>
        <w:t xml:space="preserve"> Update value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 toward estimated return</w:t>
      </w:r>
    </w:p>
    <w:p w14:paraId="7364654B" w14:textId="15730F24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: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  <w:r w:rsidRPr="00F21FD9">
        <w:rPr>
          <w:sz w:val="21"/>
          <w:szCs w:val="21"/>
        </w:rPr>
        <w:t>,</w:t>
      </w:r>
      <w:r w:rsidR="001F2211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 is TD target.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 is TD error.</w:t>
      </w:r>
    </w:p>
    <w:p w14:paraId="42FB8A65" w14:textId="04372169" w:rsidR="008303A6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TD </w:t>
      </w:r>
      <w:r w:rsidR="00F21FD9" w:rsidRPr="00F21FD9">
        <w:rPr>
          <w:b/>
          <w:bCs/>
          <w:sz w:val="21"/>
          <w:szCs w:val="21"/>
        </w:rPr>
        <w:t>Backup (</w:t>
      </w:r>
      <w:r w:rsidRPr="00F21FD9">
        <w:rPr>
          <w:b/>
          <w:bCs/>
          <w:sz w:val="21"/>
          <w:szCs w:val="21"/>
        </w:rPr>
        <w:t>Prediction):</w:t>
      </w:r>
      <w:r w:rsidRPr="00F21FD9">
        <w:rPr>
          <w:sz w:val="21"/>
          <w:szCs w:val="21"/>
        </w:rPr>
        <w:t xml:space="preserve"> </w:t>
      </w:r>
    </w:p>
    <w:p w14:paraId="6D8ED8CB" w14:textId="57DC8C34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+=</m:t>
          </m:r>
          <m:r>
            <w:rPr>
              <w:rFonts w:ascii="Cambria Math" w:hAnsi="Cambria Math"/>
              <w:sz w:val="21"/>
              <w:szCs w:val="21"/>
            </w:rPr>
            <m:t>α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γV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C1FC8F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>Bootstrapping:</w:t>
      </w:r>
      <w:r w:rsidRPr="00F21FD9">
        <w:rPr>
          <w:sz w:val="21"/>
          <w:szCs w:val="21"/>
        </w:rPr>
        <w:t xml:space="preserve"> update involves an estimate. DP and TD use bootstrapping, not for MC.</w:t>
      </w:r>
    </w:p>
    <w:p w14:paraId="0A6DE19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Sampling:</w:t>
      </w:r>
      <w:r w:rsidRPr="00F21FD9">
        <w:rPr>
          <w:sz w:val="21"/>
          <w:szCs w:val="21"/>
        </w:rPr>
        <w:t xml:space="preserve"> update samples an expectation. MC and TD samples, not for DP</w:t>
      </w:r>
    </w:p>
    <w:p w14:paraId="3473E4E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TD can learn </w:t>
      </w:r>
      <w:r w:rsidRPr="00F21FD9">
        <w:rPr>
          <w:b/>
          <w:bCs/>
          <w:sz w:val="21"/>
          <w:szCs w:val="21"/>
        </w:rPr>
        <w:t>before</w:t>
      </w:r>
      <w:r w:rsidRPr="00F21FD9">
        <w:rPr>
          <w:sz w:val="21"/>
          <w:szCs w:val="21"/>
        </w:rPr>
        <w:t xml:space="preserve"> knowing the </w:t>
      </w:r>
      <w:proofErr w:type="gramStart"/>
      <w:r w:rsidRPr="00F21FD9">
        <w:rPr>
          <w:sz w:val="21"/>
          <w:szCs w:val="21"/>
        </w:rPr>
        <w:t>final outcome</w:t>
      </w:r>
      <w:proofErr w:type="gramEnd"/>
      <w:r w:rsidRPr="00F21FD9">
        <w:rPr>
          <w:sz w:val="21"/>
          <w:szCs w:val="21"/>
        </w:rPr>
        <w:t xml:space="preserve">, TD can learn </w:t>
      </w:r>
      <w:r w:rsidRPr="00F21FD9">
        <w:rPr>
          <w:b/>
          <w:bCs/>
          <w:sz w:val="21"/>
          <w:szCs w:val="21"/>
        </w:rPr>
        <w:t>without</w:t>
      </w:r>
      <w:r w:rsidRPr="00F21FD9">
        <w:rPr>
          <w:sz w:val="21"/>
          <w:szCs w:val="21"/>
        </w:rPr>
        <w:t xml:space="preserve"> final outcome.</w:t>
      </w:r>
      <w:r w:rsidRPr="00F21FD9">
        <w:rPr>
          <w:sz w:val="21"/>
          <w:szCs w:val="21"/>
        </w:rPr>
        <w:br/>
        <w:t>MC has high variance, zero bias (good convergence properties, not sensitive to initial value, simple to use).</w:t>
      </w:r>
      <w:r w:rsidRPr="00F21FD9">
        <w:rPr>
          <w:sz w:val="21"/>
          <w:szCs w:val="21"/>
        </w:rPr>
        <w:br/>
        <w:t xml:space="preserve">TD has low variance, some bias (more efficient than MC, converges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>, more sensitive to initial value).</w:t>
      </w:r>
    </w:p>
    <w:p w14:paraId="5D21283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TD Control:</w:t>
      </w:r>
      <w:r w:rsidRPr="00F21FD9">
        <w:rPr>
          <w:sz w:val="21"/>
          <w:szCs w:val="21"/>
        </w:rPr>
        <w:t xml:space="preserve"> </w:t>
      </w:r>
      <w:r w:rsidRPr="00F21FD9">
        <w:rPr>
          <w:b/>
          <w:bCs/>
          <w:sz w:val="21"/>
          <w:szCs w:val="21"/>
        </w:rPr>
        <w:t xml:space="preserve">Prediction +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</w:t>
      </w:r>
      <w:r w:rsidRPr="00F21FD9">
        <w:rPr>
          <w:sz w:val="21"/>
          <w:szCs w:val="21"/>
        </w:rPr>
        <w:t>: Apply TD to Q(</w:t>
      </w:r>
      <w:proofErr w:type="gramStart"/>
      <w:r w:rsidRPr="00F21FD9">
        <w:rPr>
          <w:sz w:val="21"/>
          <w:szCs w:val="21"/>
        </w:rPr>
        <w:t>S,A</w:t>
      </w:r>
      <w:proofErr w:type="gramEnd"/>
      <w:r w:rsidRPr="00F21FD9">
        <w:rPr>
          <w:sz w:val="21"/>
          <w:szCs w:val="21"/>
        </w:rPr>
        <w:t xml:space="preserve">), use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policy improvement, update every time-step.</w:t>
      </w:r>
    </w:p>
    <w:p w14:paraId="5C11A07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SARSA Prediction: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</w:p>
    <w:p w14:paraId="2B453205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Q-Learning: 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γmaxQ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</w:p>
    <w:p w14:paraId="189CC64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T/F</w:t>
      </w:r>
    </w:p>
    <w:p w14:paraId="516F712D" w14:textId="181E0CD6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Bandit Problem / Greedy /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 / SoftMax: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>Incremental implementation is efficient and memory-saving.</w:t>
      </w:r>
      <w:r w:rsidRPr="00F21FD9">
        <w:rPr>
          <w:sz w:val="21"/>
          <w:szCs w:val="21"/>
        </w:rPr>
        <w:br/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and SoftMax balance the e-e dilemma. (2019-F)</w:t>
      </w:r>
    </w:p>
    <w:p w14:paraId="3B55ADF4" w14:textId="32A5A6EB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Finite MDP / MDP: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The policy iteration process must converge to an optimal policy and value in a finite </w:t>
      </w:r>
      <w:r w:rsidR="008303A6" w:rsidRPr="00F21FD9">
        <w:rPr>
          <w:sz w:val="21"/>
          <w:szCs w:val="21"/>
        </w:rPr>
        <w:t>number of</w:t>
      </w:r>
      <w:r w:rsidRPr="00F21FD9">
        <w:rPr>
          <w:sz w:val="21"/>
          <w:szCs w:val="21"/>
        </w:rPr>
        <w:t xml:space="preserve"> iterations. (2022-S)</w:t>
      </w:r>
      <w:r w:rsidRPr="00F21FD9">
        <w:rPr>
          <w:sz w:val="21"/>
          <w:szCs w:val="21"/>
        </w:rPr>
        <w:br/>
        <w:t xml:space="preserve">MDP is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a mathematical formalization of an agent. (2019-F)</w:t>
      </w:r>
      <w:r w:rsidRPr="00F21FD9">
        <w:rPr>
          <w:sz w:val="21"/>
          <w:szCs w:val="21"/>
        </w:rPr>
        <w:br/>
        <w:t xml:space="preserve">The optimal value functions for states and state-action pairs are unique for a given MDP, there can be many optimal policies. </w:t>
      </w:r>
    </w:p>
    <w:p w14:paraId="60FF44F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State-value Function: </w:t>
      </w:r>
      <w:r w:rsidRPr="00F21FD9">
        <w:rPr>
          <w:sz w:val="21"/>
          <w:szCs w:val="21"/>
        </w:rPr>
        <w:br/>
        <w:t xml:space="preserve">For an episode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...</m:t>
        </m:r>
      </m:oMath>
      <w:r w:rsidRPr="00F21FD9">
        <w:rPr>
          <w:sz w:val="21"/>
          <w:szCs w:val="21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 is an unbiased estimator of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Pr="00F21FD9">
        <w:rPr>
          <w:sz w:val="21"/>
          <w:szCs w:val="21"/>
        </w:rPr>
        <w:t>. (2019-F)</w:t>
      </w:r>
    </w:p>
    <w:p w14:paraId="3C0614C5" w14:textId="06E3F1A8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Value iterations / Policy Iterations: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Let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 be the policies that are </w:t>
      </w:r>
      <w:r w:rsidRPr="00F21FD9">
        <w:rPr>
          <w:i/>
          <w:iCs/>
          <w:sz w:val="21"/>
          <w:szCs w:val="21"/>
        </w:rPr>
        <w:t>greedy</w:t>
      </w:r>
      <w:r w:rsidRPr="00F21FD9">
        <w:rPr>
          <w:sz w:val="21"/>
          <w:szCs w:val="21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is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always true. </w:t>
      </w:r>
      <w:r w:rsidRPr="00FC26EF">
        <w:rPr>
          <w:sz w:val="21"/>
          <w:szCs w:val="21"/>
        </w:rPr>
        <w:t>(2022-S) (2019-F)</w:t>
      </w:r>
      <w:r w:rsidRPr="00F21FD9">
        <w:rPr>
          <w:sz w:val="21"/>
          <w:szCs w:val="21"/>
        </w:rPr>
        <w:br/>
        <w:t xml:space="preserve">Policy and Value iterations are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clear of which is better. </w:t>
      </w:r>
      <w:r w:rsidRPr="00F21FD9">
        <w:rPr>
          <w:sz w:val="21"/>
          <w:szCs w:val="21"/>
        </w:rPr>
        <w:br/>
        <w:t>Drawback of policy iteration is that each of its iteration involves policy evaluation, which may be an iterative process which requires multiple sweeps through the state space and performance. (2019-F)</w:t>
      </w:r>
    </w:p>
    <w:p w14:paraId="50579D4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GPI:</w:t>
      </w:r>
      <w:r w:rsidRPr="00F21FD9">
        <w:rPr>
          <w:sz w:val="21"/>
          <w:szCs w:val="21"/>
        </w:rPr>
        <w:t xml:space="preserve"> GPI is a term used to refer to the general idea of letting policy-evaluation and policy improvement processes interact, </w:t>
      </w:r>
      <w:r w:rsidRPr="00F21FD9">
        <w:rPr>
          <w:sz w:val="21"/>
          <w:szCs w:val="21"/>
        </w:rPr>
        <w:t>independent of the granularity and other details of the two processes. (2022-S)</w:t>
      </w:r>
    </w:p>
    <w:p w14:paraId="4C38E90F" w14:textId="6F3493DF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SARSA / Q-Learning: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In order to converge SARSA to optimal policy, all state-actions pairs need to be visited an infinite number of times </w:t>
      </w:r>
      <w:r w:rsidRPr="00F21FD9">
        <w:rPr>
          <w:b/>
          <w:bCs/>
          <w:sz w:val="21"/>
          <w:szCs w:val="21"/>
        </w:rPr>
        <w:t>and</w:t>
      </w:r>
      <w:r w:rsidRPr="00F21FD9">
        <w:rPr>
          <w:sz w:val="21"/>
          <w:szCs w:val="21"/>
        </w:rPr>
        <w:t xml:space="preserve"> the policy converges in the limit to the greedy policy. (2019-F)</w:t>
      </w:r>
      <w:r w:rsidRPr="00F21FD9">
        <w:rPr>
          <w:sz w:val="21"/>
          <w:szCs w:val="21"/>
        </w:rPr>
        <w:br/>
        <w:t xml:space="preserve">Using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 xml:space="preserve">-greedy with </w:t>
      </w:r>
      <m:oMath>
        <m:r>
          <w:rPr>
            <w:rFonts w:ascii="Cambria Math" w:hAnsi="Cambria Math"/>
            <w:sz w:val="21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0.1</m:t>
        </m:r>
      </m:oMath>
      <w:r w:rsidRPr="00F21FD9">
        <w:rPr>
          <w:sz w:val="21"/>
          <w:szCs w:val="21"/>
        </w:rPr>
        <w:t xml:space="preserve">, Q-Learning is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always </w:t>
      </w:r>
      <w:r w:rsidR="008303A6" w:rsidRPr="00F21FD9">
        <w:rPr>
          <w:sz w:val="21"/>
          <w:szCs w:val="21"/>
        </w:rPr>
        <w:t>achieving</w:t>
      </w:r>
      <w:r w:rsidRPr="00F21FD9">
        <w:rPr>
          <w:sz w:val="21"/>
          <w:szCs w:val="21"/>
        </w:rPr>
        <w:t xml:space="preserve"> higher total rewards per episodes than SARSA. (2019-F)</w:t>
      </w:r>
    </w:p>
    <w:p w14:paraId="3E51B67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</w:t>
      </w:r>
    </w:p>
    <w:p w14:paraId="5FD2FC01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Discount Factor: 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Purpose of discount factor in infinite horizon problem:</w:t>
      </w:r>
      <w:r w:rsidRPr="00F21FD9">
        <w:rPr>
          <w:sz w:val="21"/>
          <w:szCs w:val="21"/>
        </w:rPr>
        <w:t xml:space="preserve"> Give a higher value to plans that reach a reward sooner; bounds the utility of a state. (2019-F)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Small discount factor have effect:</w:t>
      </w:r>
      <w:r w:rsidRPr="00F21FD9">
        <w:rPr>
          <w:sz w:val="21"/>
          <w:szCs w:val="21"/>
        </w:rPr>
        <w:t xml:space="preserve"> discount future rewards more heavily, which means it prefer immediate rewards. (2019-F)</w:t>
      </w:r>
    </w:p>
    <w:p w14:paraId="3C1A9259" w14:textId="23FDFDFC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Non-stationary: 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Why usually use constant step-size in incremental update as the real world most tasks are non-stationary which has random time-step:</w:t>
      </w:r>
      <w:r w:rsidRPr="00F21FD9">
        <w:rPr>
          <w:sz w:val="21"/>
          <w:szCs w:val="21"/>
        </w:rPr>
        <w:t xml:space="preserve"> For a non-stationary environment, we would better weight recent reward more heavily than long-term rewards. </w:t>
      </w:r>
    </w:p>
    <w:p w14:paraId="5F570A98" w14:textId="77777777" w:rsidR="008303A6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-greedy:</w:t>
      </w:r>
      <w:r w:rsidRPr="00F21FD9">
        <w:rPr>
          <w:sz w:val="21"/>
          <w:szCs w:val="21"/>
        </w:rPr>
        <w:t xml:space="preserve"> </w:t>
      </w:r>
    </w:p>
    <w:p w14:paraId="626D2DF5" w14:textId="660E43A1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proofErr w:type="spellStart"/>
      <w:r w:rsidRPr="00F21FD9">
        <w:rPr>
          <w:sz w:val="21"/>
          <w:szCs w:val="21"/>
        </w:rPr>
        <w:t>当一系列动作中有</w:t>
      </w:r>
      <w:r w:rsidRPr="00F21FD9">
        <w:rPr>
          <w:sz w:val="21"/>
          <w:szCs w:val="21"/>
        </w:rPr>
        <w:t>reward</w:t>
      </w:r>
      <w:r w:rsidRPr="00F21FD9">
        <w:rPr>
          <w:sz w:val="21"/>
          <w:szCs w:val="21"/>
        </w:rPr>
        <w:t>是</w:t>
      </w:r>
      <w:proofErr w:type="spellEnd"/>
      <w:r w:rsidR="008303A6">
        <w:rPr>
          <w:rFonts w:hint="eastAsia"/>
          <w:sz w:val="21"/>
          <w:szCs w:val="21"/>
          <w:lang w:eastAsia="zh-CN"/>
        </w:rPr>
        <w:t>不同于其他的</w:t>
      </w:r>
      <w:r w:rsidRPr="00F21FD9">
        <w:rPr>
          <w:sz w:val="21"/>
          <w:szCs w:val="21"/>
        </w:rPr>
        <w:t>，</w:t>
      </w:r>
      <w:proofErr w:type="spellStart"/>
      <w:r w:rsidRPr="00F21FD9">
        <w:rPr>
          <w:sz w:val="21"/>
          <w:szCs w:val="21"/>
        </w:rPr>
        <w:t>则此次行动是</w:t>
      </w:r>
      <w:r w:rsidRPr="00F21FD9">
        <w:rPr>
          <w:sz w:val="21"/>
          <w:szCs w:val="21"/>
        </w:rPr>
        <w:t>exploration</w:t>
      </w:r>
      <w:r w:rsidRPr="00F21FD9">
        <w:rPr>
          <w:sz w:val="21"/>
          <w:szCs w:val="21"/>
        </w:rPr>
        <w:t>，第一次不算</w:t>
      </w:r>
      <w:proofErr w:type="spellEnd"/>
      <w:r w:rsidRPr="00F21FD9">
        <w:rPr>
          <w:sz w:val="21"/>
          <w:szCs w:val="21"/>
        </w:rPr>
        <w:t>。</w:t>
      </w:r>
      <w:r w:rsidRPr="00F21FD9">
        <w:rPr>
          <w:sz w:val="21"/>
          <w:szCs w:val="21"/>
        </w:rPr>
        <w:t xml:space="preserve"> (2022-S)</w:t>
      </w:r>
    </w:p>
    <w:p w14:paraId="54602AF7" w14:textId="77777777" w:rsidR="008303A6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MDP Markov Property:</w:t>
      </w:r>
      <w:r w:rsidRPr="00F21FD9">
        <w:rPr>
          <w:sz w:val="21"/>
          <w:szCs w:val="21"/>
        </w:rPr>
        <w:t xml:space="preserve"> </w:t>
      </w:r>
    </w:p>
    <w:p w14:paraId="1188F0BD" w14:textId="293E4169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MDP not suit for goal-directed task, since the Markov property, example: poke, GO. (2022-S) </w:t>
      </w:r>
    </w:p>
    <w:p w14:paraId="4D88493E" w14:textId="317F50D1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C26EF">
        <w:rPr>
          <w:b/>
          <w:bCs/>
          <w:sz w:val="21"/>
          <w:szCs w:val="21"/>
          <w:highlight w:val="yellow"/>
        </w:rPr>
        <w:t>Policy Evaluation / Value Iteration (IMPORTANT):</w:t>
      </w:r>
      <w:r w:rsidRPr="00F21FD9">
        <w:rPr>
          <w:sz w:val="21"/>
          <w:szCs w:val="21"/>
        </w:rPr>
        <w:br/>
      </w:r>
      <w:r w:rsidRPr="008303A6">
        <w:rPr>
          <w:sz w:val="21"/>
          <w:szCs w:val="21"/>
        </w:rPr>
        <w:t xml:space="preserve">For iterative policy evaluation: The value function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=R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+γ∑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ss'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</m:d>
          </m:e>
        </m:d>
      </m:oMath>
      <w:r w:rsidRPr="008303A6">
        <w:rPr>
          <w:sz w:val="21"/>
          <w:szCs w:val="21"/>
        </w:rPr>
        <w:t xml:space="preserve">, the value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+γ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8303A6">
        <w:rPr>
          <w:sz w:val="21"/>
          <w:szCs w:val="21"/>
        </w:rPr>
        <w:t>.(2019-F)</w:t>
      </w:r>
      <w:r w:rsidRPr="008303A6">
        <w:rPr>
          <w:sz w:val="21"/>
          <w:szCs w:val="21"/>
        </w:rPr>
        <w:br/>
        <w:t xml:space="preserve">For iterative value evaluation: </w:t>
      </w:r>
      <w:r w:rsidRPr="008303A6">
        <w:rPr>
          <w:b/>
          <w:bCs/>
          <w:sz w:val="21"/>
          <w:szCs w:val="21"/>
        </w:rPr>
        <w:t>By using Bellman optimality backup</w:t>
      </w:r>
      <w:r w:rsidRPr="008303A6">
        <w:rPr>
          <w:sz w:val="21"/>
          <w:szCs w:val="21"/>
        </w:rPr>
        <w:t xml:space="preserve">, the value function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</m:d>
          </m:e>
        </m:d>
      </m:oMath>
      <w:r w:rsidRPr="008303A6">
        <w:rPr>
          <w:sz w:val="21"/>
          <w:szCs w:val="21"/>
        </w:rPr>
        <w:t xml:space="preserve">, the value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+γ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des</m:t>
                    </m:r>
                  </m:e>
                </m:d>
              </m:sub>
            </m:sSub>
          </m:e>
        </m:d>
      </m:oMath>
      <w:r w:rsidRPr="008303A6">
        <w:rPr>
          <w:sz w:val="21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des</m:t>
                </m:r>
              </m:e>
            </m:d>
          </m:sub>
        </m:sSub>
      </m:oMath>
      <w:r w:rsidRPr="008303A6">
        <w:rPr>
          <w:sz w:val="21"/>
          <w:szCs w:val="21"/>
        </w:rPr>
        <w:t>即目的地的上一次</w:t>
      </w:r>
      <w:proofErr w:type="gramStart"/>
      <w:r w:rsidRPr="008303A6">
        <w:rPr>
          <w:sz w:val="21"/>
          <w:szCs w:val="21"/>
        </w:rPr>
        <w:t>value.(</w:t>
      </w:r>
      <w:proofErr w:type="gramEnd"/>
      <w:r w:rsidRPr="008303A6">
        <w:rPr>
          <w:sz w:val="21"/>
          <w:szCs w:val="21"/>
        </w:rPr>
        <w:t>2019-F)</w:t>
      </w:r>
      <w:r w:rsidRPr="00F21FD9">
        <w:rPr>
          <w:sz w:val="21"/>
          <w:szCs w:val="21"/>
        </w:rPr>
        <w:br/>
        <w:t xml:space="preserve">Bellman optimality equation: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γmax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*,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γmax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*,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</m:sup>
            </m:sSubSup>
          </m:e>
        </m:d>
      </m:oMath>
      <w:r w:rsidRPr="00F21FD9">
        <w:rPr>
          <w:sz w:val="21"/>
          <w:szCs w:val="21"/>
        </w:rPr>
        <w:t>, max</w:t>
      </w:r>
      <w:r w:rsidRPr="00F21FD9">
        <w:rPr>
          <w:sz w:val="21"/>
          <w:szCs w:val="21"/>
        </w:rPr>
        <w:t>中的</w:t>
      </w:r>
      <w:r w:rsidRPr="00F21FD9">
        <w:rPr>
          <w:sz w:val="21"/>
          <w:szCs w:val="21"/>
        </w:rPr>
        <w:t>v_1</w:t>
      </w:r>
      <w:r w:rsidRPr="00F21FD9">
        <w:rPr>
          <w:sz w:val="21"/>
          <w:szCs w:val="21"/>
        </w:rPr>
        <w:t>和</w:t>
      </w:r>
      <w:r w:rsidRPr="00F21FD9">
        <w:rPr>
          <w:sz w:val="21"/>
          <w:szCs w:val="21"/>
        </w:rPr>
        <w:t>v_2</w:t>
      </w:r>
      <w:r w:rsidRPr="00F21FD9">
        <w:rPr>
          <w:sz w:val="21"/>
          <w:szCs w:val="21"/>
        </w:rPr>
        <w:t>取迭代极限。</w:t>
      </w:r>
      <w:r w:rsidRPr="00F21FD9">
        <w:rPr>
          <w:sz w:val="21"/>
          <w:szCs w:val="21"/>
        </w:rPr>
        <w:t>(2019-F)</w:t>
      </w:r>
    </w:p>
    <w:p w14:paraId="006EAD6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/ TD: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One-step TD error: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sub>
        </m:sSub>
      </m:oMath>
      <w:r w:rsidRPr="00F21FD9">
        <w:rPr>
          <w:sz w:val="21"/>
          <w:szCs w:val="21"/>
        </w:rPr>
        <w:t xml:space="preserve">. If true state-value function is used, </w:t>
      </w:r>
      <m:oMath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....|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→=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F21FD9">
        <w:rPr>
          <w:sz w:val="21"/>
          <w:szCs w:val="21"/>
        </w:rPr>
        <w:t xml:space="preserve"> (2022-S)(2019-F)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Why TD is bootstrapping method:</w:t>
      </w:r>
      <w:r w:rsidRPr="00F21FD9">
        <w:rPr>
          <w:sz w:val="21"/>
          <w:szCs w:val="21"/>
        </w:rPr>
        <w:t xml:space="preserve"> TD method bases its update in part on existing estimates. (2019-F)</w:t>
      </w:r>
      <w:r w:rsidRPr="00F21FD9">
        <w:rPr>
          <w:sz w:val="21"/>
          <w:szCs w:val="21"/>
        </w:rPr>
        <w:br/>
        <w:t xml:space="preserve">Why use action-value function in the GPI of MC and TD: because the model-free setting </w:t>
      </w:r>
      <w:proofErr w:type="gramStart"/>
      <w:r w:rsidRPr="00F21FD9">
        <w:rPr>
          <w:sz w:val="21"/>
          <w:szCs w:val="21"/>
        </w:rPr>
        <w:t>do</w:t>
      </w:r>
      <w:proofErr w:type="gramEnd"/>
      <w:r w:rsidRPr="00F21FD9">
        <w:rPr>
          <w:sz w:val="21"/>
          <w:szCs w:val="21"/>
        </w:rPr>
        <w:t xml:space="preserve"> not have state transition and reward function underlying MDP. (2019-F)</w:t>
      </w:r>
    </w:p>
    <w:p w14:paraId="30FF5F7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Rewards:</w:t>
      </w:r>
      <w:r w:rsidRPr="00F21FD9">
        <w:rPr>
          <w:sz w:val="21"/>
          <w:szCs w:val="21"/>
        </w:rPr>
        <w:t xml:space="preserve"> If a constant ‘c’ is added to the rewards with maze running task, the effect to optimal policy: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 will become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den>
            </m:f>
          </m:e>
        </m:d>
      </m:oMath>
      <w:r w:rsidRPr="00F21FD9">
        <w:rPr>
          <w:sz w:val="21"/>
          <w:szCs w:val="21"/>
        </w:rPr>
        <w:t>. (2022-S)</w:t>
      </w:r>
    </w:p>
    <w:p w14:paraId="4FFE85F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SARSA / Q-Learning: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Q-Learning is off-policy, since it always </w:t>
      </w:r>
      <w:proofErr w:type="gramStart"/>
      <w:r w:rsidRPr="00F21FD9">
        <w:rPr>
          <w:sz w:val="21"/>
          <w:szCs w:val="21"/>
        </w:rPr>
        <w:t>use</w:t>
      </w:r>
      <w:proofErr w:type="gramEnd"/>
      <w:r w:rsidRPr="00F21FD9">
        <w:rPr>
          <w:sz w:val="21"/>
          <w:szCs w:val="21"/>
        </w:rPr>
        <w:t xml:space="preserve"> greedy policy to update. (2019-F)</w:t>
      </w:r>
      <w:r w:rsidRPr="00F21FD9">
        <w:rPr>
          <w:sz w:val="21"/>
          <w:szCs w:val="21"/>
        </w:rPr>
        <w:br/>
        <w:t>If greedy is used in SARSA rather than nearly greedy: The agent will get stuck assuming that some actions are worse than the current taking, and will not retry other actions, so it cannot learn. (2019-F)</w:t>
      </w:r>
    </w:p>
    <w:sectPr w:rsidR="002F41E0" w:rsidRPr="00F21FD9" w:rsidSect="008303A6">
      <w:pgSz w:w="12240" w:h="15840"/>
      <w:pgMar w:top="113" w:right="284" w:bottom="113" w:left="284" w:header="720" w:footer="720" w:gutter="0"/>
      <w:cols w:num="2" w:space="1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A86D" w14:textId="77777777" w:rsidR="00802AC2" w:rsidRDefault="00802AC2">
      <w:pPr>
        <w:spacing w:after="0"/>
      </w:pPr>
      <w:r>
        <w:separator/>
      </w:r>
    </w:p>
  </w:endnote>
  <w:endnote w:type="continuationSeparator" w:id="0">
    <w:p w14:paraId="272DE735" w14:textId="77777777" w:rsidR="00802AC2" w:rsidRDefault="00802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D48F" w14:textId="77777777" w:rsidR="00802AC2" w:rsidRDefault="00802AC2">
      <w:r>
        <w:separator/>
      </w:r>
    </w:p>
  </w:footnote>
  <w:footnote w:type="continuationSeparator" w:id="0">
    <w:p w14:paraId="2D1A667F" w14:textId="77777777" w:rsidR="00802AC2" w:rsidRDefault="00802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D85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F494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92033348">
    <w:abstractNumId w:val="0"/>
  </w:num>
  <w:num w:numId="2" w16cid:durableId="201005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AVCQ0sjc1MDcyUdpeDU4uLM/DyQAsNaAO+37t4sAAAA"/>
  </w:docVars>
  <w:rsids>
    <w:rsidRoot w:val="002F41E0"/>
    <w:rsid w:val="001F2211"/>
    <w:rsid w:val="002F41E0"/>
    <w:rsid w:val="005A288A"/>
    <w:rsid w:val="00802AC2"/>
    <w:rsid w:val="008303A6"/>
    <w:rsid w:val="008E05C2"/>
    <w:rsid w:val="00F21FD9"/>
    <w:rsid w:val="00F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1F6E29"/>
  <w15:docId w15:val="{0AD304F8-E5FF-4FAA-A011-F6152A50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Wu Ted</cp:lastModifiedBy>
  <cp:revision>5</cp:revision>
  <dcterms:created xsi:type="dcterms:W3CDTF">2022-10-20T04:28:00Z</dcterms:created>
  <dcterms:modified xsi:type="dcterms:W3CDTF">2022-10-20T04:59:00Z</dcterms:modified>
</cp:coreProperties>
</file>