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Participant Instructions of </w:t>
      </w:r>
      <w:r w:rsidDel="00000000" w:rsidR="00000000" w:rsidRPr="00000000">
        <w:rPr>
          <w:rFonts w:ascii="Times New Roman" w:cs="Times New Roman" w:eastAsia="Times New Roman" w:hAnsi="Times New Roman"/>
          <w:b w:val="1"/>
          <w:bCs w:val="1"/>
          <w:sz w:val="26"/>
          <w:szCs w:val="26"/>
          <w:rtl w:val="0"/>
        </w:rPr>
        <w:t xml:space="preserve">Compose with the SDGs</w:t>
      </w:r>
    </w:p>
    <w:p w:rsidR="00000000" w:rsidDel="00000000" w:rsidP="00000000" w:rsidRDefault="00000000" w:rsidRPr="00000000" w14:paraId="00000002">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lkj03kp5s3xy" w:id="0"/>
      <w:bookmarkEnd w:id="0"/>
      <w:r w:rsidDel="00000000" w:rsidR="00000000" w:rsidRPr="00000000">
        <w:rPr>
          <w:rFonts w:ascii="Times New Roman" w:cs="Times New Roman" w:eastAsia="Times New Roman" w:hAnsi="Times New Roman"/>
          <w:b w:val="1"/>
          <w:bCs w:val="1"/>
          <w:sz w:val="26"/>
          <w:szCs w:val="26"/>
          <w:rtl w:val="0"/>
        </w:rPr>
        <w:t xml:space="preserve">About This Study</w:t>
      </w:r>
    </w:p>
    <w:p w:rsidR="00000000" w:rsidDel="00000000" w:rsidP="00000000" w:rsidRDefault="00000000" w:rsidRPr="00000000" w14:paraId="00000003">
      <w:pP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research explores how creative music composition can help people understand and engage with global sustainability data. We are investigating how you interpret data presented as sound, what creative choices you make, and whether this approach helps you connect with sustainability issues.</w:t>
      </w:r>
    </w:p>
    <w:p w:rsidR="00000000" w:rsidDel="00000000" w:rsidP="00000000" w:rsidRDefault="00000000" w:rsidRPr="00000000" w14:paraId="00000004">
      <w:pPr>
        <w:spacing w:after="20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What are the SDGs</w:t>
      </w:r>
    </w:p>
    <w:p w:rsidR="00000000" w:rsidDel="00000000" w:rsidP="00000000" w:rsidRDefault="00000000" w:rsidRPr="00000000" w14:paraId="00000005">
      <w:pP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Sustainable Development Goals (SDGs) are a set of 17 global goals adopted by the United Nations to address the world's most pressing challenges, including poverty, hunger, health, education, climate change, and more. Each SDG has numerical indicators that measure how different countries are progressing toward these goals.</w:t>
      </w:r>
    </w:p>
    <w:p w:rsidR="00000000" w:rsidDel="00000000" w:rsidP="00000000" w:rsidRDefault="00000000" w:rsidRPr="00000000" w14:paraId="00000006">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ta41k6v4dhnx" w:id="1"/>
      <w:bookmarkEnd w:id="1"/>
      <w:r w:rsidDel="00000000" w:rsidR="00000000" w:rsidRPr="00000000">
        <w:rPr>
          <w:rFonts w:ascii="Times New Roman" w:cs="Times New Roman" w:eastAsia="Times New Roman" w:hAnsi="Times New Roman"/>
          <w:b w:val="1"/>
          <w:bCs w:val="1"/>
          <w:sz w:val="26"/>
          <w:szCs w:val="26"/>
          <w:rtl w:val="0"/>
        </w:rPr>
        <w:t xml:space="preserve">Important Notes</w:t>
      </w:r>
    </w:p>
    <w:p w:rsidR="00000000" w:rsidDel="00000000" w:rsidP="00000000" w:rsidRDefault="00000000" w:rsidRPr="00000000" w14:paraId="00000007">
      <w:pPr>
        <w:numPr>
          <w:ilvl w:val="0"/>
          <w:numId w:val="1"/>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There is no right or wrong way to do this</w:t>
      </w:r>
    </w:p>
    <w:p w:rsidR="00000000" w:rsidDel="00000000" w:rsidP="00000000" w:rsidRDefault="00000000" w:rsidRPr="00000000" w14:paraId="00000008">
      <w:pPr>
        <w:numPr>
          <w:ilvl w:val="0"/>
          <w:numId w:val="1"/>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 musical experience is required</w:t>
      </w:r>
    </w:p>
    <w:p w:rsidR="00000000" w:rsidDel="00000000" w:rsidP="00000000" w:rsidRDefault="00000000" w:rsidRPr="00000000" w14:paraId="00000009">
      <w:pPr>
        <w:numPr>
          <w:ilvl w:val="0"/>
          <w:numId w:val="1"/>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We are interested in your process and reasoning, not the final result</w:t>
      </w:r>
    </w:p>
    <w:p w:rsidR="00000000" w:rsidDel="00000000" w:rsidP="00000000" w:rsidRDefault="00000000" w:rsidRPr="00000000" w14:paraId="0000000A">
      <w:pPr>
        <w:numPr>
          <w:ilvl w:val="0"/>
          <w:numId w:val="1"/>
        </w:numPr>
        <w:spacing w:after="20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Please </w:t>
      </w:r>
      <w:r w:rsidDel="00000000" w:rsidR="00000000" w:rsidRPr="00000000">
        <w:rPr>
          <w:rFonts w:ascii="Times New Roman" w:cs="Times New Roman" w:eastAsia="Times New Roman" w:hAnsi="Times New Roman"/>
          <w:sz w:val="26"/>
          <w:szCs w:val="26"/>
          <w:highlight w:val="yellow"/>
          <w:rtl w:val="0"/>
        </w:rPr>
        <w:t xml:space="preserve">think aloud</w:t>
      </w:r>
      <w:r w:rsidDel="00000000" w:rsidR="00000000" w:rsidRPr="00000000">
        <w:rPr>
          <w:rFonts w:ascii="Times New Roman" w:cs="Times New Roman" w:eastAsia="Times New Roman" w:hAnsi="Times New Roman"/>
          <w:sz w:val="26"/>
          <w:szCs w:val="26"/>
          <w:rtl w:val="0"/>
        </w:rPr>
        <w:t xml:space="preserve"> and share your thoughts with us while interacting with the system</w:t>
      </w:r>
    </w:p>
    <w:p w:rsidR="00000000" w:rsidDel="00000000" w:rsidP="00000000" w:rsidRDefault="00000000" w:rsidRPr="00000000" w14:paraId="0000000B">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ecq7o64qj38" w:id="2"/>
      <w:bookmarkEnd w:id="2"/>
      <w:r w:rsidDel="00000000" w:rsidR="00000000" w:rsidRPr="00000000">
        <w:rPr>
          <w:rFonts w:ascii="Times New Roman" w:cs="Times New Roman" w:eastAsia="Times New Roman" w:hAnsi="Times New Roman"/>
          <w:b w:val="1"/>
          <w:bCs w:val="1"/>
          <w:sz w:val="26"/>
          <w:szCs w:val="26"/>
          <w:rtl w:val="0"/>
        </w:rPr>
        <w:t xml:space="preserve">Your Two Tasks</w:t>
      </w:r>
    </w:p>
    <w:p w:rsidR="00000000" w:rsidDel="00000000" w:rsidP="00000000" w:rsidRDefault="00000000" w:rsidRPr="00000000" w14:paraId="0000000C">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37e664c8huvj" w:id="3"/>
      <w:bookmarkEnd w:id="3"/>
      <w:r w:rsidDel="00000000" w:rsidR="00000000" w:rsidRPr="00000000">
        <w:rPr>
          <w:rFonts w:ascii="Times New Roman" w:cs="Times New Roman" w:eastAsia="Times New Roman" w:hAnsi="Times New Roman"/>
          <w:b w:val="1"/>
          <w:bCs w:val="1"/>
          <w:sz w:val="26"/>
          <w:szCs w:val="26"/>
          <w:rtl w:val="0"/>
        </w:rPr>
        <w:t xml:space="preserve">Task 1: Guided Composition</w:t>
      </w:r>
    </w:p>
    <w:p w:rsidR="00000000" w:rsidDel="00000000" w:rsidP="00000000" w:rsidRDefault="00000000" w:rsidRPr="00000000" w14:paraId="0000000D">
      <w:pPr>
        <w:spacing w:after="12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Using </w:t>
      </w:r>
      <w:r w:rsidDel="00000000" w:rsidR="00000000" w:rsidRPr="00000000">
        <w:rPr>
          <w:rFonts w:ascii="Times New Roman" w:cs="Times New Roman" w:eastAsia="Times New Roman" w:hAnsi="Times New Roman"/>
          <w:b w:val="1"/>
          <w:bCs w:val="1"/>
          <w:sz w:val="26"/>
          <w:szCs w:val="26"/>
          <w:highlight w:val="yellow"/>
          <w:rtl w:val="0"/>
        </w:rPr>
        <w:t xml:space="preserve">SDG 1 data in 2022</w:t>
      </w:r>
      <w:r w:rsidDel="00000000" w:rsidR="00000000" w:rsidRPr="00000000">
        <w:rPr>
          <w:rFonts w:ascii="Times New Roman" w:cs="Times New Roman" w:eastAsia="Times New Roman" w:hAnsi="Times New Roman"/>
          <w:b w:val="1"/>
          <w:bCs w:val="1"/>
          <w:sz w:val="26"/>
          <w:szCs w:val="26"/>
          <w:rtl w:val="0"/>
        </w:rPr>
        <w:t xml:space="preserve">, try to create an 8-note melody that goes up and then down.</w: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xq8bp5rkqhz6" w:id="4"/>
      <w:bookmarkEnd w:id="4"/>
      <w:r w:rsidDel="00000000" w:rsidR="00000000" w:rsidRPr="00000000">
        <w:rPr>
          <w:rFonts w:ascii="Times New Roman" w:cs="Times New Roman" w:eastAsia="Times New Roman" w:hAnsi="Times New Roman"/>
          <w:b w:val="1"/>
          <w:bCs w:val="1"/>
          <w:sz w:val="26"/>
          <w:szCs w:val="26"/>
          <w:rtl w:val="0"/>
        </w:rPr>
        <w:t xml:space="preserve">Task 2: Free Composition</w:t>
      </w:r>
    </w:p>
    <w:p w:rsidR="00000000" w:rsidDel="00000000" w:rsidP="00000000" w:rsidRDefault="00000000" w:rsidRPr="00000000" w14:paraId="0000000F">
      <w:pPr>
        <w:spacing w:after="120" w:before="240" w:lineRule="auto"/>
        <w:rPr>
          <w:rFonts w:ascii="Times New Roman" w:cs="Times New Roman" w:eastAsia="Times New Roman" w:hAnsi="Times New Roman"/>
          <w:b w:val="1"/>
          <w:bCs w:val="1"/>
          <w:sz w:val="26"/>
          <w:szCs w:val="26"/>
          <w:highlight w:val="yellow"/>
        </w:rPr>
      </w:pPr>
      <w:r w:rsidDel="00000000" w:rsidR="00000000" w:rsidRPr="00000000">
        <w:rPr>
          <w:rFonts w:ascii="Times New Roman" w:cs="Times New Roman" w:eastAsia="Times New Roman" w:hAnsi="Times New Roman"/>
          <w:b w:val="1"/>
          <w:bCs w:val="1"/>
          <w:sz w:val="26"/>
          <w:szCs w:val="26"/>
          <w:highlight w:val="yellow"/>
          <w:rtl w:val="0"/>
        </w:rPr>
        <w:t xml:space="preserve">Create any melody using 1-3 SDGs of your choice (any country, any year).</w:t>
      </w:r>
    </w:p>
    <w:p w:rsidR="00000000" w:rsidDel="00000000" w:rsidP="00000000" w:rsidRDefault="00000000" w:rsidRPr="00000000" w14:paraId="00000010">
      <w:pPr>
        <w:spacing w:after="20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After composing, you will be asked about your creative choices during the interview.</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