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8AD" w:rsidRDefault="00DB08AD" w:rsidP="00DB0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8AD" w:rsidRDefault="00DB08AD" w:rsidP="00DB0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8AD" w:rsidRDefault="00DB08AD" w:rsidP="00DB08AD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DB08AD" w:rsidRPr="00DB08AD" w:rsidRDefault="00DB08AD" w:rsidP="00DB0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3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8"/>
        <w:gridCol w:w="1469"/>
        <w:gridCol w:w="1024"/>
        <w:gridCol w:w="1408"/>
        <w:gridCol w:w="1024"/>
        <w:gridCol w:w="1024"/>
      </w:tblGrid>
      <w:tr w:rsidR="00DB08AD" w:rsidRPr="00DB08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b/>
                <w:bCs/>
                <w:color w:val="000000"/>
                <w:sz w:val="18"/>
                <w:szCs w:val="18"/>
              </w:rPr>
              <w:t>Tests of Between-Subjects Effects</w:t>
            </w:r>
          </w:p>
        </w:tc>
      </w:tr>
      <w:tr w:rsidR="00DB08AD" w:rsidRPr="00DB08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B08AD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Dependent Variable:   </w:t>
            </w:r>
            <w:proofErr w:type="spellStart"/>
            <w:r w:rsidRPr="00DB08AD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>TotalTimes</w:t>
            </w:r>
            <w:proofErr w:type="spellEnd"/>
            <w:r w:rsidRPr="00DB08AD">
              <w:rPr>
                <w:rFonts w:cs="Arial"/>
                <w:color w:val="000000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DB08AD" w:rsidRPr="00DB08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Source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Type III Sum of Squares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DB08AD">
              <w:rPr>
                <w:rFonts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0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Sig.</w:t>
            </w:r>
          </w:p>
        </w:tc>
      </w:tr>
      <w:tr w:rsidR="00DB08AD" w:rsidRPr="00DB08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Corrected Model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1242.818</w:t>
            </w:r>
            <w:r w:rsidRPr="00DB08AD">
              <w:rPr>
                <w:rFonts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0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414.273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2.709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.045</w:t>
            </w:r>
          </w:p>
        </w:tc>
      </w:tr>
      <w:tr w:rsidR="00DB08AD" w:rsidRPr="00DB08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54697.600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54697.600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357.735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.000</w:t>
            </w:r>
          </w:p>
        </w:tc>
      </w:tr>
      <w:tr w:rsidR="00DB08AD" w:rsidRPr="00DB08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DB08AD">
              <w:rPr>
                <w:rFonts w:cs="Arial"/>
                <w:color w:val="000000"/>
                <w:sz w:val="18"/>
                <w:szCs w:val="18"/>
              </w:rPr>
              <w:t>EyeWearable</w:t>
            </w:r>
            <w:proofErr w:type="spellEnd"/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345.876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345.876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2.262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.133</w:t>
            </w:r>
          </w:p>
        </w:tc>
      </w:tr>
      <w:tr w:rsidR="00DB08AD" w:rsidRPr="00DB08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Ambiguity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266.058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266.058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1.740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.188</w:t>
            </w:r>
          </w:p>
        </w:tc>
      </w:tr>
      <w:tr w:rsidR="00DB08AD" w:rsidRPr="00DB08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 w:rsidRPr="00DB08AD">
              <w:rPr>
                <w:rFonts w:cs="Arial"/>
                <w:color w:val="000000"/>
                <w:sz w:val="18"/>
                <w:szCs w:val="18"/>
              </w:rPr>
              <w:t>EyeWearable</w:t>
            </w:r>
            <w:proofErr w:type="spellEnd"/>
            <w:r w:rsidRPr="00DB08AD">
              <w:rPr>
                <w:rFonts w:cs="Arial"/>
                <w:color w:val="000000"/>
                <w:sz w:val="18"/>
                <w:szCs w:val="18"/>
              </w:rPr>
              <w:t xml:space="preserve"> * Ambiguity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520.690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520.690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3.405</w:t>
            </w: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.066</w:t>
            </w:r>
          </w:p>
        </w:tc>
      </w:tr>
      <w:tr w:rsidR="00DB08AD" w:rsidRPr="00DB08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79813.738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522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152.900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8AD" w:rsidRPr="00DB08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161697.599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526</w:t>
            </w:r>
          </w:p>
        </w:tc>
        <w:tc>
          <w:tcPr>
            <w:tcW w:w="140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8AD" w:rsidRPr="00DB08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Corrected Total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81056.555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140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8AD" w:rsidRPr="00DB08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3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B08AD" w:rsidRPr="00DB08AD" w:rsidRDefault="00DB08AD" w:rsidP="00DB08AD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cs="Arial"/>
                <w:color w:val="000000"/>
                <w:sz w:val="18"/>
                <w:szCs w:val="18"/>
              </w:rPr>
            </w:pPr>
            <w:r w:rsidRPr="00DB08AD">
              <w:rPr>
                <w:rFonts w:cs="Arial"/>
                <w:color w:val="000000"/>
                <w:sz w:val="18"/>
                <w:szCs w:val="18"/>
              </w:rPr>
              <w:t>a. R Squared = .015 (Adjusted R Squared = .010)</w:t>
            </w:r>
          </w:p>
        </w:tc>
        <w:bookmarkStart w:id="0" w:name="_GoBack"/>
        <w:bookmarkEnd w:id="0"/>
      </w:tr>
    </w:tbl>
    <w:p w:rsidR="00A031A9" w:rsidRDefault="00A031A9"/>
    <w:sectPr w:rsidR="00A031A9" w:rsidSect="007B0CF3">
      <w:pgSz w:w="12255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8AD"/>
    <w:rsid w:val="007D55BF"/>
    <w:rsid w:val="00A031A9"/>
    <w:rsid w:val="00DB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8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8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426</Characters>
  <Application>Microsoft Office Word</Application>
  <DocSecurity>0</DocSecurity>
  <Lines>3</Lines>
  <Paragraphs>1</Paragraphs>
  <ScaleCrop>false</ScaleCrop>
  <Company>Siemens AG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Foucault, Cedric (SCR US)</dc:creator>
  <cp:lastModifiedBy>Foucault, Cedric (SCR US)</cp:lastModifiedBy>
  <cp:revision>1</cp:revision>
  <dcterms:created xsi:type="dcterms:W3CDTF">2014-08-15T15:09:00Z</dcterms:created>
  <dcterms:modified xsi:type="dcterms:W3CDTF">2014-08-15T15:28:00Z</dcterms:modified>
</cp:coreProperties>
</file>