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wmf" ContentType="image/x-wmf"/>
  <Override PartName="/word/media/image10.wmf" ContentType="image/x-wmf"/>
  <Override PartName="/word/media/image5.wmf" ContentType="image/x-wmf"/>
  <Override PartName="/word/media/image11.wmf" ContentType="image/x-wmf"/>
  <Override PartName="/word/media/image6.wmf" ContentType="image/x-wmf"/>
  <Override PartName="/word/media/image7.wmf" ContentType="image/x-wmf"/>
  <Override PartName="/word/media/image12.wmf" ContentType="image/x-wmf"/>
  <Override PartName="/word/media/image8.wmf" ContentType="image/x-wmf"/>
  <Override PartName="/word/media/image13.wmf" ContentType="image/x-wmf"/>
  <Override PartName="/word/media/image9.wmf" ContentType="image/x-wmf"/>
  <Override PartName="/word/media/image14.wmf" ContentType="image/x-wmf"/>
  <Override PartName="/word/media/image15.wmf" ContentType="image/x-wmf"/>
  <Override PartName="/word/media/image16.wmf" ContentType="image/x-wmf"/>
  <Override PartName="/word/media/image17.wmf" ContentType="image/x-wmf"/>
  <Override PartName="/word/media/image18.wmf" ContentType="image/x-wmf"/>
  <Override PartName="/word/media/image19.wmf" ContentType="image/x-wmf"/>
  <Override PartName="/word/media/image20.wmf" ContentType="image/x-wmf"/>
  <Override PartName="/word/media/image21.wmf" ContentType="image/x-wmf"/>
  <Override PartName="/word/media/image22.wmf" ContentType="image/x-wmf"/>
  <Override PartName="/word/embeddings/oleObject1.bin" ContentType="application/vnd.openxmlformats-officedocument.oleObject"/>
  <Override PartName="/word/embeddings/oleObject2.bin" ContentType="application/vnd.openxmlformats-officedocument.oleObject"/>
  <Override PartName="/word/embeddings/oleObject3.bin" ContentType="application/vnd.openxmlformats-officedocument.oleObject"/>
  <Override PartName="/word/embeddings/oleObject4.bin" ContentType="application/vnd.openxmlformats-officedocument.oleObject"/>
  <Override PartName="/word/embeddings/oleObject5.bin" ContentType="application/vnd.openxmlformats-officedocument.oleObject"/>
  <Override PartName="/word/embeddings/oleObject6.bin" ContentType="application/vnd.openxmlformats-officedocument.oleObject"/>
  <Override PartName="/word/embeddings/oleObject7.bin" ContentType="application/vnd.openxmlformats-officedocument.oleObject"/>
  <Override PartName="/word/embeddings/oleObject8.bin" ContentType="application/vnd.openxmlformats-officedocument.oleObject"/>
  <Override PartName="/word/embeddings/oleObject9.bin" ContentType="application/vnd.openxmlformats-officedocument.oleObject"/>
  <Override PartName="/word/embeddings/oleObject10.bin" ContentType="application/vnd.openxmlformats-officedocument.oleObject"/>
  <Override PartName="/word/embeddings/oleObject11.bin" ContentType="application/vnd.openxmlformats-officedocument.oleObject"/>
  <Override PartName="/word/embeddings/oleObject12.bin" ContentType="application/vnd.openxmlformats-officedocument.oleObject"/>
  <Override PartName="/word/embeddings/oleObject13.bin" ContentType="application/vnd.openxmlformats-officedocument.oleObject"/>
  <Override PartName="/word/embeddings/oleObject14.bin" ContentType="application/vnd.openxmlformats-officedocument.oleObject"/>
  <Override PartName="/word/embeddings/oleObject15.bin" ContentType="application/vnd.openxmlformats-officedocument.oleObject"/>
  <Override PartName="/word/embeddings/oleObject16.bin" ContentType="application/vnd.openxmlformats-officedocument.oleObject"/>
  <Override PartName="/word/embeddings/oleObject17.bin" ContentType="application/vnd.openxmlformats-officedocument.oleObject"/>
  <Override PartName="/word/embeddings/oleObject18.bin" ContentType="application/vnd.openxmlformats-officedocument.oleObject"/>
  <Override PartName="/word/embeddings/oleObject19.bin" ContentType="application/vnd.openxmlformats-officedocument.oleObject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numPr>
          <w:ilvl w:val="0"/>
          <w:numId w:val="1"/>
        </w:numPr>
        <w:rPr>
          <w:b/>
          <w:bCs/>
          <w:color w:val="auto"/>
          <w:sz w:val="24"/>
          <w:szCs w:val="24"/>
          <w:lang w:val="en-US" w:eastAsia="zh-CN"/>
        </w:rPr>
      </w:pPr>
      <w:r>
        <w:rPr>
          <w:b/>
          <w:bCs/>
          <w:color w:val="auto"/>
          <w:sz w:val="24"/>
          <w:szCs w:val="24"/>
          <w:lang w:val="en-US" w:eastAsia="zh-CN"/>
        </w:rPr>
        <w:t>机型简介</w:t>
      </w:r>
    </w:p>
    <w:p>
      <w:pPr>
        <w:pStyle w:val="Normal"/>
        <w:numPr>
          <w:ilvl w:val="0"/>
          <w:numId w:val="0"/>
        </w:numPr>
        <w:ind w:left="0" w:hanging="0"/>
        <w:jc w:val="center"/>
        <w:rPr/>
      </w:pPr>
      <w:r>
        <w:rPr/>
        <w:drawing>
          <wp:anchor behindDoc="0" distT="0" distB="0" distL="0" distR="0" simplePos="0" locked="0" layoutInCell="0" allowOverlap="1" relativeHeight="2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74310" cy="4269740"/>
            <wp:effectExtent l="0" t="0" r="0" b="0"/>
            <wp:wrapSquare wrapText="largest"/>
            <wp:docPr id="1" name="图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像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69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Cs/>
          <w:color w:val="0000FF"/>
          <w:sz w:val="21"/>
          <w:lang w:val="en-US" w:eastAsia="zh-CN"/>
        </w:rPr>
      </w:pPr>
      <w:r>
        <w:rPr>
          <w:b/>
          <w:bCs/>
          <w:color w:val="0000FF"/>
          <w:sz w:val="21"/>
          <w:lang w:val="en-US" w:eastAsia="zh-CN"/>
        </w:rPr>
      </w:r>
      <w:r>
        <w:br w:type="page"/>
      </w:r>
    </w:p>
    <w:p>
      <w:pPr>
        <w:pStyle w:val="Normal"/>
        <w:numPr>
          <w:ilvl w:val="0"/>
          <w:numId w:val="1"/>
        </w:numPr>
        <w:ind w:left="0" w:hanging="0"/>
        <w:rPr>
          <w:rFonts w:eastAsia="" w:eastAsiaTheme="minorEastAsia"/>
          <w:lang w:eastAsia="zh-CN"/>
        </w:rPr>
      </w:pPr>
      <w:r>
        <w:rPr>
          <w:b/>
          <w:bCs/>
          <w:color w:val="auto"/>
          <w:sz w:val="24"/>
          <w:szCs w:val="24"/>
          <w:lang w:val="en-US" w:eastAsia="zh-CN"/>
        </w:rPr>
        <w:t>正运动学</w:t>
      </w:r>
    </w:p>
    <w:p>
      <w:pPr>
        <w:pStyle w:val="Normal"/>
        <w:keepNext w:val="false"/>
        <w:keepLines w:val="false"/>
        <w:pageBreakBefore w:val="false"/>
        <w:widowControl w:val="false"/>
        <w:numPr>
          <w:ilvl w:val="0"/>
          <w:numId w:val="0"/>
        </w:numPr>
        <w:overflowPunct w:val="false"/>
        <w:bidi w:val="0"/>
        <w:snapToGrid w:val="true"/>
        <w:ind w:left="0" w:firstLine="480"/>
        <w:jc w:val="left"/>
        <w:textAlignment w:val="auto"/>
        <w:rPr>
          <w:sz w:val="24"/>
          <w:szCs w:val="24"/>
          <w:lang w:val="en-US" w:eastAsia="zh-CN"/>
        </w:rPr>
      </w:pPr>
      <w:r>
        <w:rPr>
          <w:sz w:val="24"/>
          <w:szCs w:val="24"/>
          <w:lang w:val="en-US" w:eastAsia="zh-CN"/>
        </w:rPr>
        <w:t>坐标系示意图如下：</w:t>
      </w:r>
    </w:p>
    <w:tbl>
      <w:tblPr>
        <w:tblStyle w:val="3"/>
        <w:tblW w:w="495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95"/>
        <w:gridCol w:w="4126"/>
      </w:tblGrid>
      <w:tr>
        <w:trPr>
          <w:trHeight w:val="3230" w:hRule="atLeast"/>
        </w:trPr>
        <w:tc>
          <w:tcPr>
            <w:tcW w:w="40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position w:val="0"/>
                <w:sz w:val="20"/>
                <w:sz w:val="20"/>
                <w:vertAlign w:val="baseline"/>
                <w:lang w:val="en-US" w:eastAsia="zh-CN"/>
              </w:rPr>
            </w:pPr>
            <w:r>
              <w:rPr/>
              <w:drawing>
                <wp:inline distT="0" distB="0" distL="0" distR="0">
                  <wp:extent cx="2294255" cy="1823720"/>
                  <wp:effectExtent l="0" t="0" r="0" b="0"/>
                  <wp:docPr id="2" name="图片 3" descr="C:\Users\NeverRobot\Desktop\SRL-4轴-PRRR-DH-第 2 页.drawio.pngSRL-4轴-PRRR-DH-第 2 页.drawi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3" descr="C:\Users\NeverRobot\Desktop\SRL-4轴-PRRR-DH-第 2 页.drawio.pngSRL-4轴-PRRR-DH-第 2 页.drawi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94255" cy="1823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position w:val="0"/>
                <w:sz w:val="20"/>
                <w:sz w:val="20"/>
                <w:vertAlign w:val="baseline"/>
                <w:lang w:val="en-US" w:eastAsia="zh-CN"/>
              </w:rPr>
            </w:pPr>
            <w:r>
              <w:rPr/>
              <w:drawing>
                <wp:inline distT="0" distB="0" distL="0" distR="0">
                  <wp:extent cx="1583690" cy="1940560"/>
                  <wp:effectExtent l="0" t="0" r="0" b="0"/>
                  <wp:docPr id="3" name="图片 34" descr="C:\Users\NeverRobot\Desktop\SRL-4轴-PRRR-DH-第 1 页.drawio.pngSRL-4轴-PRRR-DH-第 1 页.drawi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4" descr="C:\Users\NeverRobot\Desktop\SRL-4轴-PRRR-DH-第 1 页.drawio.pngSRL-4轴-PRRR-DH-第 1 页.drawi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3690" cy="1940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"/>
        <w:keepNext w:val="false"/>
        <w:keepLines w:val="false"/>
        <w:pageBreakBefore w:val="false"/>
        <w:widowControl w:val="false"/>
        <w:numPr>
          <w:ilvl w:val="0"/>
          <w:numId w:val="0"/>
        </w:numPr>
        <w:overflowPunct w:val="false"/>
        <w:bidi w:val="0"/>
        <w:snapToGrid w:val="true"/>
        <w:ind w:left="0" w:hanging="0"/>
        <w:jc w:val="both"/>
        <w:textAlignment w:val="auto"/>
        <w:rPr>
          <w:sz w:val="21"/>
          <w:szCs w:val="21"/>
          <w:lang w:val="en-US" w:eastAsia="zh-CN"/>
        </w:rPr>
      </w:pPr>
      <w:r>
        <w:rPr>
          <w:sz w:val="21"/>
          <w:szCs w:val="21"/>
          <w:lang w:val="en-US" w:eastAsia="zh-CN"/>
        </w:rPr>
      </w:r>
    </w:p>
    <w:p>
      <w:pPr>
        <w:pStyle w:val="Normal"/>
        <w:keepNext w:val="false"/>
        <w:keepLines w:val="false"/>
        <w:pageBreakBefore w:val="false"/>
        <w:widowControl w:val="false"/>
        <w:numPr>
          <w:ilvl w:val="0"/>
          <w:numId w:val="0"/>
        </w:numPr>
        <w:overflowPunct w:val="false"/>
        <w:bidi w:val="0"/>
        <w:snapToGrid w:val="true"/>
        <w:ind w:left="0" w:firstLine="480"/>
        <w:jc w:val="left"/>
        <w:textAlignment w:val="auto"/>
        <w:rPr>
          <w:sz w:val="24"/>
          <w:szCs w:val="24"/>
          <w:lang w:val="en-US" w:eastAsia="zh-CN"/>
        </w:rPr>
      </w:pPr>
      <w:r>
        <w:rPr>
          <w:sz w:val="24"/>
          <w:szCs w:val="24"/>
          <w:lang w:val="en-US" w:eastAsia="zh-CN"/>
        </w:rPr>
        <w:t>DH</w:t>
      </w:r>
      <w:r>
        <w:rPr>
          <w:sz w:val="24"/>
          <w:szCs w:val="24"/>
          <w:lang w:val="en-US" w:eastAsia="zh-CN"/>
        </w:rPr>
        <w:t>参数表如下：</w:t>
      </w:r>
    </w:p>
    <w:tbl>
      <w:tblPr>
        <w:tblStyle w:val="3"/>
        <w:tblW w:w="8517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9"/>
        <w:gridCol w:w="1419"/>
        <w:gridCol w:w="1418"/>
        <w:gridCol w:w="1421"/>
        <w:gridCol w:w="1421"/>
        <w:gridCol w:w="1418"/>
      </w:tblGrid>
      <w:tr>
        <w:trPr/>
        <w:tc>
          <w:tcPr>
            <w:tcW w:w="1419" w:type="dxa"/>
            <w:tcBorders/>
            <w:shd w:color="auto" w:fill="D7D7D7" w:themeFill="background1" w:themeFillShade="d8" w:val="clear"/>
          </w:tcPr>
          <w:p>
            <w:pPr>
              <w:pStyle w:val="Normal"/>
              <w:keepNext w:val="false"/>
              <w:keepLines w:val="false"/>
              <w:widowControl w:val="false"/>
              <w:suppressAutoHyphens w:val="true"/>
              <w:overflowPunct w:val="false"/>
              <w:bidi w:val="0"/>
              <w:snapToGrid w:val="true"/>
              <w:spacing w:before="0" w:after="0"/>
              <w:jc w:val="center"/>
              <w:textAlignment w:val="auto"/>
              <w:rPr>
                <w:rFonts w:ascii="Calibri" w:hAnsi="Calibri" w:eastAsia="" w:cs="宋体" w:asciiTheme="minorHAnsi" w:cstheme="minorBidi" w:eastAsiaTheme="minorEastAsia" w:hAnsiTheme="minorHAnsi"/>
                <w:b/>
                <w:bCs/>
                <w:kern w:val="2"/>
                <w:position w:val="0"/>
                <w:sz w:val="21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b/>
                <w:bCs/>
                <w:position w:val="0"/>
                <w:sz w:val="21"/>
                <w:sz w:val="21"/>
                <w:vertAlign w:val="baseline"/>
                <w:lang w:val="en-US" w:eastAsia="zh-CN"/>
              </w:rPr>
              <w:t>i</w:t>
            </w:r>
          </w:p>
        </w:tc>
        <w:tc>
          <w:tcPr>
            <w:tcW w:w="1419" w:type="dxa"/>
            <w:tcBorders/>
            <w:shd w:color="auto" w:fill="D7D7D7" w:themeFill="background1" w:themeFillShade="d8" w:val="clear"/>
          </w:tcPr>
          <w:p>
            <w:pPr>
              <w:pStyle w:val="Normal"/>
              <w:keepNext w:val="false"/>
              <w:keepLines w:val="false"/>
              <w:widowControl w:val="false"/>
              <w:suppressAutoHyphens w:val="true"/>
              <w:overflowPunct w:val="false"/>
              <w:bidi w:val="0"/>
              <w:snapToGrid w:val="true"/>
              <w:spacing w:before="0" w:after="0"/>
              <w:jc w:val="center"/>
              <w:textAlignment w:val="auto"/>
              <w:rPr>
                <w:rFonts w:ascii="Calibri" w:hAnsi="Calibri" w:eastAsia="" w:cs="宋体" w:asciiTheme="minorHAnsi" w:cstheme="minorBidi" w:eastAsiaTheme="minorEastAsia" w:hAnsiTheme="minorHAnsi"/>
                <w:b/>
                <w:bCs/>
                <w:kern w:val="2"/>
                <w:position w:val="0"/>
                <w:sz w:val="21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b/>
                <w:bCs/>
                <w:position w:val="0"/>
                <w:sz w:val="21"/>
                <w:sz w:val="21"/>
                <w:vertAlign w:val="baseline"/>
                <w:lang w:val="en-US" w:eastAsia="zh-CN"/>
              </w:rPr>
              <w:t>theta</w:t>
            </w:r>
          </w:p>
        </w:tc>
        <w:tc>
          <w:tcPr>
            <w:tcW w:w="1418" w:type="dxa"/>
            <w:tcBorders/>
            <w:shd w:color="auto" w:fill="D7D7D7" w:themeFill="background1" w:themeFillShade="d8" w:val="clear"/>
          </w:tcPr>
          <w:p>
            <w:pPr>
              <w:pStyle w:val="Normal"/>
              <w:keepNext w:val="false"/>
              <w:keepLines w:val="false"/>
              <w:widowControl w:val="false"/>
              <w:suppressAutoHyphens w:val="true"/>
              <w:overflowPunct w:val="false"/>
              <w:bidi w:val="0"/>
              <w:snapToGrid w:val="true"/>
              <w:spacing w:before="0" w:after="0"/>
              <w:jc w:val="center"/>
              <w:textAlignment w:val="auto"/>
              <w:rPr>
                <w:rFonts w:ascii="Calibri" w:hAnsi="Calibri" w:eastAsia="" w:cs="宋体" w:asciiTheme="minorHAnsi" w:cstheme="minorBidi" w:eastAsiaTheme="minorEastAsia" w:hAnsiTheme="minorHAnsi"/>
                <w:b/>
                <w:bCs/>
                <w:kern w:val="2"/>
                <w:position w:val="0"/>
                <w:sz w:val="21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b/>
                <w:bCs/>
                <w:position w:val="0"/>
                <w:sz w:val="21"/>
                <w:sz w:val="21"/>
                <w:vertAlign w:val="baseline"/>
                <w:lang w:val="en-US" w:eastAsia="zh-CN"/>
              </w:rPr>
              <w:t>d</w:t>
            </w:r>
          </w:p>
        </w:tc>
        <w:tc>
          <w:tcPr>
            <w:tcW w:w="1421" w:type="dxa"/>
            <w:tcBorders/>
            <w:shd w:color="auto" w:fill="D7D7D7" w:themeFill="background1" w:themeFillShade="d8" w:val="clear"/>
          </w:tcPr>
          <w:p>
            <w:pPr>
              <w:pStyle w:val="Normal"/>
              <w:keepNext w:val="false"/>
              <w:keepLines w:val="false"/>
              <w:widowControl w:val="false"/>
              <w:suppressAutoHyphens w:val="true"/>
              <w:overflowPunct w:val="false"/>
              <w:bidi w:val="0"/>
              <w:snapToGrid w:val="true"/>
              <w:spacing w:before="0" w:after="0"/>
              <w:jc w:val="center"/>
              <w:textAlignment w:val="auto"/>
              <w:rPr>
                <w:rFonts w:ascii="Calibri" w:hAnsi="Calibri" w:eastAsia="" w:cs="宋体" w:asciiTheme="minorHAnsi" w:cstheme="minorBidi" w:eastAsiaTheme="minorEastAsia" w:hAnsiTheme="minorHAnsi"/>
                <w:b/>
                <w:bCs/>
                <w:kern w:val="2"/>
                <w:position w:val="0"/>
                <w:sz w:val="21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b/>
                <w:bCs/>
                <w:position w:val="0"/>
                <w:sz w:val="21"/>
                <w:sz w:val="21"/>
                <w:vertAlign w:val="baseline"/>
                <w:lang w:val="en-US" w:eastAsia="zh-CN"/>
              </w:rPr>
              <w:t>a</w:t>
            </w:r>
          </w:p>
        </w:tc>
        <w:tc>
          <w:tcPr>
            <w:tcW w:w="1421" w:type="dxa"/>
            <w:tcBorders/>
            <w:shd w:color="auto" w:fill="D7D7D7" w:themeFill="background1" w:themeFillShade="d8" w:val="clear"/>
          </w:tcPr>
          <w:p>
            <w:pPr>
              <w:pStyle w:val="Normal"/>
              <w:keepNext w:val="false"/>
              <w:keepLines w:val="false"/>
              <w:widowControl w:val="false"/>
              <w:suppressAutoHyphens w:val="true"/>
              <w:overflowPunct w:val="false"/>
              <w:bidi w:val="0"/>
              <w:snapToGrid w:val="true"/>
              <w:spacing w:before="0" w:after="0"/>
              <w:jc w:val="center"/>
              <w:textAlignment w:val="auto"/>
              <w:rPr>
                <w:rFonts w:ascii="Calibri" w:hAnsi="Calibri" w:eastAsia="" w:cs="宋体" w:asciiTheme="minorHAnsi" w:cstheme="minorBidi" w:eastAsiaTheme="minorEastAsia" w:hAnsiTheme="minorHAnsi"/>
                <w:b/>
                <w:bCs/>
                <w:kern w:val="2"/>
                <w:position w:val="0"/>
                <w:sz w:val="21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b/>
                <w:bCs/>
                <w:position w:val="0"/>
                <w:sz w:val="21"/>
                <w:sz w:val="21"/>
                <w:vertAlign w:val="baseline"/>
                <w:lang w:val="en-US" w:eastAsia="zh-CN"/>
              </w:rPr>
              <w:t>alpha</w:t>
            </w:r>
          </w:p>
        </w:tc>
        <w:tc>
          <w:tcPr>
            <w:tcW w:w="1418" w:type="dxa"/>
            <w:tcBorders/>
            <w:shd w:color="auto" w:fill="D7D7D7" w:themeFill="background1" w:themeFillShade="d8" w:val="clear"/>
          </w:tcPr>
          <w:p>
            <w:pPr>
              <w:pStyle w:val="Normal"/>
              <w:keepNext w:val="false"/>
              <w:keepLines w:val="false"/>
              <w:widowControl w:val="false"/>
              <w:suppressAutoHyphens w:val="true"/>
              <w:overflowPunct w:val="false"/>
              <w:bidi w:val="0"/>
              <w:snapToGrid w:val="true"/>
              <w:spacing w:before="0" w:after="0"/>
              <w:jc w:val="center"/>
              <w:textAlignment w:val="auto"/>
              <w:rPr>
                <w:rFonts w:ascii="Calibri" w:hAnsi="Calibri" w:eastAsia="" w:cs="宋体" w:asciiTheme="minorHAnsi" w:cstheme="minorBidi" w:eastAsiaTheme="minorEastAsia" w:hAnsiTheme="minorHAnsi"/>
                <w:b/>
                <w:bCs/>
                <w:kern w:val="2"/>
                <w:position w:val="0"/>
                <w:sz w:val="21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b/>
                <w:bCs/>
                <w:position w:val="0"/>
                <w:sz w:val="21"/>
                <w:sz w:val="21"/>
                <w:vertAlign w:val="baseline"/>
                <w:lang w:val="en-US" w:eastAsia="zh-CN"/>
              </w:rPr>
              <w:t>q</w:t>
            </w:r>
          </w:p>
        </w:tc>
      </w:tr>
      <w:tr>
        <w:trPr/>
        <w:tc>
          <w:tcPr>
            <w:tcW w:w="1419" w:type="dxa"/>
            <w:tcBorders/>
          </w:tcPr>
          <w:p>
            <w:pPr>
              <w:pStyle w:val="Normal"/>
              <w:keepNext w:val="false"/>
              <w:keepLines w:val="false"/>
              <w:widowControl w:val="false"/>
              <w:suppressAutoHyphens w:val="true"/>
              <w:overflowPunct w:val="false"/>
              <w:bidi w:val="0"/>
              <w:snapToGrid w:val="true"/>
              <w:spacing w:before="0" w:after="0"/>
              <w:jc w:val="center"/>
              <w:textAlignment w:val="auto"/>
              <w:rPr>
                <w:rFonts w:ascii="Calibri" w:hAnsi="Calibri" w:eastAsia="" w:cs="宋体" w:asciiTheme="minorHAnsi" w:cstheme="minorBidi" w:eastAsiaTheme="minorEastAsia" w:hAnsiTheme="minorHAnsi"/>
                <w:kern w:val="2"/>
                <w:position w:val="0"/>
                <w:sz w:val="21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419" w:type="dxa"/>
            <w:tcBorders/>
          </w:tcPr>
          <w:p>
            <w:pPr>
              <w:pStyle w:val="Normal"/>
              <w:keepNext w:val="false"/>
              <w:keepLines w:val="false"/>
              <w:widowControl w:val="false"/>
              <w:suppressAutoHyphens w:val="true"/>
              <w:overflowPunct w:val="false"/>
              <w:bidi w:val="0"/>
              <w:snapToGrid w:val="true"/>
              <w:spacing w:before="0" w:after="0"/>
              <w:jc w:val="center"/>
              <w:textAlignment w:val="auto"/>
              <w:rPr>
                <w:rFonts w:ascii="Calibri" w:hAnsi="Calibri" w:eastAsia="" w:cs="宋体" w:asciiTheme="minorHAnsi" w:cstheme="minorBidi" w:eastAsiaTheme="minorEastAsia" w:hAnsiTheme="minorHAnsi"/>
                <w:kern w:val="2"/>
                <w:position w:val="0"/>
                <w:sz w:val="21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cs="宋体" w:cstheme="minorBidi"/>
                <w:kern w:val="2"/>
                <w:position w:val="0"/>
                <w:sz w:val="21"/>
                <w:sz w:val="21"/>
                <w:szCs w:val="24"/>
                <w:vertAlign w:val="baseline"/>
                <w:lang w:val="en-US" w:eastAsia="zh-CN" w:bidi="ar-SA"/>
              </w:rPr>
              <w:t>90</w:t>
            </w:r>
          </w:p>
        </w:tc>
        <w:tc>
          <w:tcPr>
            <w:tcW w:w="1418" w:type="dxa"/>
            <w:tcBorders/>
          </w:tcPr>
          <w:p>
            <w:pPr>
              <w:pStyle w:val="Normal"/>
              <w:keepNext w:val="false"/>
              <w:keepLines w:val="false"/>
              <w:widowControl w:val="false"/>
              <w:suppressAutoHyphens w:val="true"/>
              <w:overflowPunct w:val="false"/>
              <w:bidi w:val="0"/>
              <w:snapToGrid w:val="true"/>
              <w:spacing w:before="0" w:after="0"/>
              <w:jc w:val="center"/>
              <w:textAlignment w:val="auto"/>
              <w:rPr>
                <w:rFonts w:ascii="Calibri" w:hAnsi="Calibri" w:eastAsia="" w:cs="宋体" w:asciiTheme="minorHAnsi" w:cstheme="minorBidi" w:eastAsiaTheme="minorEastAsia" w:hAnsiTheme="minorHAnsi"/>
                <w:kern w:val="2"/>
                <w:position w:val="0"/>
                <w:sz w:val="21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cs="宋体" w:cstheme="minorBidi"/>
                <w:kern w:val="2"/>
                <w:position w:val="0"/>
                <w:sz w:val="21"/>
                <w:sz w:val="21"/>
                <w:szCs w:val="24"/>
                <w:vertAlign w:val="baseline"/>
                <w:lang w:val="en-US" w:eastAsia="zh-CN" w:bidi="ar-SA"/>
              </w:rPr>
              <w:t>0</w:t>
            </w:r>
          </w:p>
        </w:tc>
        <w:tc>
          <w:tcPr>
            <w:tcW w:w="1421" w:type="dxa"/>
            <w:tcBorders/>
          </w:tcPr>
          <w:p>
            <w:pPr>
              <w:pStyle w:val="Normal"/>
              <w:keepNext w:val="false"/>
              <w:keepLines w:val="false"/>
              <w:widowControl w:val="false"/>
              <w:suppressAutoHyphens w:val="true"/>
              <w:overflowPunct w:val="false"/>
              <w:bidi w:val="0"/>
              <w:snapToGrid w:val="true"/>
              <w:spacing w:before="0" w:after="0"/>
              <w:jc w:val="center"/>
              <w:textAlignment w:val="auto"/>
              <w:rPr>
                <w:rFonts w:ascii="Calibri" w:hAnsi="Calibri" w:eastAsia="" w:cs="宋体" w:asciiTheme="minorHAnsi" w:cstheme="minorBidi" w:eastAsiaTheme="minorEastAsia" w:hAnsiTheme="minorHAnsi"/>
                <w:kern w:val="2"/>
                <w:position w:val="0"/>
                <w:sz w:val="21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1421" w:type="dxa"/>
            <w:tcBorders/>
          </w:tcPr>
          <w:p>
            <w:pPr>
              <w:pStyle w:val="Normal"/>
              <w:keepNext w:val="false"/>
              <w:keepLines w:val="false"/>
              <w:widowControl w:val="false"/>
              <w:suppressAutoHyphens w:val="true"/>
              <w:overflowPunct w:val="false"/>
              <w:bidi w:val="0"/>
              <w:snapToGrid w:val="true"/>
              <w:spacing w:before="0" w:after="0"/>
              <w:jc w:val="center"/>
              <w:textAlignment w:val="auto"/>
              <w:rPr>
                <w:rFonts w:ascii="Calibri" w:hAnsi="Calibri" w:eastAsia="" w:cs="宋体" w:asciiTheme="minorHAnsi" w:cstheme="minorBidi" w:eastAsiaTheme="minorEastAsia" w:hAnsiTheme="minorHAnsi"/>
                <w:kern w:val="2"/>
                <w:position w:val="0"/>
                <w:sz w:val="21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cs="宋体" w:cstheme="minorBidi"/>
                <w:kern w:val="2"/>
                <w:position w:val="0"/>
                <w:sz w:val="21"/>
                <w:sz w:val="21"/>
                <w:szCs w:val="24"/>
                <w:vertAlign w:val="baseline"/>
                <w:lang w:val="en-US" w:eastAsia="zh-CN" w:bidi="ar-SA"/>
              </w:rPr>
              <w:t>90</w:t>
            </w:r>
          </w:p>
        </w:tc>
        <w:tc>
          <w:tcPr>
            <w:tcW w:w="1418" w:type="dxa"/>
            <w:tcBorders/>
          </w:tcPr>
          <w:p>
            <w:pPr>
              <w:pStyle w:val="Normal"/>
              <w:keepNext w:val="false"/>
              <w:keepLines w:val="false"/>
              <w:widowControl w:val="false"/>
              <w:suppressAutoHyphens w:val="true"/>
              <w:overflowPunct w:val="false"/>
              <w:bidi w:val="0"/>
              <w:snapToGrid w:val="true"/>
              <w:spacing w:before="0" w:after="0"/>
              <w:jc w:val="center"/>
              <w:textAlignment w:val="auto"/>
              <w:rPr>
                <w:rFonts w:ascii="Calibri" w:hAnsi="Calibri" w:eastAsia="" w:cs="宋体" w:asciiTheme="minorHAnsi" w:cstheme="minorBidi" w:eastAsiaTheme="minorEastAsia" w:hAnsiTheme="minorHAnsi"/>
                <w:kern w:val="2"/>
                <w:position w:val="0"/>
                <w:sz w:val="21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q1</w:t>
            </w:r>
          </w:p>
        </w:tc>
      </w:tr>
      <w:tr>
        <w:trPr/>
        <w:tc>
          <w:tcPr>
            <w:tcW w:w="1419" w:type="dxa"/>
            <w:tcBorders/>
          </w:tcPr>
          <w:p>
            <w:pPr>
              <w:pStyle w:val="Normal"/>
              <w:keepNext w:val="false"/>
              <w:keepLines w:val="false"/>
              <w:widowControl w:val="false"/>
              <w:suppressAutoHyphens w:val="true"/>
              <w:overflowPunct w:val="false"/>
              <w:bidi w:val="0"/>
              <w:snapToGrid w:val="true"/>
              <w:spacing w:before="0" w:after="0"/>
              <w:jc w:val="center"/>
              <w:textAlignment w:val="auto"/>
              <w:rPr>
                <w:rFonts w:ascii="Calibri" w:hAnsi="Calibri" w:eastAsia="" w:cs="宋体" w:asciiTheme="minorHAnsi" w:cstheme="minorBidi" w:eastAsiaTheme="minorEastAsia" w:hAnsiTheme="minorHAnsi"/>
                <w:kern w:val="2"/>
                <w:position w:val="0"/>
                <w:sz w:val="21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1419" w:type="dxa"/>
            <w:tcBorders/>
          </w:tcPr>
          <w:p>
            <w:pPr>
              <w:pStyle w:val="Normal"/>
              <w:keepNext w:val="false"/>
              <w:keepLines w:val="false"/>
              <w:widowControl w:val="false"/>
              <w:suppressAutoHyphens w:val="true"/>
              <w:overflowPunct w:val="false"/>
              <w:bidi w:val="0"/>
              <w:snapToGrid w:val="true"/>
              <w:spacing w:before="0" w:after="0"/>
              <w:jc w:val="center"/>
              <w:textAlignment w:val="auto"/>
              <w:rPr>
                <w:rFonts w:ascii="Calibri" w:hAnsi="Calibri" w:eastAsia="" w:cs="宋体" w:asciiTheme="minorHAnsi" w:cstheme="minorBidi" w:eastAsiaTheme="minorEastAsia" w:hAnsiTheme="minorHAnsi"/>
                <w:kern w:val="2"/>
                <w:position w:val="0"/>
                <w:sz w:val="21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1418" w:type="dxa"/>
            <w:tcBorders/>
          </w:tcPr>
          <w:p>
            <w:pPr>
              <w:pStyle w:val="Normal"/>
              <w:keepNext w:val="false"/>
              <w:keepLines w:val="false"/>
              <w:widowControl w:val="false"/>
              <w:suppressAutoHyphens w:val="true"/>
              <w:overflowPunct w:val="false"/>
              <w:bidi w:val="0"/>
              <w:snapToGrid w:val="true"/>
              <w:spacing w:before="0" w:after="0"/>
              <w:jc w:val="center"/>
              <w:textAlignment w:val="auto"/>
              <w:rPr>
                <w:rFonts w:ascii="Calibri" w:hAnsi="Calibri" w:eastAsia="" w:cs="宋体" w:asciiTheme="minorHAnsi" w:cstheme="minorBidi" w:eastAsiaTheme="minorEastAsia" w:hAnsiTheme="minorHAnsi"/>
                <w:kern w:val="2"/>
                <w:position w:val="0"/>
                <w:sz w:val="21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1421" w:type="dxa"/>
            <w:tcBorders/>
          </w:tcPr>
          <w:p>
            <w:pPr>
              <w:pStyle w:val="Normal"/>
              <w:keepNext w:val="false"/>
              <w:keepLines w:val="false"/>
              <w:widowControl w:val="false"/>
              <w:suppressAutoHyphens w:val="true"/>
              <w:overflowPunct w:val="false"/>
              <w:bidi w:val="0"/>
              <w:snapToGrid w:val="true"/>
              <w:spacing w:before="0" w:after="0"/>
              <w:jc w:val="center"/>
              <w:textAlignment w:val="auto"/>
              <w:rPr>
                <w:rFonts w:ascii="Calibri" w:hAnsi="Calibri" w:eastAsia="" w:cs="宋体" w:asciiTheme="minorHAnsi" w:cstheme="minorBidi" w:eastAsiaTheme="minorEastAsia" w:hAnsiTheme="minorHAnsi"/>
                <w:kern w:val="2"/>
                <w:position w:val="0"/>
                <w:sz w:val="21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a1</w:t>
            </w:r>
          </w:p>
        </w:tc>
        <w:tc>
          <w:tcPr>
            <w:tcW w:w="1421" w:type="dxa"/>
            <w:tcBorders/>
          </w:tcPr>
          <w:p>
            <w:pPr>
              <w:pStyle w:val="Normal"/>
              <w:keepNext w:val="false"/>
              <w:keepLines w:val="false"/>
              <w:widowControl w:val="false"/>
              <w:suppressAutoHyphens w:val="true"/>
              <w:overflowPunct w:val="false"/>
              <w:bidi w:val="0"/>
              <w:snapToGrid w:val="true"/>
              <w:spacing w:before="0" w:after="0"/>
              <w:jc w:val="center"/>
              <w:textAlignment w:val="auto"/>
              <w:rPr>
                <w:rFonts w:ascii="Calibri" w:hAnsi="Calibri" w:eastAsia="" w:cs="宋体" w:asciiTheme="minorHAnsi" w:cstheme="minorBidi" w:eastAsiaTheme="minorEastAsia" w:hAnsiTheme="minorHAnsi"/>
                <w:kern w:val="2"/>
                <w:position w:val="0"/>
                <w:sz w:val="21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1418" w:type="dxa"/>
            <w:tcBorders/>
          </w:tcPr>
          <w:p>
            <w:pPr>
              <w:pStyle w:val="Normal"/>
              <w:keepNext w:val="false"/>
              <w:keepLines w:val="false"/>
              <w:widowControl w:val="false"/>
              <w:suppressAutoHyphens w:val="true"/>
              <w:overflowPunct w:val="false"/>
              <w:bidi w:val="0"/>
              <w:snapToGrid w:val="true"/>
              <w:spacing w:before="0" w:after="0"/>
              <w:jc w:val="center"/>
              <w:textAlignment w:val="auto"/>
              <w:rPr>
                <w:rFonts w:ascii="Calibri" w:hAnsi="Calibri" w:eastAsia="" w:cs="宋体" w:asciiTheme="minorHAnsi" w:cstheme="minorBidi" w:eastAsiaTheme="minorEastAsia" w:hAnsiTheme="minorHAnsi"/>
                <w:kern w:val="2"/>
                <w:position w:val="0"/>
                <w:sz w:val="21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q2</w:t>
            </w:r>
          </w:p>
        </w:tc>
      </w:tr>
      <w:tr>
        <w:trPr/>
        <w:tc>
          <w:tcPr>
            <w:tcW w:w="1419" w:type="dxa"/>
            <w:tcBorders/>
          </w:tcPr>
          <w:p>
            <w:pPr>
              <w:pStyle w:val="Normal"/>
              <w:keepNext w:val="false"/>
              <w:keepLines w:val="false"/>
              <w:widowControl w:val="false"/>
              <w:suppressAutoHyphens w:val="true"/>
              <w:overflowPunct w:val="false"/>
              <w:bidi w:val="0"/>
              <w:snapToGrid w:val="true"/>
              <w:spacing w:before="0" w:after="0"/>
              <w:jc w:val="center"/>
              <w:textAlignment w:val="auto"/>
              <w:rPr>
                <w:rFonts w:ascii="Calibri" w:hAnsi="Calibri" w:eastAsia="" w:cs="宋体" w:asciiTheme="minorHAnsi" w:cstheme="minorBidi" w:eastAsiaTheme="minorEastAsia" w:hAnsiTheme="minorHAnsi"/>
                <w:kern w:val="2"/>
                <w:position w:val="0"/>
                <w:sz w:val="21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1419" w:type="dxa"/>
            <w:tcBorders/>
          </w:tcPr>
          <w:p>
            <w:pPr>
              <w:pStyle w:val="Normal"/>
              <w:keepNext w:val="false"/>
              <w:keepLines w:val="false"/>
              <w:widowControl w:val="false"/>
              <w:suppressAutoHyphens w:val="true"/>
              <w:overflowPunct w:val="false"/>
              <w:bidi w:val="0"/>
              <w:snapToGrid w:val="true"/>
              <w:spacing w:before="0" w:after="0"/>
              <w:jc w:val="center"/>
              <w:textAlignment w:val="auto"/>
              <w:rPr>
                <w:rFonts w:ascii="Calibri" w:hAnsi="Calibri" w:eastAsia="" w:cs="宋体" w:asciiTheme="minorHAnsi" w:cstheme="minorBidi" w:eastAsiaTheme="minorEastAsia" w:hAnsiTheme="minorHAnsi"/>
                <w:kern w:val="2"/>
                <w:position w:val="0"/>
                <w:sz w:val="21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cs="宋体" w:cstheme="minorBidi"/>
                <w:kern w:val="2"/>
                <w:position w:val="0"/>
                <w:sz w:val="21"/>
                <w:sz w:val="21"/>
                <w:szCs w:val="24"/>
                <w:vertAlign w:val="baseline"/>
                <w:lang w:val="en-US" w:eastAsia="zh-CN" w:bidi="ar-SA"/>
              </w:rPr>
              <w:t>180</w:t>
            </w:r>
          </w:p>
        </w:tc>
        <w:tc>
          <w:tcPr>
            <w:tcW w:w="1418" w:type="dxa"/>
            <w:tcBorders/>
          </w:tcPr>
          <w:p>
            <w:pPr>
              <w:pStyle w:val="Normal"/>
              <w:keepNext w:val="false"/>
              <w:keepLines w:val="false"/>
              <w:widowControl w:val="false"/>
              <w:suppressAutoHyphens w:val="true"/>
              <w:overflowPunct w:val="false"/>
              <w:bidi w:val="0"/>
              <w:snapToGrid w:val="true"/>
              <w:spacing w:before="0" w:after="0"/>
              <w:jc w:val="center"/>
              <w:textAlignment w:val="auto"/>
              <w:rPr>
                <w:rFonts w:ascii="Calibri" w:hAnsi="Calibri" w:eastAsia="" w:cs="宋体" w:asciiTheme="minorHAnsi" w:cstheme="minorBidi" w:eastAsiaTheme="minorEastAsia" w:hAnsiTheme="minorHAnsi"/>
                <w:kern w:val="2"/>
                <w:position w:val="0"/>
                <w:sz w:val="21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1421" w:type="dxa"/>
            <w:tcBorders/>
          </w:tcPr>
          <w:p>
            <w:pPr>
              <w:pStyle w:val="Normal"/>
              <w:keepNext w:val="false"/>
              <w:keepLines w:val="false"/>
              <w:widowControl w:val="false"/>
              <w:suppressAutoHyphens w:val="true"/>
              <w:overflowPunct w:val="false"/>
              <w:bidi w:val="0"/>
              <w:snapToGrid w:val="true"/>
              <w:spacing w:before="0" w:after="0"/>
              <w:jc w:val="center"/>
              <w:textAlignment w:val="auto"/>
              <w:rPr>
                <w:rFonts w:ascii="Calibri" w:hAnsi="Calibri" w:eastAsia="" w:cs="宋体" w:asciiTheme="minorHAnsi" w:cstheme="minorBidi" w:eastAsiaTheme="minorEastAsia" w:hAnsiTheme="minorHAnsi"/>
                <w:kern w:val="2"/>
                <w:position w:val="0"/>
                <w:sz w:val="21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a2</w:t>
            </w:r>
          </w:p>
        </w:tc>
        <w:tc>
          <w:tcPr>
            <w:tcW w:w="1421" w:type="dxa"/>
            <w:tcBorders/>
          </w:tcPr>
          <w:p>
            <w:pPr>
              <w:pStyle w:val="Normal"/>
              <w:keepNext w:val="false"/>
              <w:keepLines w:val="false"/>
              <w:widowControl w:val="false"/>
              <w:suppressAutoHyphens w:val="true"/>
              <w:overflowPunct w:val="false"/>
              <w:bidi w:val="0"/>
              <w:snapToGrid w:val="true"/>
              <w:spacing w:before="0" w:after="0"/>
              <w:jc w:val="center"/>
              <w:textAlignment w:val="auto"/>
              <w:rPr>
                <w:rFonts w:ascii="Calibri" w:hAnsi="Calibri" w:eastAsia="" w:cs="宋体" w:asciiTheme="minorHAnsi" w:cstheme="minorBidi" w:eastAsiaTheme="minorEastAsia" w:hAnsiTheme="minorHAnsi"/>
                <w:kern w:val="2"/>
                <w:position w:val="0"/>
                <w:sz w:val="21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1418" w:type="dxa"/>
            <w:tcBorders/>
          </w:tcPr>
          <w:p>
            <w:pPr>
              <w:pStyle w:val="Normal"/>
              <w:keepNext w:val="false"/>
              <w:keepLines w:val="false"/>
              <w:widowControl w:val="false"/>
              <w:suppressAutoHyphens w:val="true"/>
              <w:overflowPunct w:val="false"/>
              <w:bidi w:val="0"/>
              <w:snapToGrid w:val="true"/>
              <w:spacing w:before="0" w:after="0"/>
              <w:jc w:val="center"/>
              <w:textAlignment w:val="auto"/>
              <w:rPr>
                <w:rFonts w:ascii="Calibri" w:hAnsi="Calibri" w:eastAsia="" w:cs="宋体" w:asciiTheme="minorHAnsi" w:cstheme="minorBidi" w:eastAsiaTheme="minorEastAsia" w:hAnsiTheme="minorHAnsi"/>
                <w:kern w:val="2"/>
                <w:position w:val="0"/>
                <w:sz w:val="21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q3</w:t>
            </w:r>
          </w:p>
        </w:tc>
      </w:tr>
      <w:tr>
        <w:trPr/>
        <w:tc>
          <w:tcPr>
            <w:tcW w:w="1419" w:type="dxa"/>
            <w:tcBorders/>
          </w:tcPr>
          <w:p>
            <w:pPr>
              <w:pStyle w:val="Normal"/>
              <w:keepNext w:val="false"/>
              <w:keepLines w:val="false"/>
              <w:widowControl w:val="false"/>
              <w:suppressAutoHyphens w:val="true"/>
              <w:overflowPunct w:val="false"/>
              <w:bidi w:val="0"/>
              <w:snapToGrid w:val="true"/>
              <w:spacing w:before="0" w:after="0"/>
              <w:jc w:val="center"/>
              <w:textAlignment w:val="auto"/>
              <w:rPr>
                <w:position w:val="0"/>
                <w:sz w:val="20"/>
                <w:sz w:val="20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1419" w:type="dxa"/>
            <w:tcBorders/>
          </w:tcPr>
          <w:p>
            <w:pPr>
              <w:pStyle w:val="Normal"/>
              <w:keepNext w:val="false"/>
              <w:keepLines w:val="false"/>
              <w:widowControl w:val="false"/>
              <w:suppressAutoHyphens w:val="true"/>
              <w:overflowPunct w:val="false"/>
              <w:bidi w:val="0"/>
              <w:snapToGrid w:val="true"/>
              <w:spacing w:before="0" w:after="0"/>
              <w:jc w:val="center"/>
              <w:textAlignment w:val="auto"/>
              <w:rPr>
                <w:rFonts w:cs="宋体" w:cstheme="minorBidi"/>
                <w:kern w:val="2"/>
                <w:position w:val="0"/>
                <w:sz w:val="21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cs="宋体" w:cstheme="minorBidi"/>
                <w:kern w:val="2"/>
                <w:position w:val="0"/>
                <w:sz w:val="21"/>
                <w:sz w:val="21"/>
                <w:szCs w:val="24"/>
                <w:vertAlign w:val="baseline"/>
                <w:lang w:val="en-US" w:eastAsia="zh-CN" w:bidi="ar-SA"/>
              </w:rPr>
              <w:t>90</w:t>
            </w:r>
          </w:p>
        </w:tc>
        <w:tc>
          <w:tcPr>
            <w:tcW w:w="1418" w:type="dxa"/>
            <w:tcBorders/>
          </w:tcPr>
          <w:p>
            <w:pPr>
              <w:pStyle w:val="Normal"/>
              <w:keepNext w:val="false"/>
              <w:keepLines w:val="false"/>
              <w:widowControl w:val="false"/>
              <w:suppressAutoHyphens w:val="true"/>
              <w:overflowPunct w:val="false"/>
              <w:bidi w:val="0"/>
              <w:snapToGrid w:val="true"/>
              <w:spacing w:before="0" w:after="0"/>
              <w:jc w:val="center"/>
              <w:textAlignment w:val="auto"/>
              <w:rPr>
                <w:position w:val="0"/>
                <w:sz w:val="20"/>
                <w:sz w:val="20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1421" w:type="dxa"/>
            <w:tcBorders/>
          </w:tcPr>
          <w:p>
            <w:pPr>
              <w:pStyle w:val="Normal"/>
              <w:keepNext w:val="false"/>
              <w:keepLines w:val="false"/>
              <w:widowControl w:val="false"/>
              <w:suppressAutoHyphens w:val="true"/>
              <w:overflowPunct w:val="false"/>
              <w:bidi w:val="0"/>
              <w:snapToGrid w:val="true"/>
              <w:spacing w:before="0" w:after="0"/>
              <w:jc w:val="center"/>
              <w:textAlignment w:val="auto"/>
              <w:rPr>
                <w:position w:val="0"/>
                <w:sz w:val="20"/>
                <w:sz w:val="20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a3</w:t>
            </w:r>
          </w:p>
        </w:tc>
        <w:tc>
          <w:tcPr>
            <w:tcW w:w="1421" w:type="dxa"/>
            <w:tcBorders/>
          </w:tcPr>
          <w:p>
            <w:pPr>
              <w:pStyle w:val="Normal"/>
              <w:keepNext w:val="false"/>
              <w:keepLines w:val="false"/>
              <w:widowControl w:val="false"/>
              <w:suppressAutoHyphens w:val="true"/>
              <w:overflowPunct w:val="false"/>
              <w:bidi w:val="0"/>
              <w:snapToGrid w:val="true"/>
              <w:spacing w:before="0" w:after="0"/>
              <w:jc w:val="center"/>
              <w:textAlignment w:val="auto"/>
              <w:rPr>
                <w:position w:val="0"/>
                <w:sz w:val="20"/>
                <w:sz w:val="20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1418" w:type="dxa"/>
            <w:tcBorders/>
          </w:tcPr>
          <w:p>
            <w:pPr>
              <w:pStyle w:val="Normal"/>
              <w:keepNext w:val="false"/>
              <w:keepLines w:val="false"/>
              <w:widowControl w:val="false"/>
              <w:suppressAutoHyphens w:val="true"/>
              <w:overflowPunct w:val="false"/>
              <w:bidi w:val="0"/>
              <w:snapToGrid w:val="true"/>
              <w:spacing w:before="0" w:after="0"/>
              <w:jc w:val="center"/>
              <w:textAlignment w:val="auto"/>
              <w:rPr>
                <w:position w:val="0"/>
                <w:sz w:val="20"/>
                <w:sz w:val="20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q4</w:t>
            </w:r>
          </w:p>
        </w:tc>
      </w:tr>
    </w:tbl>
    <w:p>
      <w:pPr>
        <w:pStyle w:val="Normal"/>
        <w:rPr>
          <w:sz w:val="24"/>
          <w:szCs w:val="24"/>
          <w:lang w:val="en-US" w:eastAsia="zh-CN"/>
        </w:rPr>
      </w:pPr>
      <w:r>
        <w:rPr>
          <w:sz w:val="24"/>
          <w:szCs w:val="24"/>
          <w:lang w:val="en-US" w:eastAsia="zh-CN"/>
        </w:rPr>
      </w:r>
    </w:p>
    <w:p>
      <w:pPr>
        <w:pStyle w:val="Normal"/>
        <w:keepNext w:val="false"/>
        <w:keepLines w:val="false"/>
        <w:pageBreakBefore w:val="false"/>
        <w:widowControl w:val="false"/>
        <w:numPr>
          <w:ilvl w:val="0"/>
          <w:numId w:val="0"/>
        </w:numPr>
        <w:overflowPunct w:val="false"/>
        <w:bidi w:val="0"/>
        <w:snapToGrid w:val="true"/>
        <w:ind w:left="0" w:firstLine="480"/>
        <w:jc w:val="left"/>
        <w:textAlignment w:val="auto"/>
        <w:rPr>
          <w:sz w:val="24"/>
          <w:szCs w:val="24"/>
          <w:lang w:val="en-US" w:eastAsia="zh-CN"/>
        </w:rPr>
      </w:pPr>
      <w:r>
        <w:rPr>
          <w:sz w:val="24"/>
          <w:szCs w:val="24"/>
          <w:lang w:val="en-US" w:eastAsia="zh-CN"/>
        </w:rPr>
        <w:t>根据相邻坐标系间的位姿计算公式：</w:t>
      </w:r>
    </w:p>
    <w:p>
      <w:pPr>
        <w:pStyle w:val="Normal"/>
        <w:jc w:val="center"/>
        <w:rPr>
          <w:b/>
          <w:bCs/>
          <w:color w:val="auto"/>
          <w:sz w:val="24"/>
          <w:szCs w:val="24"/>
          <w:lang w:val="en-US" w:eastAsia="zh-CN"/>
        </w:rPr>
      </w:pPr>
      <w:r>
        <w:rPr/>
        <w:object w:dxaOrig="6340" w:dyaOrig="1440">
          <v:shapetype id="_x0000_tole_rId5" coordsize="21600,21600" o:spt="ole_rId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5" type="_x0000_tole_rId5" style="width:319pt;height:72pt;mso-wrap-distance-right:0pt" filled="f" o:ole="">
            <v:imagedata r:id="rId6" o:title=""/>
          </v:shape>
          <o:OLEObject Type="Embed" ProgID="Equation.KSEE3" ShapeID="ole_rId5" DrawAspect="Content" ObjectID="_1368952280" r:id="rId5"/>
        </w:object>
      </w:r>
    </w:p>
    <w:p>
      <w:pPr>
        <w:pStyle w:val="Normal"/>
        <w:ind w:firstLine="420"/>
        <w:jc w:val="both"/>
        <w:rPr>
          <w:sz w:val="24"/>
          <w:szCs w:val="24"/>
          <w:lang w:val="en-US" w:eastAsia="zh-CN"/>
        </w:rPr>
      </w:pPr>
      <w:r>
        <w:rPr>
          <w:sz w:val="24"/>
          <w:szCs w:val="24"/>
          <w:lang w:val="en-US" w:eastAsia="zh-CN"/>
        </w:rPr>
        <w:t>可依次求得</w:t>
      </w:r>
      <w:r>
        <w:rPr/>
        <w:object w:dxaOrig="300" w:dyaOrig="380">
          <v:shapetype id="_x0000_tole_rId7" coordsize="21600,21600" o:spt="ole_rId7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7" type="_x0000_tole_rId7" style="width:16pt;height:18pt;mso-wrap-distance-right:0pt" filled="f" o:ole="">
            <v:imagedata r:id="rId8" o:title=""/>
          </v:shape>
          <o:OLEObject Type="Embed" ProgID="Equation.KSEE3" ShapeID="ole_rId7" DrawAspect="Content" ObjectID="_1775788165" r:id="rId7"/>
        </w:object>
      </w:r>
      <w:r>
        <w:rPr>
          <w:sz w:val="24"/>
          <w:szCs w:val="24"/>
          <w:lang w:val="en-US" w:eastAsia="zh-CN"/>
        </w:rPr>
        <w:t>、</w:t>
      </w:r>
      <w:r>
        <w:rPr/>
        <w:object w:dxaOrig="300" w:dyaOrig="380">
          <v:shapetype id="_x0000_tole_rId9" coordsize="21600,21600" o:spt="ole_rId9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9" type="_x0000_tole_rId9" style="width:16pt;height:18pt;mso-wrap-distance-right:0pt" filled="f" o:ole="">
            <v:imagedata r:id="rId10" o:title=""/>
          </v:shape>
          <o:OLEObject Type="Embed" ProgID="Equation.KSEE3" ShapeID="ole_rId9" DrawAspect="Content" ObjectID="_638313984" r:id="rId9"/>
        </w:object>
      </w:r>
      <w:r>
        <w:rPr>
          <w:sz w:val="24"/>
          <w:szCs w:val="24"/>
          <w:lang w:val="en-US" w:eastAsia="zh-CN"/>
        </w:rPr>
        <w:t>、</w:t>
      </w:r>
      <w:r>
        <w:rPr/>
        <w:object w:dxaOrig="320" w:dyaOrig="380">
          <v:shapetype id="_x0000_tole_rId11" coordsize="21600,21600" o:spt="ole_rId11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1" type="_x0000_tole_rId11" style="width:17pt;height:19pt;mso-wrap-distance-right:0pt" filled="f" o:ole="">
            <v:imagedata r:id="rId12" o:title=""/>
          </v:shape>
          <o:OLEObject Type="Embed" ProgID="Equation.KSEE3" ShapeID="ole_rId11" DrawAspect="Content" ObjectID="_44925129" r:id="rId11"/>
        </w:object>
      </w:r>
      <w:r>
        <w:rPr>
          <w:sz w:val="24"/>
          <w:szCs w:val="24"/>
          <w:lang w:val="en-US" w:eastAsia="zh-CN"/>
        </w:rPr>
        <w:t>、</w:t>
      </w:r>
      <w:r>
        <w:rPr/>
        <w:object w:dxaOrig="320" w:dyaOrig="380">
          <v:shapetype id="_x0000_tole_rId13" coordsize="21600,21600" o:spt="ole_rId13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3" type="_x0000_tole_rId13" style="width:17pt;height:18pt;mso-wrap-distance-right:0pt" filled="f" o:ole="">
            <v:imagedata r:id="rId14" o:title=""/>
          </v:shape>
          <o:OLEObject Type="Embed" ProgID="Equation.KSEE3" ShapeID="ole_rId13" DrawAspect="Content" ObjectID="_696726099" r:id="rId13"/>
        </w:object>
      </w:r>
      <w:r>
        <w:rPr>
          <w:sz w:val="24"/>
          <w:szCs w:val="24"/>
          <w:lang w:val="en-US" w:eastAsia="zh-CN"/>
        </w:rPr>
        <w:t>如下：</w:t>
      </w:r>
    </w:p>
    <w:tbl>
      <w:tblPr>
        <w:tblStyle w:val="3"/>
        <w:tblW w:w="8522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0"/>
      </w:tblGrid>
      <w:tr>
        <w:trPr/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position w:val="0"/>
                <w:sz w:val="20"/>
                <w:sz w:val="20"/>
                <w:vertAlign w:val="baseline"/>
                <w:lang w:val="en-US" w:eastAsia="zh-CN"/>
              </w:rPr>
            </w:pPr>
            <w:r>
              <w:rPr/>
              <w:object w:dxaOrig="2360" w:dyaOrig="1440">
                <v:shapetype id="_x0000_tole_rId15" coordsize="21600,21600" o:spt="ole_rId1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ole_rId15" type="_x0000_tole_rId15" style="width:189.95pt;height:72pt;mso-wrap-distance-right:0pt" filled="f" o:ole="">
                  <v:imagedata r:id="rId16" o:title=""/>
                </v:shape>
                <o:OLEObject Type="Embed" ProgID="Equation.KSEE3" ShapeID="ole_rId15" DrawAspect="Content" ObjectID="_187638424" r:id="rId15"/>
              </w:object>
            </w:r>
          </w:p>
        </w:tc>
        <w:tc>
          <w:tcPr>
            <w:tcW w:w="42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position w:val="0"/>
                <w:sz w:val="20"/>
                <w:sz w:val="20"/>
                <w:vertAlign w:val="baseline"/>
                <w:lang w:val="en-US" w:eastAsia="zh-CN"/>
              </w:rPr>
            </w:pPr>
            <w:r>
              <w:rPr/>
              <w:object w:dxaOrig="3019" w:dyaOrig="1440">
                <v:shapetype id="_x0000_tole_rId17" coordsize="21600,21600" o:spt="ole_rId17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ole_rId17" type="_x0000_tole_rId17" style="width:152.75pt;height:72pt;mso-wrap-distance-right:0pt" filled="f" o:ole="">
                  <v:imagedata r:id="rId18" o:title=""/>
                </v:shape>
                <o:OLEObject Type="Embed" ProgID="Equation.KSEE3" ShapeID="ole_rId17" DrawAspect="Content" ObjectID="_1798222540" r:id="rId17"/>
              </w:object>
            </w:r>
          </w:p>
        </w:tc>
      </w:tr>
      <w:tr>
        <w:trPr/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position w:val="0"/>
                <w:sz w:val="20"/>
                <w:sz w:val="20"/>
                <w:vertAlign w:val="baseline"/>
                <w:lang w:val="en-US" w:eastAsia="zh-CN"/>
              </w:rPr>
            </w:pPr>
            <w:r>
              <w:rPr/>
              <w:object w:dxaOrig="3240" w:dyaOrig="1440">
                <v:shapetype id="_x0000_tole_rId19" coordsize="21600,21600" o:spt="ole_rId19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ole_rId19" type="_x0000_tole_rId19" style="width:163pt;height:72pt;mso-wrap-distance-right:0pt" filled="f" o:ole="">
                  <v:imagedata r:id="rId20" o:title=""/>
                </v:shape>
                <o:OLEObject Type="Embed" ProgID="Equation.KSEE3" ShapeID="ole_rId19" DrawAspect="Content" ObjectID="_970980209" r:id="rId19"/>
              </w:object>
            </w:r>
          </w:p>
        </w:tc>
        <w:tc>
          <w:tcPr>
            <w:tcW w:w="42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position w:val="0"/>
                <w:sz w:val="20"/>
                <w:sz w:val="20"/>
                <w:vertAlign w:val="baseline"/>
                <w:lang w:val="en-US" w:eastAsia="zh-CN"/>
              </w:rPr>
            </w:pPr>
            <w:r>
              <w:rPr/>
              <w:object w:dxaOrig="3220" w:dyaOrig="1440">
                <v:shapetype id="_x0000_tole_rId21" coordsize="21600,21600" o:spt="ole_rId21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ole_rId21" type="_x0000_tole_rId21" style="width:162.05pt;height:72pt;mso-wrap-distance-right:0pt" filled="f" o:ole="">
                  <v:imagedata r:id="rId22" o:title=""/>
                </v:shape>
                <o:OLEObject Type="Embed" ProgID="Equation.KSEE3" ShapeID="ole_rId21" DrawAspect="Content" ObjectID="_1864765129" r:id="rId21"/>
              </w:object>
            </w:r>
          </w:p>
        </w:tc>
      </w:tr>
      <w:tr>
        <w:trPr/>
        <w:tc>
          <w:tcPr>
            <w:tcW w:w="852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keepNext w:val="false"/>
              <w:keepLines w:val="false"/>
              <w:widowControl w:val="false"/>
              <w:suppressAutoHyphens w:val="true"/>
              <w:overflowPunct w:val="false"/>
              <w:bidi w:val="0"/>
              <w:snapToGrid w:val="true"/>
              <w:spacing w:before="0" w:after="0"/>
              <w:jc w:val="center"/>
              <w:textAlignment w:val="auto"/>
              <w:rPr>
                <w:position w:val="0"/>
                <w:sz w:val="20"/>
                <w:sz w:val="20"/>
                <w:vertAlign w:val="baseline"/>
                <w:lang w:val="en-US" w:eastAsia="zh-CN"/>
              </w:rPr>
            </w:pPr>
            <w:r>
              <w:rPr/>
              <w:object w:dxaOrig="2140" w:dyaOrig="380">
                <v:shapetype id="_x0000_tole_rId23" coordsize="21600,21600" o:spt="ole_rId23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ole_rId23" type="_x0000_tole_rId23" style="width:96.95pt;height:19pt;mso-wrap-distance-right:0pt" filled="f" o:ole="">
                  <v:imagedata r:id="rId24" o:title=""/>
                </v:shape>
                <o:OLEObject Type="Embed" ProgID="Equation.KSEE3" ShapeID="ole_rId23" DrawAspect="Content" ObjectID="_1707102848" r:id="rId23"/>
              </w:object>
            </w:r>
          </w:p>
        </w:tc>
      </w:tr>
    </w:tbl>
    <w:p>
      <w:pPr>
        <w:pStyle w:val="Normal"/>
        <w:keepNext w:val="false"/>
        <w:keepLines w:val="false"/>
        <w:pageBreakBefore w:val="false"/>
        <w:widowControl w:val="false"/>
        <w:numPr>
          <w:ilvl w:val="0"/>
          <w:numId w:val="0"/>
        </w:numPr>
        <w:overflowPunct w:val="false"/>
        <w:bidi w:val="0"/>
        <w:snapToGrid w:val="true"/>
        <w:ind w:left="0" w:hanging="0"/>
        <w:textAlignment w:val="auto"/>
        <w:outlineLvl w:val="1"/>
        <w:rPr>
          <w:b/>
          <w:bCs/>
          <w:color w:val="auto"/>
          <w:sz w:val="24"/>
          <w:szCs w:val="24"/>
          <w:lang w:val="en-US" w:eastAsia="zh-CN"/>
        </w:rPr>
      </w:pPr>
      <w:r>
        <w:rPr>
          <w:b/>
          <w:bCs/>
          <w:color w:val="auto"/>
          <w:sz w:val="24"/>
          <w:szCs w:val="24"/>
          <w:lang w:val="en-US" w:eastAsia="zh-CN"/>
        </w:rPr>
      </w:r>
    </w:p>
    <w:p>
      <w:pPr>
        <w:pStyle w:val="Normal"/>
        <w:keepNext w:val="false"/>
        <w:keepLines w:val="false"/>
        <w:pageBreakBefore w:val="false"/>
        <w:widowControl w:val="false"/>
        <w:numPr>
          <w:ilvl w:val="0"/>
          <w:numId w:val="0"/>
        </w:numPr>
        <w:overflowPunct w:val="false"/>
        <w:bidi w:val="0"/>
        <w:snapToGrid w:val="true"/>
        <w:ind w:left="0" w:firstLine="480"/>
        <w:jc w:val="left"/>
        <w:textAlignment w:val="auto"/>
        <w:rPr>
          <w:sz w:val="24"/>
          <w:szCs w:val="24"/>
          <w:lang w:val="en-US" w:eastAsia="zh-CN"/>
        </w:rPr>
      </w:pPr>
      <w:r>
        <w:rPr>
          <w:sz w:val="24"/>
          <w:szCs w:val="24"/>
          <w:lang w:val="en-US" w:eastAsia="zh-CN"/>
        </w:rPr>
        <w:t>矩阵中位置坐标具体计算如下：</w:t>
      </w:r>
    </w:p>
    <w:p>
      <w:pPr>
        <w:pStyle w:val="Normal"/>
        <w:keepNext w:val="false"/>
        <w:keepLines w:val="false"/>
        <w:widowControl/>
        <w:numPr>
          <w:ilvl w:val="0"/>
          <w:numId w:val="2"/>
        </w:numPr>
        <w:pBdr>
          <w:left w:val="single" w:sz="18" w:space="7" w:color="6CE26C"/>
        </w:pBdr>
        <w:shd w:val="clear" w:fill="F8F8F8"/>
        <w:spacing w:lineRule="atLeast" w:line="270" w:beforeAutospacing="0" w:before="0" w:afterAutospacing="0" w:after="0"/>
        <w:ind w:left="676" w:right="0" w:hanging="360"/>
        <w:jc w:val="left"/>
        <w:rPr>
          <w:color w:val="5C5C5C"/>
        </w:rPr>
      </w:pPr>
      <w:r>
        <w:rPr>
          <w:rFonts w:eastAsia="Consolas" w:cs="Consolas" w:ascii="Consolas" w:hAnsi="Consolas"/>
          <w:i w:val="false"/>
          <w:iCs w:val="false"/>
          <w:caps w:val="false"/>
          <w:smallCaps w:val="false"/>
          <w:color w:val="5C5C5C"/>
          <w:spacing w:val="0"/>
          <w:sz w:val="21"/>
          <w:szCs w:val="21"/>
          <w:shd w:fill="F8F8F8" w:val="clear"/>
        </w:rPr>
        <w:t>T(1,1)=c</w:t>
      </w:r>
      <w:r>
        <w:rPr>
          <w:rFonts w:eastAsia="宋体" w:cs="Consolas" w:ascii="Consolas" w:hAnsi="Consolas"/>
          <w:i w:val="false"/>
          <w:iCs w:val="false"/>
          <w:caps w:val="false"/>
          <w:smallCaps w:val="false"/>
          <w:color w:val="5C5C5C"/>
          <w:spacing w:val="0"/>
          <w:sz w:val="21"/>
          <w:szCs w:val="21"/>
          <w:shd w:fill="F8F8F8" w:val="clear"/>
          <w:lang w:val="en-US" w:eastAsia="zh-CN"/>
        </w:rPr>
        <w:t>234</w:t>
      </w:r>
    </w:p>
    <w:p>
      <w:pPr>
        <w:pStyle w:val="Normal"/>
        <w:keepNext w:val="false"/>
        <w:keepLines w:val="false"/>
        <w:widowControl/>
        <w:numPr>
          <w:ilvl w:val="0"/>
          <w:numId w:val="2"/>
        </w:numPr>
        <w:pBdr>
          <w:left w:val="single" w:sz="18" w:space="7" w:color="6CE26C"/>
        </w:pBdr>
        <w:shd w:val="clear" w:fill="FFFFFF"/>
        <w:spacing w:lineRule="atLeast" w:line="270" w:beforeAutospacing="0" w:before="0" w:afterAutospacing="0" w:after="0"/>
        <w:ind w:left="676" w:right="0" w:hanging="360"/>
        <w:jc w:val="left"/>
        <w:rPr>
          <w:color w:val="5C5C5C"/>
        </w:rPr>
      </w:pPr>
      <w:r>
        <w:rPr>
          <w:rFonts w:eastAsia="Consolas" w:cs="Consolas" w:ascii="Consolas" w:hAnsi="Consolas"/>
          <w:i w:val="false"/>
          <w:iCs w:val="false"/>
          <w:caps w:val="false"/>
          <w:smallCaps w:val="false"/>
          <w:color w:val="5C5C5C"/>
          <w:spacing w:val="0"/>
          <w:sz w:val="21"/>
          <w:szCs w:val="21"/>
          <w:shd w:fill="FFFFFF" w:val="clear"/>
        </w:rPr>
        <w:t>T(1,2)=</w:t>
      </w:r>
      <w:r>
        <w:rPr>
          <w:rFonts w:eastAsia="宋体" w:cs="Consolas" w:ascii="Consolas" w:hAnsi="Consolas"/>
          <w:i w:val="false"/>
          <w:iCs w:val="false"/>
          <w:caps w:val="false"/>
          <w:smallCaps w:val="false"/>
          <w:color w:val="5C5C5C"/>
          <w:spacing w:val="0"/>
          <w:sz w:val="21"/>
          <w:szCs w:val="21"/>
          <w:shd w:fill="FFFFFF" w:val="clear"/>
          <w:lang w:val="en-US" w:eastAsia="zh-CN"/>
        </w:rPr>
        <w:t>-s234</w:t>
      </w:r>
    </w:p>
    <w:p>
      <w:pPr>
        <w:pStyle w:val="Normal"/>
        <w:keepNext w:val="false"/>
        <w:keepLines w:val="false"/>
        <w:widowControl/>
        <w:numPr>
          <w:ilvl w:val="0"/>
          <w:numId w:val="2"/>
        </w:numPr>
        <w:pBdr>
          <w:left w:val="single" w:sz="18" w:space="7" w:color="6CE26C"/>
        </w:pBdr>
        <w:shd w:val="clear" w:fill="F8F8F8"/>
        <w:spacing w:lineRule="atLeast" w:line="270" w:beforeAutospacing="0" w:before="0" w:afterAutospacing="0" w:after="0"/>
        <w:ind w:left="676" w:right="0" w:hanging="360"/>
        <w:jc w:val="left"/>
        <w:rPr>
          <w:color w:val="5C5C5C"/>
        </w:rPr>
      </w:pPr>
      <w:r>
        <w:rPr>
          <w:rFonts w:eastAsia="Consolas" w:cs="Consolas" w:ascii="Consolas" w:hAnsi="Consolas"/>
          <w:i w:val="false"/>
          <w:iCs w:val="false"/>
          <w:caps w:val="false"/>
          <w:smallCaps w:val="false"/>
          <w:color w:val="5C5C5C"/>
          <w:spacing w:val="0"/>
          <w:sz w:val="21"/>
          <w:szCs w:val="21"/>
          <w:shd w:fill="F8F8F8" w:val="clear"/>
        </w:rPr>
        <w:t>T(1,3)=</w:t>
      </w:r>
      <w:r>
        <w:rPr>
          <w:rFonts w:eastAsia="宋体" w:cs="Consolas" w:ascii="Consolas" w:hAnsi="Consolas"/>
          <w:i w:val="false"/>
          <w:iCs w:val="false"/>
          <w:caps w:val="false"/>
          <w:smallCaps w:val="false"/>
          <w:color w:val="5C5C5C"/>
          <w:spacing w:val="0"/>
          <w:sz w:val="21"/>
          <w:szCs w:val="21"/>
          <w:shd w:fill="F8F8F8" w:val="clear"/>
          <w:lang w:val="en-US" w:eastAsia="zh-CN"/>
        </w:rPr>
        <w:t>0</w:t>
      </w:r>
    </w:p>
    <w:p>
      <w:pPr>
        <w:pStyle w:val="Normal"/>
        <w:keepNext w:val="false"/>
        <w:keepLines w:val="false"/>
        <w:widowControl/>
        <w:numPr>
          <w:ilvl w:val="0"/>
          <w:numId w:val="2"/>
        </w:numPr>
        <w:pBdr>
          <w:left w:val="single" w:sz="18" w:space="7" w:color="6CE26C"/>
        </w:pBdr>
        <w:shd w:val="clear" w:fill="FFFFFF"/>
        <w:spacing w:lineRule="atLeast" w:line="270" w:beforeAutospacing="0" w:before="0" w:afterAutospacing="0" w:after="0"/>
        <w:ind w:left="676" w:right="0" w:hanging="360"/>
        <w:jc w:val="left"/>
        <w:rPr>
          <w:color w:val="5C5C5C"/>
        </w:rPr>
      </w:pPr>
      <w:r>
        <w:rPr>
          <w:rFonts w:eastAsia="Consolas" w:cs="Consolas" w:ascii="Consolas" w:hAnsi="Consolas"/>
          <w:i w:val="false"/>
          <w:iCs w:val="false"/>
          <w:caps w:val="false"/>
          <w:smallCaps w:val="false"/>
          <w:color w:val="5C5C5C"/>
          <w:spacing w:val="0"/>
          <w:sz w:val="21"/>
          <w:szCs w:val="21"/>
          <w:shd w:fill="FFFFFF" w:val="clear"/>
        </w:rPr>
        <w:t>T(1,4)=-</w:t>
      </w:r>
      <w:r>
        <w:rPr>
          <w:rFonts w:eastAsia="宋体" w:cs="Consolas" w:ascii="Consolas" w:hAnsi="Consolas"/>
          <w:i w:val="false"/>
          <w:iCs w:val="false"/>
          <w:caps w:val="false"/>
          <w:smallCaps w:val="false"/>
          <w:color w:val="5C5C5C"/>
          <w:spacing w:val="0"/>
          <w:sz w:val="21"/>
          <w:szCs w:val="21"/>
          <w:shd w:fill="FFFFFF" w:val="clear"/>
          <w:lang w:val="en-US" w:eastAsia="zh-CN"/>
        </w:rPr>
        <w:t>a2*s2+a3*s23</w:t>
      </w:r>
    </w:p>
    <w:p>
      <w:pPr>
        <w:pStyle w:val="Normal"/>
        <w:keepNext w:val="false"/>
        <w:keepLines w:val="false"/>
        <w:widowControl/>
        <w:numPr>
          <w:ilvl w:val="0"/>
          <w:numId w:val="2"/>
        </w:numPr>
        <w:pBdr>
          <w:left w:val="single" w:sz="18" w:space="7" w:color="6CE26C"/>
        </w:pBdr>
        <w:shd w:val="clear" w:fill="F8F8F8"/>
        <w:spacing w:lineRule="atLeast" w:line="270" w:beforeAutospacing="0" w:before="0" w:afterAutospacing="0" w:after="0"/>
        <w:ind w:left="676" w:right="0" w:hanging="360"/>
        <w:jc w:val="left"/>
        <w:rPr>
          <w:color w:val="5C5C5C"/>
        </w:rPr>
      </w:pPr>
      <w:r>
        <w:rPr>
          <w:rFonts w:eastAsia="Consolas" w:cs="Consolas" w:ascii="Consolas" w:hAnsi="Consolas"/>
          <w:i w:val="false"/>
          <w:iCs w:val="false"/>
          <w:caps w:val="false"/>
          <w:smallCaps w:val="false"/>
          <w:color w:val="5C5C5C"/>
          <w:spacing w:val="0"/>
          <w:sz w:val="21"/>
          <w:szCs w:val="21"/>
          <w:shd w:fill="F8F8F8" w:val="clear"/>
        </w:rPr>
        <w:t>T(2,1)=</w:t>
      </w:r>
      <w:r>
        <w:rPr>
          <w:rFonts w:eastAsia="宋体" w:cs="Consolas" w:ascii="Consolas" w:hAnsi="Consolas"/>
          <w:i w:val="false"/>
          <w:iCs w:val="false"/>
          <w:caps w:val="false"/>
          <w:smallCaps w:val="false"/>
          <w:color w:val="5C5C5C"/>
          <w:spacing w:val="0"/>
          <w:sz w:val="21"/>
          <w:szCs w:val="21"/>
          <w:shd w:fill="F8F8F8" w:val="clear"/>
          <w:lang w:val="en-US" w:eastAsia="zh-CN"/>
        </w:rPr>
        <w:t>0</w:t>
      </w:r>
    </w:p>
    <w:p>
      <w:pPr>
        <w:pStyle w:val="Normal"/>
        <w:keepNext w:val="false"/>
        <w:keepLines w:val="false"/>
        <w:widowControl/>
        <w:numPr>
          <w:ilvl w:val="0"/>
          <w:numId w:val="2"/>
        </w:numPr>
        <w:pBdr>
          <w:left w:val="single" w:sz="18" w:space="7" w:color="6CE26C"/>
        </w:pBdr>
        <w:shd w:val="clear" w:fill="FFFFFF"/>
        <w:spacing w:lineRule="atLeast" w:line="270" w:beforeAutospacing="0" w:before="0" w:afterAutospacing="0" w:after="0"/>
        <w:ind w:left="676" w:right="0" w:hanging="360"/>
        <w:jc w:val="left"/>
        <w:rPr>
          <w:color w:val="5C5C5C"/>
        </w:rPr>
      </w:pPr>
      <w:r>
        <w:rPr>
          <w:rFonts w:eastAsia="Consolas" w:cs="Consolas" w:ascii="Consolas" w:hAnsi="Consolas"/>
          <w:i w:val="false"/>
          <w:iCs w:val="false"/>
          <w:caps w:val="false"/>
          <w:smallCaps w:val="false"/>
          <w:color w:val="5C5C5C"/>
          <w:spacing w:val="0"/>
          <w:sz w:val="21"/>
          <w:szCs w:val="21"/>
          <w:shd w:fill="FFFFFF" w:val="clear"/>
        </w:rPr>
        <w:t>T(2,2)=</w:t>
      </w:r>
      <w:r>
        <w:rPr>
          <w:rFonts w:eastAsia="宋体" w:cs="Consolas" w:ascii="Consolas" w:hAnsi="Consolas"/>
          <w:i w:val="false"/>
          <w:iCs w:val="false"/>
          <w:caps w:val="false"/>
          <w:smallCaps w:val="false"/>
          <w:color w:val="5C5C5C"/>
          <w:spacing w:val="0"/>
          <w:sz w:val="21"/>
          <w:szCs w:val="21"/>
          <w:shd w:fill="FFFFFF" w:val="clear"/>
          <w:lang w:val="en-US" w:eastAsia="zh-CN"/>
        </w:rPr>
        <w:t>0</w:t>
      </w:r>
    </w:p>
    <w:p>
      <w:pPr>
        <w:pStyle w:val="Normal"/>
        <w:keepNext w:val="false"/>
        <w:keepLines w:val="false"/>
        <w:widowControl/>
        <w:numPr>
          <w:ilvl w:val="0"/>
          <w:numId w:val="2"/>
        </w:numPr>
        <w:pBdr>
          <w:left w:val="single" w:sz="18" w:space="7" w:color="6CE26C"/>
        </w:pBdr>
        <w:shd w:val="clear" w:fill="F8F8F8"/>
        <w:spacing w:lineRule="atLeast" w:line="270" w:beforeAutospacing="0" w:before="0" w:afterAutospacing="0" w:after="0"/>
        <w:ind w:left="676" w:right="0" w:hanging="360"/>
        <w:jc w:val="left"/>
        <w:rPr>
          <w:color w:val="5C5C5C"/>
        </w:rPr>
      </w:pPr>
      <w:r>
        <w:rPr>
          <w:rFonts w:eastAsia="Consolas" w:cs="Consolas" w:ascii="Consolas" w:hAnsi="Consolas"/>
          <w:i w:val="false"/>
          <w:iCs w:val="false"/>
          <w:caps w:val="false"/>
          <w:smallCaps w:val="false"/>
          <w:color w:val="5C5C5C"/>
          <w:spacing w:val="0"/>
          <w:sz w:val="21"/>
          <w:szCs w:val="21"/>
          <w:shd w:fill="F8F8F8" w:val="clear"/>
        </w:rPr>
        <w:t>T(2,3)=</w:t>
      </w:r>
      <w:r>
        <w:rPr>
          <w:rFonts w:eastAsia="宋体" w:cs="Consolas" w:ascii="Consolas" w:hAnsi="Consolas"/>
          <w:i w:val="false"/>
          <w:iCs w:val="false"/>
          <w:caps w:val="false"/>
          <w:smallCaps w:val="false"/>
          <w:color w:val="5C5C5C"/>
          <w:spacing w:val="0"/>
          <w:sz w:val="21"/>
          <w:szCs w:val="21"/>
          <w:shd w:fill="F8F8F8" w:val="clear"/>
          <w:lang w:val="en-US" w:eastAsia="zh-CN"/>
        </w:rPr>
        <w:t>-1</w:t>
      </w:r>
    </w:p>
    <w:p>
      <w:pPr>
        <w:pStyle w:val="Normal"/>
        <w:keepNext w:val="false"/>
        <w:keepLines w:val="false"/>
        <w:widowControl/>
        <w:numPr>
          <w:ilvl w:val="0"/>
          <w:numId w:val="2"/>
        </w:numPr>
        <w:pBdr>
          <w:left w:val="single" w:sz="18" w:space="7" w:color="6CE26C"/>
        </w:pBdr>
        <w:shd w:val="clear" w:fill="FFFFFF"/>
        <w:spacing w:lineRule="atLeast" w:line="270" w:beforeAutospacing="0" w:before="0" w:afterAutospacing="0" w:after="0"/>
        <w:ind w:left="676" w:right="0" w:hanging="360"/>
        <w:jc w:val="left"/>
        <w:rPr>
          <w:color w:val="5C5C5C"/>
        </w:rPr>
      </w:pPr>
      <w:r>
        <w:rPr>
          <w:rFonts w:eastAsia="Consolas" w:cs="Consolas" w:ascii="Consolas" w:hAnsi="Consolas"/>
          <w:i w:val="false"/>
          <w:iCs w:val="false"/>
          <w:caps w:val="false"/>
          <w:smallCaps w:val="false"/>
          <w:color w:val="5C5C5C"/>
          <w:spacing w:val="0"/>
          <w:sz w:val="21"/>
          <w:szCs w:val="21"/>
          <w:shd w:fill="FFFFFF" w:val="clear"/>
        </w:rPr>
        <w:t>T(2,4)=-</w:t>
      </w:r>
      <w:r>
        <w:rPr>
          <w:rFonts w:eastAsia="宋体" w:cs="Consolas" w:ascii="Consolas" w:hAnsi="Consolas"/>
          <w:i w:val="false"/>
          <w:iCs w:val="false"/>
          <w:caps w:val="false"/>
          <w:smallCaps w:val="false"/>
          <w:color w:val="5C5C5C"/>
          <w:spacing w:val="0"/>
          <w:sz w:val="21"/>
          <w:szCs w:val="21"/>
          <w:shd w:fill="FFFFFF" w:val="clear"/>
          <w:lang w:val="en-US" w:eastAsia="zh-CN"/>
        </w:rPr>
        <w:t>q1</w:t>
      </w:r>
    </w:p>
    <w:p>
      <w:pPr>
        <w:pStyle w:val="Normal"/>
        <w:keepNext w:val="false"/>
        <w:keepLines w:val="false"/>
        <w:widowControl/>
        <w:numPr>
          <w:ilvl w:val="0"/>
          <w:numId w:val="2"/>
        </w:numPr>
        <w:pBdr>
          <w:left w:val="single" w:sz="18" w:space="7" w:color="6CE26C"/>
        </w:pBdr>
        <w:shd w:val="clear" w:fill="F8F8F8"/>
        <w:spacing w:lineRule="atLeast" w:line="270" w:beforeAutospacing="0" w:before="0" w:afterAutospacing="0" w:after="0"/>
        <w:ind w:left="676" w:right="0" w:hanging="360"/>
        <w:jc w:val="left"/>
        <w:rPr>
          <w:color w:val="5C5C5C"/>
        </w:rPr>
      </w:pPr>
      <w:r>
        <w:rPr>
          <w:rFonts w:eastAsia="Consolas" w:cs="Consolas" w:ascii="Consolas" w:hAnsi="Consolas"/>
          <w:i w:val="false"/>
          <w:iCs w:val="false"/>
          <w:caps w:val="false"/>
          <w:smallCaps w:val="false"/>
          <w:color w:val="5C5C5C"/>
          <w:spacing w:val="0"/>
          <w:sz w:val="21"/>
          <w:szCs w:val="21"/>
          <w:shd w:fill="F8F8F8" w:val="clear"/>
        </w:rPr>
        <w:t>T(3,1)=s</w:t>
      </w:r>
      <w:r>
        <w:rPr>
          <w:rFonts w:eastAsia="宋体" w:cs="Consolas" w:ascii="Consolas" w:hAnsi="Consolas"/>
          <w:i w:val="false"/>
          <w:iCs w:val="false"/>
          <w:caps w:val="false"/>
          <w:smallCaps w:val="false"/>
          <w:color w:val="5C5C5C"/>
          <w:spacing w:val="0"/>
          <w:sz w:val="21"/>
          <w:szCs w:val="21"/>
          <w:shd w:fill="F8F8F8" w:val="clear"/>
          <w:lang w:val="en-US" w:eastAsia="zh-CN"/>
        </w:rPr>
        <w:t>234</w:t>
      </w:r>
    </w:p>
    <w:p>
      <w:pPr>
        <w:pStyle w:val="Normal"/>
        <w:keepNext w:val="false"/>
        <w:keepLines w:val="false"/>
        <w:widowControl/>
        <w:numPr>
          <w:ilvl w:val="0"/>
          <w:numId w:val="2"/>
        </w:numPr>
        <w:pBdr>
          <w:left w:val="single" w:sz="18" w:space="7" w:color="6CE26C"/>
        </w:pBdr>
        <w:shd w:val="clear" w:fill="FFFFFF"/>
        <w:spacing w:lineRule="atLeast" w:line="270" w:beforeAutospacing="0" w:before="0" w:afterAutospacing="0" w:after="0"/>
        <w:ind w:left="676" w:right="0" w:hanging="360"/>
        <w:jc w:val="left"/>
        <w:rPr>
          <w:color w:val="5C5C5C"/>
        </w:rPr>
      </w:pPr>
      <w:r>
        <w:rPr>
          <w:rFonts w:eastAsia="Consolas" w:cs="Consolas" w:ascii="Consolas" w:hAnsi="Consolas"/>
          <w:i w:val="false"/>
          <w:iCs w:val="false"/>
          <w:caps w:val="false"/>
          <w:smallCaps w:val="false"/>
          <w:color w:val="5C5C5C"/>
          <w:spacing w:val="0"/>
          <w:sz w:val="21"/>
          <w:szCs w:val="21"/>
          <w:shd w:fill="FFFFFF" w:val="clear"/>
        </w:rPr>
        <w:t>T(3,2)=c23</w:t>
      </w:r>
      <w:r>
        <w:rPr>
          <w:rFonts w:eastAsia="宋体" w:cs="Consolas" w:ascii="Consolas" w:hAnsi="Consolas"/>
          <w:i w:val="false"/>
          <w:iCs w:val="false"/>
          <w:caps w:val="false"/>
          <w:smallCaps w:val="false"/>
          <w:color w:val="5C5C5C"/>
          <w:spacing w:val="0"/>
          <w:sz w:val="21"/>
          <w:szCs w:val="21"/>
          <w:shd w:fill="FFFFFF" w:val="clear"/>
          <w:lang w:val="en-US" w:eastAsia="zh-CN"/>
        </w:rPr>
        <w:t>4</w:t>
      </w:r>
    </w:p>
    <w:p>
      <w:pPr>
        <w:pStyle w:val="Normal"/>
        <w:keepNext w:val="false"/>
        <w:keepLines w:val="false"/>
        <w:widowControl/>
        <w:numPr>
          <w:ilvl w:val="0"/>
          <w:numId w:val="2"/>
        </w:numPr>
        <w:pBdr>
          <w:left w:val="single" w:sz="18" w:space="7" w:color="6CE26C"/>
        </w:pBdr>
        <w:shd w:val="clear" w:fill="F8F8F8"/>
        <w:spacing w:lineRule="atLeast" w:line="270" w:beforeAutospacing="0" w:before="0" w:afterAutospacing="0" w:after="0"/>
        <w:ind w:left="676" w:right="0" w:hanging="360"/>
        <w:jc w:val="left"/>
        <w:rPr>
          <w:color w:val="5C5C5C"/>
        </w:rPr>
      </w:pPr>
      <w:r>
        <w:rPr>
          <w:rFonts w:eastAsia="Consolas" w:cs="Consolas" w:ascii="Consolas" w:hAnsi="Consolas"/>
          <w:i w:val="false"/>
          <w:iCs w:val="false"/>
          <w:caps w:val="false"/>
          <w:smallCaps w:val="false"/>
          <w:color w:val="5C5C5C"/>
          <w:spacing w:val="0"/>
          <w:sz w:val="21"/>
          <w:szCs w:val="21"/>
          <w:shd w:fill="F8F8F8" w:val="clear"/>
        </w:rPr>
        <w:t>T(3,3)=</w:t>
      </w:r>
      <w:r>
        <w:rPr>
          <w:rFonts w:eastAsia="宋体" w:cs="Consolas" w:ascii="Consolas" w:hAnsi="Consolas"/>
          <w:i w:val="false"/>
          <w:iCs w:val="false"/>
          <w:caps w:val="false"/>
          <w:smallCaps w:val="false"/>
          <w:color w:val="5C5C5C"/>
          <w:spacing w:val="0"/>
          <w:sz w:val="21"/>
          <w:szCs w:val="21"/>
          <w:shd w:fill="F8F8F8" w:val="clear"/>
          <w:lang w:val="en-US" w:eastAsia="zh-CN"/>
        </w:rPr>
        <w:t>0</w:t>
      </w:r>
    </w:p>
    <w:p>
      <w:pPr>
        <w:pStyle w:val="Normal"/>
        <w:keepNext w:val="false"/>
        <w:keepLines w:val="false"/>
        <w:widowControl/>
        <w:numPr>
          <w:ilvl w:val="0"/>
          <w:numId w:val="2"/>
        </w:numPr>
        <w:pBdr>
          <w:left w:val="single" w:sz="18" w:space="7" w:color="6CE26C"/>
        </w:pBdr>
        <w:shd w:val="clear" w:fill="FFFFFF"/>
        <w:spacing w:lineRule="atLeast" w:line="270" w:beforeAutospacing="0" w:before="0" w:afterAutospacing="0" w:after="0"/>
        <w:ind w:left="676" w:right="0" w:hanging="360"/>
        <w:jc w:val="left"/>
        <w:rPr>
          <w:color w:val="5C5C5C"/>
        </w:rPr>
      </w:pPr>
      <w:r>
        <w:rPr>
          <w:rFonts w:eastAsia="Consolas" w:cs="Consolas" w:ascii="Consolas" w:hAnsi="Consolas"/>
          <w:i w:val="false"/>
          <w:iCs w:val="false"/>
          <w:caps w:val="false"/>
          <w:smallCaps w:val="false"/>
          <w:color w:val="5C5C5C"/>
          <w:spacing w:val="0"/>
          <w:sz w:val="21"/>
          <w:szCs w:val="21"/>
          <w:shd w:fill="FFFFFF" w:val="clear"/>
        </w:rPr>
        <w:t>T(3,4)=</w:t>
      </w:r>
      <w:r>
        <w:rPr>
          <w:rFonts w:eastAsia="宋体" w:cs="Consolas" w:ascii="Consolas" w:hAnsi="Consolas"/>
          <w:i w:val="false"/>
          <w:iCs w:val="false"/>
          <w:caps w:val="false"/>
          <w:smallCaps w:val="false"/>
          <w:color w:val="5C5C5C"/>
          <w:spacing w:val="0"/>
          <w:sz w:val="21"/>
          <w:szCs w:val="21"/>
          <w:shd w:fill="FFFFFF" w:val="clear"/>
          <w:lang w:val="en-US" w:eastAsia="zh-CN"/>
        </w:rPr>
        <w:t>a1+</w:t>
      </w:r>
      <w:r>
        <w:rPr>
          <w:rFonts w:eastAsia="Consolas" w:cs="Consolas" w:ascii="Consolas" w:hAnsi="Consolas"/>
          <w:i/>
          <w:iCs/>
          <w:caps w:val="false"/>
          <w:smallCaps w:val="false"/>
          <w:color w:val="5C5C5C"/>
          <w:spacing w:val="0"/>
          <w:sz w:val="21"/>
          <w:szCs w:val="21"/>
          <w:shd w:fill="FFFFFF" w:val="clear"/>
        </w:rPr>
        <w:t>a</w:t>
      </w:r>
      <w:r>
        <w:rPr>
          <w:rFonts w:eastAsia="宋体" w:cs="Consolas" w:ascii="Consolas" w:hAnsi="Consolas"/>
          <w:i/>
          <w:iCs/>
          <w:caps w:val="false"/>
          <w:smallCaps w:val="false"/>
          <w:color w:val="5C5C5C"/>
          <w:spacing w:val="0"/>
          <w:sz w:val="21"/>
          <w:szCs w:val="21"/>
          <w:shd w:fill="FFFFFF" w:val="clear"/>
          <w:lang w:val="en-US" w:eastAsia="zh-CN"/>
        </w:rPr>
        <w:t>2</w:t>
      </w:r>
      <w:r>
        <w:rPr>
          <w:rFonts w:eastAsia="Consolas" w:cs="Consolas" w:ascii="Consolas" w:hAnsi="Consolas"/>
          <w:i/>
          <w:iCs/>
          <w:caps w:val="false"/>
          <w:smallCaps w:val="false"/>
          <w:color w:val="5C5C5C"/>
          <w:spacing w:val="0"/>
          <w:sz w:val="21"/>
          <w:szCs w:val="21"/>
          <w:shd w:fill="FFFFFF" w:val="clear"/>
        </w:rPr>
        <w:t>*</w:t>
      </w:r>
      <w:r>
        <w:rPr>
          <w:rFonts w:eastAsia="宋体" w:cs="Consolas" w:ascii="Consolas" w:hAnsi="Consolas"/>
          <w:i/>
          <w:iCs/>
          <w:caps w:val="false"/>
          <w:smallCaps w:val="false"/>
          <w:color w:val="5C5C5C"/>
          <w:spacing w:val="0"/>
          <w:sz w:val="21"/>
          <w:szCs w:val="21"/>
          <w:shd w:fill="FFFFFF" w:val="clear"/>
          <w:lang w:val="en-US" w:eastAsia="zh-CN"/>
        </w:rPr>
        <w:t>c2-</w:t>
      </w:r>
      <w:r>
        <w:rPr>
          <w:rFonts w:eastAsia="Consolas" w:cs="Consolas" w:ascii="Consolas" w:hAnsi="Consolas"/>
          <w:i w:val="false"/>
          <w:iCs w:val="false"/>
          <w:caps w:val="false"/>
          <w:smallCaps w:val="false"/>
          <w:color w:val="5C5C5C"/>
          <w:spacing w:val="0"/>
          <w:sz w:val="21"/>
          <w:szCs w:val="21"/>
          <w:shd w:fill="FFFFFF" w:val="clear"/>
        </w:rPr>
        <w:t>a</w:t>
      </w:r>
      <w:r>
        <w:rPr>
          <w:rFonts w:eastAsia="宋体" w:cs="Consolas" w:ascii="Consolas" w:hAnsi="Consolas"/>
          <w:i w:val="false"/>
          <w:iCs w:val="false"/>
          <w:caps w:val="false"/>
          <w:smallCaps w:val="false"/>
          <w:color w:val="5C5C5C"/>
          <w:spacing w:val="0"/>
          <w:sz w:val="21"/>
          <w:szCs w:val="21"/>
          <w:shd w:fill="FFFFFF" w:val="clear"/>
          <w:lang w:val="en-US" w:eastAsia="zh-CN"/>
        </w:rPr>
        <w:t>3</w:t>
      </w:r>
      <w:r>
        <w:rPr>
          <w:rFonts w:eastAsia="Consolas" w:cs="Consolas" w:ascii="Consolas" w:hAnsi="Consolas"/>
          <w:i/>
          <w:iCs/>
          <w:caps w:val="false"/>
          <w:smallCaps w:val="false"/>
          <w:color w:val="5C5C5C"/>
          <w:spacing w:val="0"/>
          <w:sz w:val="21"/>
          <w:szCs w:val="21"/>
          <w:shd w:fill="FFFFFF" w:val="clear"/>
        </w:rPr>
        <w:t>*c</w:t>
      </w:r>
      <w:r>
        <w:rPr>
          <w:rFonts w:eastAsia="宋体" w:cs="Consolas" w:ascii="Consolas" w:hAnsi="Consolas"/>
          <w:i/>
          <w:iCs/>
          <w:caps w:val="false"/>
          <w:smallCaps w:val="false"/>
          <w:color w:val="5C5C5C"/>
          <w:spacing w:val="0"/>
          <w:sz w:val="21"/>
          <w:szCs w:val="21"/>
          <w:shd w:fill="FFFFFF" w:val="clear"/>
          <w:lang w:val="en-US" w:eastAsia="zh-CN"/>
        </w:rPr>
        <w:t>23</w:t>
      </w:r>
    </w:p>
    <w:p>
      <w:pPr>
        <w:pStyle w:val="Normal"/>
        <w:keepNext w:val="false"/>
        <w:keepLines w:val="false"/>
        <w:widowControl/>
        <w:numPr>
          <w:ilvl w:val="0"/>
          <w:numId w:val="2"/>
        </w:numPr>
        <w:pBdr>
          <w:left w:val="single" w:sz="18" w:space="7" w:color="6CE26C"/>
        </w:pBdr>
        <w:shd w:val="clear" w:fill="F8F8F8"/>
        <w:spacing w:lineRule="atLeast" w:line="270" w:beforeAutospacing="0" w:before="0" w:afterAutospacing="0" w:after="0"/>
        <w:ind w:left="676" w:right="0" w:hanging="360"/>
        <w:jc w:val="left"/>
        <w:rPr>
          <w:color w:val="5C5C5C"/>
        </w:rPr>
      </w:pPr>
      <w:r>
        <w:rPr>
          <w:rFonts w:eastAsia="Consolas" w:cs="Consolas" w:ascii="Consolas" w:hAnsi="Consolas"/>
          <w:i w:val="false"/>
          <w:iCs w:val="false"/>
          <w:caps w:val="false"/>
          <w:smallCaps w:val="false"/>
          <w:color w:val="5C5C5C"/>
          <w:spacing w:val="0"/>
          <w:sz w:val="21"/>
          <w:szCs w:val="21"/>
          <w:shd w:fill="F8F8F8" w:val="clear"/>
        </w:rPr>
        <w:t>T(4,1)=0</w:t>
      </w:r>
    </w:p>
    <w:p>
      <w:pPr>
        <w:pStyle w:val="Normal"/>
        <w:keepNext w:val="false"/>
        <w:keepLines w:val="false"/>
        <w:widowControl/>
        <w:numPr>
          <w:ilvl w:val="0"/>
          <w:numId w:val="2"/>
        </w:numPr>
        <w:pBdr>
          <w:left w:val="single" w:sz="18" w:space="7" w:color="6CE26C"/>
        </w:pBdr>
        <w:shd w:val="clear" w:fill="FFFFFF"/>
        <w:spacing w:lineRule="atLeast" w:line="270" w:beforeAutospacing="0" w:before="0" w:afterAutospacing="0" w:after="0"/>
        <w:ind w:left="676" w:right="0" w:hanging="360"/>
        <w:jc w:val="left"/>
        <w:rPr>
          <w:color w:val="5C5C5C"/>
        </w:rPr>
      </w:pPr>
      <w:r>
        <w:rPr>
          <w:rFonts w:eastAsia="Consolas" w:cs="Consolas" w:ascii="Consolas" w:hAnsi="Consolas"/>
          <w:i w:val="false"/>
          <w:iCs w:val="false"/>
          <w:caps w:val="false"/>
          <w:smallCaps w:val="false"/>
          <w:color w:val="5C5C5C"/>
          <w:spacing w:val="0"/>
          <w:sz w:val="21"/>
          <w:szCs w:val="21"/>
          <w:shd w:fill="FFFFFF" w:val="clear"/>
        </w:rPr>
        <w:t>T(4,2)=0</w:t>
      </w:r>
    </w:p>
    <w:p>
      <w:pPr>
        <w:pStyle w:val="Normal"/>
        <w:keepNext w:val="false"/>
        <w:keepLines w:val="false"/>
        <w:widowControl/>
        <w:numPr>
          <w:ilvl w:val="0"/>
          <w:numId w:val="2"/>
        </w:numPr>
        <w:pBdr>
          <w:left w:val="single" w:sz="18" w:space="7" w:color="6CE26C"/>
        </w:pBdr>
        <w:shd w:val="clear" w:fill="F8F8F8"/>
        <w:spacing w:lineRule="atLeast" w:line="270" w:beforeAutospacing="0" w:before="0" w:afterAutospacing="0" w:after="0"/>
        <w:ind w:left="676" w:right="0" w:hanging="360"/>
        <w:jc w:val="left"/>
        <w:rPr>
          <w:color w:val="5C5C5C"/>
        </w:rPr>
      </w:pPr>
      <w:r>
        <w:rPr>
          <w:rFonts w:eastAsia="Consolas" w:cs="Consolas" w:ascii="Consolas" w:hAnsi="Consolas"/>
          <w:i w:val="false"/>
          <w:iCs w:val="false"/>
          <w:caps w:val="false"/>
          <w:smallCaps w:val="false"/>
          <w:color w:val="5C5C5C"/>
          <w:spacing w:val="0"/>
          <w:sz w:val="21"/>
          <w:szCs w:val="21"/>
          <w:shd w:fill="F8F8F8" w:val="clear"/>
        </w:rPr>
        <w:t>T(4,3)=0</w:t>
      </w:r>
    </w:p>
    <w:p>
      <w:pPr>
        <w:pStyle w:val="Normal"/>
        <w:keepNext w:val="false"/>
        <w:keepLines w:val="false"/>
        <w:widowControl/>
        <w:numPr>
          <w:ilvl w:val="0"/>
          <w:numId w:val="2"/>
        </w:numPr>
        <w:pBdr>
          <w:left w:val="single" w:sz="18" w:space="7" w:color="6CE26C"/>
        </w:pBdr>
        <w:shd w:val="clear" w:fill="FFFFFF"/>
        <w:spacing w:lineRule="atLeast" w:line="270" w:beforeAutospacing="0" w:before="0" w:afterAutospacing="0" w:after="0"/>
        <w:ind w:left="676" w:right="0" w:hanging="360"/>
        <w:jc w:val="left"/>
        <w:rPr>
          <w:color w:val="5C5C5C"/>
        </w:rPr>
      </w:pPr>
      <w:r>
        <w:rPr>
          <w:rFonts w:eastAsia="Consolas" w:cs="Consolas" w:ascii="Consolas" w:hAnsi="Consolas"/>
          <w:i w:val="false"/>
          <w:iCs w:val="false"/>
          <w:caps w:val="false"/>
          <w:smallCaps w:val="false"/>
          <w:color w:val="5C5C5C"/>
          <w:spacing w:val="0"/>
          <w:sz w:val="21"/>
          <w:szCs w:val="21"/>
          <w:shd w:fill="FFFFFF" w:val="clear"/>
        </w:rPr>
        <w:t>T(4,4)=1</w:t>
      </w:r>
    </w:p>
    <w:p>
      <w:pPr>
        <w:pStyle w:val="Normal"/>
        <w:keepNext w:val="false"/>
        <w:keepLines w:val="false"/>
        <w:pageBreakBefore w:val="false"/>
        <w:widowControl w:val="false"/>
        <w:overflowPunct w:val="false"/>
        <w:bidi w:val="0"/>
        <w:snapToGrid w:val="true"/>
        <w:ind w:firstLine="480"/>
        <w:jc w:val="left"/>
        <w:textAlignment w:val="auto"/>
        <w:rPr>
          <w:sz w:val="24"/>
          <w:szCs w:val="24"/>
          <w:lang w:val="en-US" w:eastAsia="zh-CN"/>
        </w:rPr>
      </w:pPr>
      <w:r>
        <w:rPr/>
      </w:r>
    </w:p>
    <w:p>
      <w:pPr>
        <w:pStyle w:val="Normal"/>
        <w:widowControl w:val="false"/>
        <w:overflowPunct w:val="false"/>
        <w:bidi w:val="0"/>
        <w:snapToGrid w:val="true"/>
        <w:ind w:hanging="0"/>
        <w:jc w:val="left"/>
        <w:textAlignment w:val="auto"/>
        <w:rPr/>
      </w:pPr>
      <w:r>
        <w:rPr>
          <w:rFonts w:ascii="Calibri" w:hAnsi="Calibri" w:cs="宋体" w:asciiTheme="minorHAnsi" w:cstheme="minorBidi" w:eastAsiaTheme="minorEastAsia" w:hAnsiTheme="minorHAnsi"/>
          <w:color w:val="auto"/>
          <w:kern w:val="2"/>
          <w:sz w:val="24"/>
          <w:szCs w:val="24"/>
          <w:lang w:val="en-US" w:eastAsia="zh-CN" w:bidi="ar-SA"/>
        </w:rPr>
        <w:t>其中</w:t>
      </w:r>
      <w:r>
        <w:rPr>
          <w:sz w:val="24"/>
          <w:szCs w:val="24"/>
          <w:lang w:val="en-US" w:eastAsia="zh-CN"/>
        </w:rPr>
        <w:t>，</w:t>
      </w:r>
      <w:r>
        <w:rPr>
          <w:sz w:val="24"/>
          <w:szCs w:val="24"/>
          <w:lang w:val="en-US" w:eastAsia="zh-CN"/>
        </w:rPr>
        <w:t>s2=sin(q2)</w:t>
      </w:r>
      <w:r>
        <w:rPr>
          <w:sz w:val="24"/>
          <w:szCs w:val="24"/>
          <w:lang w:val="en-US" w:eastAsia="zh-CN"/>
        </w:rPr>
        <w:t>，</w:t>
      </w:r>
      <w:r>
        <w:rPr>
          <w:sz w:val="24"/>
          <w:szCs w:val="24"/>
          <w:lang w:val="en-US" w:eastAsia="zh-CN"/>
        </w:rPr>
        <w:t>s23=sin(q2+q3)</w:t>
      </w:r>
      <w:r>
        <w:rPr>
          <w:sz w:val="24"/>
          <w:szCs w:val="24"/>
          <w:lang w:val="en-US" w:eastAsia="zh-CN"/>
        </w:rPr>
        <w:t>，</w:t>
      </w:r>
      <w:r>
        <w:rPr>
          <w:sz w:val="24"/>
          <w:szCs w:val="24"/>
          <w:lang w:val="en-US" w:eastAsia="zh-CN"/>
        </w:rPr>
        <w:t>s234=sin(q2+q3+q4)</w:t>
      </w:r>
      <w:r>
        <w:rPr>
          <w:sz w:val="24"/>
          <w:szCs w:val="24"/>
          <w:lang w:val="en-US" w:eastAsia="zh-CN"/>
        </w:rPr>
        <w:t>，</w:t>
      </w:r>
      <w:r>
        <w:rPr>
          <w:sz w:val="24"/>
          <w:szCs w:val="24"/>
          <w:lang w:val="en-US" w:eastAsia="zh-CN"/>
        </w:rPr>
        <w:t>c2=cos(q2)</w:t>
      </w:r>
      <w:r>
        <w:rPr>
          <w:sz w:val="24"/>
          <w:szCs w:val="24"/>
          <w:lang w:val="en-US" w:eastAsia="zh-CN"/>
        </w:rPr>
        <w:t>，</w:t>
      </w:r>
      <w:r>
        <w:rPr>
          <w:sz w:val="24"/>
          <w:szCs w:val="24"/>
          <w:lang w:val="en-US" w:eastAsia="zh-CN"/>
        </w:rPr>
        <w:t>c23=cos(q2+q3)</w:t>
      </w:r>
      <w:r>
        <w:rPr>
          <w:sz w:val="24"/>
          <w:szCs w:val="24"/>
          <w:lang w:val="en-US" w:eastAsia="zh-CN"/>
        </w:rPr>
        <w:t>，</w:t>
      </w:r>
      <w:r>
        <w:rPr>
          <w:sz w:val="24"/>
          <w:szCs w:val="24"/>
          <w:lang w:val="en-US" w:eastAsia="zh-CN"/>
        </w:rPr>
        <w:t>c234=cos(q2+q3+q4)</w:t>
      </w:r>
      <w:r>
        <w:rPr>
          <w:sz w:val="24"/>
          <w:szCs w:val="24"/>
          <w:lang w:val="en-US" w:eastAsia="zh-CN"/>
        </w:rPr>
        <w:t>。</w:t>
      </w:r>
    </w:p>
    <w:p>
      <w:pPr>
        <w:pStyle w:val="Normal"/>
        <w:keepNext w:val="false"/>
        <w:keepLines w:val="false"/>
        <w:pageBreakBefore w:val="false"/>
        <w:widowControl w:val="false"/>
        <w:overflowPunct w:val="false"/>
        <w:bidi w:val="0"/>
        <w:snapToGrid w:val="true"/>
        <w:jc w:val="left"/>
        <w:textAlignment w:val="auto"/>
        <w:rPr>
          <w:sz w:val="24"/>
          <w:szCs w:val="24"/>
          <w:lang w:val="en-US" w:eastAsia="zh-CN"/>
        </w:rPr>
      </w:pPr>
      <w:r>
        <w:rPr>
          <w:sz w:val="24"/>
          <w:szCs w:val="24"/>
          <w:lang w:val="en-US" w:eastAsia="zh-CN"/>
        </w:rPr>
      </w:r>
    </w:p>
    <w:p>
      <w:pPr>
        <w:pStyle w:val="Normal"/>
        <w:numPr>
          <w:ilvl w:val="0"/>
          <w:numId w:val="0"/>
        </w:numPr>
        <w:ind w:left="420" w:hanging="0"/>
        <w:jc w:val="both"/>
        <w:rPr>
          <w:sz w:val="24"/>
          <w:szCs w:val="24"/>
          <w:lang w:val="en-US" w:eastAsia="zh-CN"/>
        </w:rPr>
      </w:pPr>
      <w:r>
        <w:rPr>
          <w:sz w:val="24"/>
          <w:szCs w:val="24"/>
          <w:lang w:val="en-US" w:eastAsia="zh-CN"/>
        </w:rPr>
        <w:t>因此，末端点笛卡尔空间位姿描述为：</w:t>
      </w:r>
    </w:p>
    <w:p>
      <w:pPr>
        <w:pStyle w:val="Normal"/>
        <w:keepNext w:val="false"/>
        <w:keepLines w:val="false"/>
        <w:pageBreakBefore w:val="false"/>
        <w:widowControl w:val="false"/>
        <w:numPr>
          <w:ilvl w:val="0"/>
          <w:numId w:val="0"/>
        </w:numPr>
        <w:overflowPunct w:val="false"/>
        <w:bidi w:val="0"/>
        <w:snapToGrid w:val="true"/>
        <w:ind w:left="0" w:hanging="0"/>
        <w:jc w:val="center"/>
        <w:textAlignment w:val="auto"/>
        <w:rPr>
          <w:b w:val="false"/>
          <w:bCs w:val="false"/>
          <w:color w:val="auto"/>
          <w:sz w:val="21"/>
          <w:lang w:val="en-US" w:eastAsia="zh-CN"/>
        </w:rPr>
      </w:pPr>
      <w:r>
        <w:rPr/>
        <w:object w:dxaOrig="3720" w:dyaOrig="1920">
          <v:shapetype id="_x0000_tole_rId25" coordsize="21600,21600" o:spt="ole_rId2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5" type="_x0000_tole_rId25" style="width:183.95pt;height:92pt;mso-wrap-distance-right:0pt" filled="f" o:ole="">
            <v:imagedata r:id="rId26" o:title=""/>
          </v:shape>
          <o:OLEObject Type="Embed" ProgID="Equation.KSEE3" ShapeID="ole_rId25" DrawAspect="Content" ObjectID="_1397943286" r:id="rId25"/>
        </w:object>
      </w:r>
    </w:p>
    <w:p>
      <w:pPr>
        <w:pStyle w:val="Normal"/>
        <w:keepNext w:val="false"/>
        <w:keepLines w:val="false"/>
        <w:pageBreakBefore w:val="false"/>
        <w:widowControl w:val="false"/>
        <w:overflowPunct w:val="false"/>
        <w:bidi w:val="0"/>
        <w:snapToGrid w:val="true"/>
        <w:jc w:val="left"/>
        <w:textAlignment w:val="auto"/>
        <w:rPr>
          <w:sz w:val="24"/>
          <w:szCs w:val="24"/>
          <w:lang w:val="en-US" w:eastAsia="zh-CN"/>
        </w:rPr>
      </w:pPr>
      <w:r>
        <w:rPr>
          <w:sz w:val="24"/>
          <w:szCs w:val="24"/>
          <w:lang w:val="en-US" w:eastAsia="zh-CN"/>
        </w:rPr>
      </w:r>
    </w:p>
    <w:p>
      <w:pPr>
        <w:pStyle w:val="Normal"/>
        <w:keepNext w:val="false"/>
        <w:keepLines w:val="false"/>
        <w:pageBreakBefore w:val="false"/>
        <w:widowControl w:val="false"/>
        <w:overflowPunct w:val="false"/>
        <w:bidi w:val="0"/>
        <w:snapToGrid w:val="true"/>
        <w:jc w:val="left"/>
        <w:textAlignment w:val="auto"/>
        <w:rPr>
          <w:lang w:val="en-US" w:eastAsia="zh-CN"/>
        </w:rPr>
      </w:pPr>
      <w:r>
        <w:rPr>
          <w:lang w:val="en-US" w:eastAsia="zh-CN"/>
        </w:rPr>
      </w:r>
      <w:r>
        <w:br w:type="page"/>
      </w:r>
    </w:p>
    <w:p>
      <w:pPr>
        <w:pStyle w:val="Normal"/>
        <w:numPr>
          <w:ilvl w:val="0"/>
          <w:numId w:val="1"/>
        </w:numPr>
        <w:rPr>
          <w:b/>
          <w:bCs/>
          <w:color w:val="auto"/>
          <w:sz w:val="24"/>
          <w:szCs w:val="24"/>
          <w:lang w:val="en-US" w:eastAsia="zh-CN"/>
        </w:rPr>
      </w:pPr>
      <w:r>
        <w:rPr>
          <w:b/>
          <w:bCs/>
          <w:color w:val="auto"/>
          <w:sz w:val="24"/>
          <w:szCs w:val="24"/>
          <w:lang w:val="en-US" w:eastAsia="zh-CN"/>
        </w:rPr>
        <w:t>逆运动学</w:t>
      </w:r>
    </w:p>
    <w:p>
      <w:pPr>
        <w:pStyle w:val="Normal"/>
        <w:numPr>
          <w:ilvl w:val="0"/>
          <w:numId w:val="0"/>
        </w:numPr>
        <w:ind w:left="420" w:hanging="0"/>
        <w:jc w:val="both"/>
        <w:rPr>
          <w:sz w:val="24"/>
          <w:szCs w:val="24"/>
          <w:lang w:val="en-US" w:eastAsia="zh-CN"/>
        </w:rPr>
      </w:pPr>
      <w:r>
        <w:rPr>
          <w:sz w:val="24"/>
          <w:szCs w:val="24"/>
          <w:lang w:val="en-US" w:eastAsia="zh-CN"/>
        </w:rPr>
        <w:t>若末端点笛卡尔空间位姿描述为：</w:t>
      </w:r>
    </w:p>
    <w:p>
      <w:pPr>
        <w:pStyle w:val="Normal"/>
        <w:keepNext w:val="false"/>
        <w:keepLines w:val="false"/>
        <w:pageBreakBefore w:val="false"/>
        <w:widowControl w:val="false"/>
        <w:numPr>
          <w:ilvl w:val="0"/>
          <w:numId w:val="0"/>
        </w:numPr>
        <w:overflowPunct w:val="false"/>
        <w:bidi w:val="0"/>
        <w:snapToGrid w:val="true"/>
        <w:ind w:left="0" w:hanging="0"/>
        <w:jc w:val="center"/>
        <w:textAlignment w:val="auto"/>
        <w:rPr>
          <w:b w:val="false"/>
          <w:bCs w:val="false"/>
          <w:color w:val="auto"/>
          <w:sz w:val="21"/>
          <w:lang w:val="en-US" w:eastAsia="zh-CN"/>
        </w:rPr>
      </w:pPr>
      <w:r>
        <w:rPr/>
        <w:object w:dxaOrig="3720" w:dyaOrig="1920">
          <v:shapetype id="_x0000_tole_rId27" coordsize="21600,21600" o:spt="ole_rId27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7" type="_x0000_tole_rId27" style="width:183.95pt;height:92pt;mso-wrap-distance-right:0pt" filled="f" o:ole="">
            <v:imagedata r:id="rId28" o:title=""/>
          </v:shape>
          <o:OLEObject Type="Embed" ProgID="Equation.KSEE3" ShapeID="ole_rId27" DrawAspect="Content" ObjectID="_1893696377" r:id="rId27"/>
        </w:object>
      </w:r>
    </w:p>
    <w:p>
      <w:pPr>
        <w:pStyle w:val="Normal"/>
        <w:ind w:firstLine="420"/>
        <w:jc w:val="both"/>
        <w:rPr>
          <w:sz w:val="24"/>
          <w:szCs w:val="24"/>
          <w:lang w:val="en-US" w:eastAsia="zh-CN"/>
        </w:rPr>
      </w:pPr>
      <w:r>
        <w:rPr>
          <w:sz w:val="24"/>
          <w:szCs w:val="24"/>
          <w:lang w:val="en-US" w:eastAsia="zh-CN"/>
        </w:rPr>
        <w:t>将</w:t>
      </w:r>
      <w:r>
        <w:rPr>
          <w:sz w:val="24"/>
          <w:szCs w:val="24"/>
          <w:lang w:val="en-US" w:eastAsia="zh-CN"/>
        </w:rPr>
        <w:t>Y</w:t>
      </w:r>
      <w:r>
        <w:rPr>
          <w:sz w:val="24"/>
          <w:szCs w:val="24"/>
          <w:lang w:val="en-US" w:eastAsia="zh-CN"/>
        </w:rPr>
        <w:t>等式移项可得：</w:t>
      </w:r>
    </w:p>
    <w:p>
      <w:pPr>
        <w:pStyle w:val="Normal"/>
        <w:keepNext w:val="false"/>
        <w:keepLines w:val="false"/>
        <w:pageBreakBefore w:val="false"/>
        <w:widowControl w:val="false"/>
        <w:numPr>
          <w:ilvl w:val="0"/>
          <w:numId w:val="0"/>
        </w:numPr>
        <w:overflowPunct w:val="false"/>
        <w:bidi w:val="0"/>
        <w:snapToGrid w:val="true"/>
        <w:ind w:left="0" w:hanging="0"/>
        <w:jc w:val="center"/>
        <w:textAlignment w:val="auto"/>
        <w:rPr>
          <w:b w:val="false"/>
          <w:bCs w:val="false"/>
          <w:color w:val="auto"/>
          <w:sz w:val="21"/>
          <w:lang w:val="en-US" w:eastAsia="zh-CN"/>
        </w:rPr>
      </w:pPr>
      <w:r>
        <w:rPr/>
        <w:object w:dxaOrig="980" w:dyaOrig="360">
          <v:shapetype id="_x0000_tole_rId29" coordsize="21600,21600" o:spt="ole_rId29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9" type="_x0000_tole_rId29" style="width:49pt;height:17pt;mso-wrap-distance-right:0pt" filled="f" o:ole="">
            <v:imagedata r:id="rId30" o:title=""/>
          </v:shape>
          <o:OLEObject Type="Embed" ProgID="Equation.KSEE3" ShapeID="ole_rId29" DrawAspect="Content" ObjectID="_1239325822" r:id="rId29"/>
        </w:object>
      </w:r>
    </w:p>
    <w:p>
      <w:pPr>
        <w:pStyle w:val="Normal"/>
        <w:ind w:firstLine="420"/>
        <w:jc w:val="both"/>
        <w:rPr>
          <w:sz w:val="24"/>
          <w:szCs w:val="24"/>
          <w:lang w:val="en-US" w:eastAsia="zh-CN"/>
        </w:rPr>
      </w:pPr>
      <w:r>
        <w:rPr>
          <w:sz w:val="24"/>
          <w:szCs w:val="24"/>
          <w:lang w:val="en-US" w:eastAsia="zh-CN"/>
        </w:rPr>
        <w:t>将</w:t>
      </w:r>
      <w:r>
        <w:rPr>
          <w:sz w:val="24"/>
          <w:szCs w:val="24"/>
          <w:lang w:val="en-US" w:eastAsia="zh-CN"/>
        </w:rPr>
        <w:t>X</w:t>
      </w:r>
      <w:r>
        <w:rPr>
          <w:sz w:val="24"/>
          <w:szCs w:val="24"/>
          <w:lang w:val="en-US" w:eastAsia="zh-CN"/>
        </w:rPr>
        <w:t>、</w:t>
      </w:r>
      <w:r>
        <w:rPr>
          <w:sz w:val="24"/>
          <w:szCs w:val="24"/>
          <w:lang w:val="en-US" w:eastAsia="zh-CN"/>
        </w:rPr>
        <w:t>Z</w:t>
      </w:r>
      <w:r>
        <w:rPr>
          <w:sz w:val="24"/>
          <w:szCs w:val="24"/>
          <w:lang w:val="en-US" w:eastAsia="zh-CN"/>
        </w:rPr>
        <w:t>等式移项可得：</w:t>
      </w:r>
    </w:p>
    <w:p>
      <w:pPr>
        <w:pStyle w:val="Normal"/>
        <w:ind w:hanging="0"/>
        <w:jc w:val="center"/>
        <w:rPr/>
      </w:pPr>
      <w:r>
        <w:rPr/>
        <w:object w:dxaOrig="3660" w:dyaOrig="800">
          <v:shapetype id="_x0000_tole_rId31" coordsize="21600,21600" o:spt="ole_rId31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31" type="_x0000_tole_rId31" style="width:180.95pt;height:36pt;mso-wrap-distance-right:0pt" filled="f" o:ole="">
            <v:imagedata r:id="rId32" o:title=""/>
          </v:shape>
          <o:OLEObject Type="Embed" ProgID="" ShapeID="ole_rId31" DrawAspect="Content" ObjectID="_1299886901" r:id="rId31"/>
        </w:object>
      </w:r>
    </w:p>
    <w:p>
      <w:pPr>
        <w:pStyle w:val="Normal"/>
        <w:pageBreakBefore w:val="false"/>
        <w:ind w:firstLine="420"/>
        <w:jc w:val="both"/>
        <w:rPr>
          <w:rFonts w:ascii="Calibri" w:hAnsi="Calibri" w:eastAsia="" w:cs="宋体" w:asciiTheme="minorHAnsi" w:cstheme="minorBidi" w:eastAsiaTheme="minorEastAsia" w:hAnsiTheme="minorHAnsi"/>
          <w:kern w:val="2"/>
          <w:sz w:val="24"/>
          <w:szCs w:val="24"/>
          <w:lang w:val="en-US" w:eastAsia="zh-CN" w:bidi="ar-SA"/>
        </w:rPr>
      </w:pPr>
      <w:r>
        <w:rPr>
          <w:rFonts w:ascii="Calibri" w:hAnsi="Calibri" w:cs="宋体" w:asciiTheme="minorHAnsi" w:cstheme="minorBidi" w:hAnsiTheme="minorHAnsi"/>
          <w:kern w:val="2"/>
          <w:sz w:val="24"/>
          <w:szCs w:val="24"/>
          <w:lang w:val="en-US" w:eastAsia="zh-CN" w:bidi="ar-SA"/>
        </w:rPr>
        <w:t>上式求平方、加和整理可得：</w:t>
      </w:r>
    </w:p>
    <w:p>
      <w:pPr>
        <w:pStyle w:val="Normal"/>
        <w:jc w:val="center"/>
        <w:rPr>
          <w:b w:val="false"/>
          <w:bCs w:val="false"/>
          <w:color w:val="auto"/>
          <w:sz w:val="21"/>
          <w:lang w:val="en-US" w:eastAsia="zh-CN"/>
        </w:rPr>
      </w:pPr>
      <w:r>
        <w:rPr/>
        <w:object w:dxaOrig="6680" w:dyaOrig="780">
          <v:shapetype id="_x0000_tole_rId33" coordsize="21600,21600" o:spt="ole_rId33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33" type="_x0000_tole_rId33" style="width:331.65pt;height:37pt;mso-wrap-distance-right:0pt" filled="f" o:ole="">
            <v:imagedata r:id="rId34" o:title=""/>
          </v:shape>
          <o:OLEObject Type="Embed" ProgID="Equation.KSEE3" ShapeID="ole_rId33" DrawAspect="Content" ObjectID="_2116104813" r:id="rId33"/>
        </w:object>
      </w:r>
    </w:p>
    <w:p>
      <w:pPr>
        <w:pStyle w:val="Normal"/>
        <w:keepNext w:val="false"/>
        <w:keepLines w:val="false"/>
        <w:pageBreakBefore w:val="false"/>
        <w:widowControl w:val="false"/>
        <w:numPr>
          <w:ilvl w:val="0"/>
          <w:numId w:val="0"/>
        </w:numPr>
        <w:overflowPunct w:val="false"/>
        <w:bidi w:val="0"/>
        <w:snapToGrid w:val="true"/>
        <w:ind w:left="0" w:firstLine="480"/>
        <w:jc w:val="left"/>
        <w:textAlignment w:val="auto"/>
        <w:rPr>
          <w:strike w:val="false"/>
          <w:dstrike w:val="false"/>
          <w:sz w:val="24"/>
          <w:szCs w:val="24"/>
          <w:lang w:val="en-US" w:eastAsia="zh-CN"/>
        </w:rPr>
      </w:pPr>
      <w:r>
        <w:rPr>
          <w:rFonts w:eastAsiaTheme="minorEastAsia"/>
          <w:b w:val="false"/>
          <w:bCs w:val="false"/>
          <w:strike w:val="false"/>
          <w:dstrike w:val="false"/>
          <w:color w:val="auto"/>
          <w:sz w:val="24"/>
          <w:szCs w:val="24"/>
          <w:lang w:val="en-US" w:eastAsia="zh-CN"/>
        </w:rPr>
        <w:t>根据</w:t>
      </w:r>
      <w:r>
        <w:rPr/>
        <w:object w:dxaOrig="3800" w:dyaOrig="760">
          <v:shapetype id="_x0000_tole_rId35" coordsize="21600,21600" o:spt="ole_rId3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35" type="_x0000_tole_rId35" style="width:186pt;height:36pt;mso-wrap-distance-right:0pt" filled="f" o:ole="">
            <v:imagedata r:id="rId36" o:title=""/>
          </v:shape>
          <o:OLEObject Type="Embed" ProgID="" ShapeID="ole_rId35" DrawAspect="Content" ObjectID="_1861728625" r:id="rId35"/>
        </w:object>
      </w:r>
      <w:r>
        <w:rPr>
          <w:rFonts w:eastAsiaTheme="minorEastAsia"/>
          <w:b w:val="false"/>
          <w:bCs w:val="false"/>
          <w:strike w:val="false"/>
          <w:dstrike w:val="false"/>
          <w:color w:val="auto"/>
          <w:sz w:val="24"/>
          <w:szCs w:val="24"/>
          <w:lang w:val="en-US" w:eastAsia="zh-CN"/>
        </w:rPr>
        <w:t>可得</w:t>
      </w:r>
      <w:r>
        <w:rPr>
          <w:b w:val="false"/>
          <w:bCs w:val="false"/>
          <w:strike w:val="false"/>
          <w:dstrike w:val="false"/>
          <w:color w:val="auto"/>
          <w:sz w:val="24"/>
          <w:szCs w:val="24"/>
          <w:lang w:val="en-US" w:eastAsia="zh-CN"/>
        </w:rPr>
        <w:t>：</w:t>
      </w:r>
    </w:p>
    <w:p>
      <w:pPr>
        <w:pStyle w:val="Normal"/>
        <w:widowControl w:val="false"/>
        <w:numPr>
          <w:ilvl w:val="0"/>
          <w:numId w:val="0"/>
        </w:numPr>
        <w:overflowPunct w:val="false"/>
        <w:bidi w:val="0"/>
        <w:snapToGrid w:val="true"/>
        <w:ind w:left="0" w:firstLine="480"/>
        <w:jc w:val="center"/>
        <w:textAlignment w:val="auto"/>
        <w:rPr>
          <w:strike w:val="false"/>
          <w:dstrike w:val="false"/>
          <w:sz w:val="24"/>
          <w:szCs w:val="24"/>
          <w:lang w:val="en-US" w:eastAsia="zh-CN"/>
        </w:rPr>
      </w:pPr>
      <w:r>
        <w:rPr/>
        <w:object w:dxaOrig="7580" w:dyaOrig="2400">
          <v:shapetype id="_x0000_tole_rId37" coordsize="21600,21600" o:spt="ole_rId37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37" type="_x0000_tole_rId37" style="width:381.35pt;height:117.85pt;mso-wrap-distance-right:0pt" filled="f" o:ole="">
            <v:imagedata r:id="rId38" o:title=""/>
          </v:shape>
          <o:OLEObject Type="Embed" ProgID="" ShapeID="ole_rId37" DrawAspect="Content" ObjectID="_811390435" r:id="rId37"/>
        </w:object>
      </w:r>
    </w:p>
    <w:p>
      <w:pPr>
        <w:pStyle w:val="Normal"/>
        <w:keepNext w:val="false"/>
        <w:keepLines w:val="false"/>
        <w:pageBreakBefore w:val="false"/>
        <w:widowControl w:val="false"/>
        <w:overflowPunct w:val="false"/>
        <w:bidi w:val="0"/>
        <w:snapToGrid w:val="true"/>
        <w:ind w:firstLine="480"/>
        <w:jc w:val="left"/>
        <w:textAlignment w:val="auto"/>
        <w:rPr>
          <w:rFonts w:eastAsia="" w:eastAsiaTheme="minorEastAsia"/>
          <w:strike w:val="false"/>
          <w:dstrike w:val="false"/>
          <w:sz w:val="24"/>
          <w:szCs w:val="24"/>
          <w:lang w:val="en-US" w:eastAsia="zh-CN"/>
        </w:rPr>
      </w:pPr>
      <w:r>
        <w:rPr>
          <w:rFonts w:eastAsiaTheme="minorEastAsia"/>
          <w:strike w:val="false"/>
          <w:dstrike w:val="false"/>
          <w:sz w:val="24"/>
          <w:szCs w:val="24"/>
          <w:lang w:val="en-US" w:eastAsia="zh-CN"/>
        </w:rPr>
        <w:t>将</w:t>
      </w:r>
      <w:r>
        <w:rPr>
          <w:rFonts w:eastAsia="" w:eastAsiaTheme="minorEastAsia"/>
          <w:strike w:val="false"/>
          <w:dstrike w:val="false"/>
          <w:sz w:val="24"/>
          <w:szCs w:val="24"/>
          <w:lang w:val="en-US" w:eastAsia="zh-CN"/>
        </w:rPr>
        <w:t>q3</w:t>
      </w:r>
      <w:r>
        <w:rPr>
          <w:rFonts w:eastAsiaTheme="minorEastAsia"/>
          <w:strike w:val="false"/>
          <w:dstrike w:val="false"/>
          <w:sz w:val="24"/>
          <w:szCs w:val="24"/>
          <w:lang w:val="en-US" w:eastAsia="zh-CN"/>
        </w:rPr>
        <w:t>代回</w:t>
      </w:r>
      <w:r>
        <w:rPr>
          <w:rFonts w:eastAsia="" w:eastAsiaTheme="minorEastAsia"/>
          <w:strike w:val="false"/>
          <w:dstrike w:val="false"/>
          <w:sz w:val="24"/>
          <w:szCs w:val="24"/>
          <w:lang w:val="en-US" w:eastAsia="zh-CN"/>
        </w:rPr>
        <w:t>XZ</w:t>
      </w:r>
      <w:r>
        <w:rPr>
          <w:rFonts w:eastAsiaTheme="minorEastAsia"/>
          <w:strike w:val="false"/>
          <w:dstrike w:val="false"/>
          <w:sz w:val="24"/>
          <w:szCs w:val="24"/>
          <w:lang w:val="en-US" w:eastAsia="zh-CN"/>
        </w:rPr>
        <w:t>两式，可得：</w:t>
      </w:r>
    </w:p>
    <w:p>
      <w:pPr>
        <w:pStyle w:val="Normal"/>
        <w:keepNext w:val="false"/>
        <w:keepLines w:val="false"/>
        <w:pageBreakBefore w:val="false"/>
        <w:widowControl w:val="false"/>
        <w:overflowPunct w:val="false"/>
        <w:bidi w:val="0"/>
        <w:snapToGrid w:val="true"/>
        <w:jc w:val="left"/>
        <w:textAlignment w:val="auto"/>
        <w:rPr>
          <w:rFonts w:eastAsia="" w:eastAsiaTheme="minorEastAsia"/>
          <w:strike w:val="false"/>
          <w:dstrike w:val="false"/>
          <w:sz w:val="24"/>
          <w:szCs w:val="24"/>
          <w:lang w:val="en-US" w:eastAsia="zh-CN"/>
        </w:rPr>
      </w:pPr>
      <w:r>
        <w:rPr>
          <w:rFonts w:eastAsia="" w:eastAsiaTheme="minorEastAsia"/>
          <w:strike w:val="false"/>
          <w:dstrike w:val="false"/>
          <w:sz w:val="24"/>
          <w:szCs w:val="24"/>
          <w:lang w:val="en-US" w:eastAsia="zh-CN"/>
        </w:rPr>
      </w:r>
    </w:p>
    <w:p>
      <w:pPr>
        <w:pStyle w:val="Normal"/>
        <w:numPr>
          <w:ilvl w:val="0"/>
          <w:numId w:val="0"/>
        </w:numPr>
        <w:ind w:left="0" w:hanging="0"/>
        <w:jc w:val="center"/>
        <w:rPr>
          <w:strike w:val="false"/>
          <w:dstrike w:val="false"/>
          <w:sz w:val="24"/>
          <w:szCs w:val="24"/>
          <w:lang w:val="en-US" w:eastAsia="zh-CN"/>
        </w:rPr>
      </w:pPr>
      <w:r>
        <w:rPr/>
        <w:object w:dxaOrig="6120" w:dyaOrig="400">
          <v:shapetype id="_x0000_tole_rId39" coordsize="21600,21600" o:spt="ole_rId39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39" type="_x0000_tole_rId39" style="width:300.3pt;height:18pt;mso-wrap-distance-right:0pt" filled="f" o:ole="">
            <v:imagedata r:id="rId40" o:title=""/>
          </v:shape>
          <o:OLEObject Type="Embed" ProgID="" ShapeID="ole_rId39" DrawAspect="Content" ObjectID="_838872815" r:id="rId39"/>
        </w:object>
      </w:r>
    </w:p>
    <w:p>
      <w:pPr>
        <w:pStyle w:val="Normal"/>
        <w:jc w:val="both"/>
        <w:rPr>
          <w:b w:val="false"/>
          <w:bCs w:val="false"/>
          <w:color w:val="auto"/>
          <w:sz w:val="21"/>
          <w:lang w:val="en-US" w:eastAsia="zh-CN"/>
        </w:rPr>
      </w:pPr>
      <w:r>
        <w:rPr>
          <w:b w:val="false"/>
          <w:bCs w:val="false"/>
          <w:color w:val="auto"/>
          <w:sz w:val="21"/>
          <w:lang w:val="en-US" w:eastAsia="zh-CN"/>
        </w:rPr>
      </w:r>
    </w:p>
    <w:p>
      <w:pPr>
        <w:pStyle w:val="Normal"/>
        <w:ind w:firstLine="420"/>
        <w:jc w:val="both"/>
        <w:rPr>
          <w:sz w:val="24"/>
          <w:szCs w:val="24"/>
          <w:lang w:val="en-US" w:eastAsia="zh-CN"/>
        </w:rPr>
      </w:pPr>
      <w:r>
        <w:rPr>
          <w:sz w:val="24"/>
          <w:szCs w:val="24"/>
          <w:lang w:val="en-US" w:eastAsia="zh-CN"/>
        </w:rPr>
        <w:t>将</w:t>
      </w:r>
      <w:r>
        <w:rPr>
          <w:sz w:val="24"/>
          <w:szCs w:val="24"/>
          <w:lang w:val="en-US" w:eastAsia="zh-CN"/>
        </w:rPr>
        <w:t>A</w:t>
      </w:r>
      <w:r>
        <w:rPr>
          <w:sz w:val="24"/>
          <w:szCs w:val="24"/>
          <w:lang w:val="en-US" w:eastAsia="zh-CN"/>
        </w:rPr>
        <w:t>等式移项可得：</w:t>
      </w:r>
    </w:p>
    <w:p>
      <w:pPr>
        <w:pStyle w:val="Normal"/>
        <w:jc w:val="center"/>
        <w:rPr>
          <w:sz w:val="24"/>
          <w:szCs w:val="24"/>
          <w:lang w:val="en-US" w:eastAsia="zh-CN"/>
        </w:rPr>
      </w:pPr>
      <w:r>
        <w:rPr/>
        <w:object w:dxaOrig="1840" w:dyaOrig="360">
          <v:shapetype id="_x0000_tole_rId41" coordsize="21600,21600" o:spt="ole_rId41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41" type="_x0000_tole_rId41" style="width:93pt;height:18pt;mso-wrap-distance-right:0pt" filled="f" o:ole="">
            <v:imagedata r:id="rId42" o:title=""/>
          </v:shape>
          <o:OLEObject Type="Embed" ProgID="Equation.KSEE3" ShapeID="ole_rId41" DrawAspect="Content" ObjectID="_113449182" r:id="rId41"/>
        </w:object>
      </w:r>
    </w:p>
    <w:p>
      <w:pPr>
        <w:pStyle w:val="Normal"/>
        <w:ind w:firstLine="420"/>
        <w:jc w:val="both"/>
        <w:rPr>
          <w:sz w:val="24"/>
          <w:szCs w:val="24"/>
          <w:lang w:val="en-US" w:eastAsia="zh-CN"/>
        </w:rPr>
      </w:pPr>
      <w:r>
        <w:rPr>
          <w:sz w:val="24"/>
          <w:szCs w:val="24"/>
          <w:lang w:val="en-US" w:eastAsia="zh-CN"/>
        </w:rPr>
        <w:t>至此已求得各轴关节位移。</w:t>
      </w:r>
    </w:p>
    <w:p>
      <w:pPr>
        <w:pStyle w:val="Normal"/>
        <w:jc w:val="both"/>
        <w:rPr>
          <w:sz w:val="24"/>
          <w:szCs w:val="24"/>
          <w:lang w:val="en-US" w:eastAsia="zh-CN"/>
        </w:rPr>
      </w:pPr>
      <w:r>
        <w:rPr/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6"/>
    <w:family w:val="roman"/>
    <w:pitch w:val="variable"/>
  </w:font>
  <w:font w:name="Times New Roman">
    <w:charset w:val="86"/>
    <w:family w:val="roman"/>
    <w:pitch w:val="variable"/>
  </w:font>
  <w:font w:name="Calibri">
    <w:charset w:val="86"/>
    <w:family w:val="roman"/>
    <w:pitch w:val="variable"/>
  </w:font>
  <w:font w:name="Liberation Sans">
    <w:altName w:val="Arial"/>
    <w:charset w:val="86"/>
    <w:family w:val="roman"/>
    <w:pitch w:val="variable"/>
  </w:font>
  <w:font w:name="Consolas">
    <w:charset w:val="86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decimal"/>
      <w:suff w:val="space"/>
      <w:lvlText w:val="%1.%2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decimal"/>
      <w:suff w:val="space"/>
      <w:lvlText w:val="%1.%2.%3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decimal"/>
      <w:suff w:val="space"/>
      <w:lvlText w:val="%1.%2.%3.%4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decimal"/>
      <w:suff w:val="space"/>
      <w:lvlText w:val="%1.%2.%3.%4.%5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decimal"/>
      <w:suff w:val="space"/>
      <w:lvlText w:val="%1.%2.%3.%4.%5.%6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decimal"/>
      <w:suff w:val="space"/>
      <w:lvlText w:val="%1.%2.%3.%4.%5.%6.%7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decimal"/>
      <w:suff w:val="space"/>
      <w:lvlText w:val="%1.%2.%3.%4.%5.%6.%7.%8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decimal"/>
      <w:suff w:val="space"/>
      <w:lvlText w:val="%1.%2.%3.%4.%5.%6.%7.%8.%9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6118"/>
        </w:tabs>
        <w:ind w:left="6480" w:hanging="360"/>
      </w:pPr>
      <w:rPr>
        <w:sz w:val="24"/>
        <w:szCs w:val="24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40"/>
  <w:embedSystemFonts/>
  <w:defaultTabStop w:val="420"/>
  <w:autoHyphenation w:val="true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宋体" w:cs="Times New Roman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 w:qFormat="1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 w:qFormat="1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 w:qFormat="1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suppressAutoHyphens w:val="true"/>
      <w:bidi w:val="0"/>
      <w:spacing w:before="0" w:after="0"/>
      <w:jc w:val="both"/>
    </w:pPr>
    <w:rPr>
      <w:rFonts w:ascii="Calibri" w:hAnsi="Calibri" w:eastAsia="" w:cs="宋体" w:asciiTheme="minorHAnsi" w:cstheme="minorBidi" w:eastAsiaTheme="minorEastAsia" w:hAnsiTheme="minorHAnsi"/>
      <w:color w:val="auto"/>
      <w:kern w:val="2"/>
      <w:sz w:val="21"/>
      <w:szCs w:val="24"/>
      <w:lang w:val="en-US" w:eastAsia="zh-CN" w:bidi="ar-SA"/>
    </w:rPr>
  </w:style>
  <w:style w:type="character" w:styleId="DefaultParagraphFont" w:default="1">
    <w:name w:val="Default Paragraph Font"/>
    <w:uiPriority w:val="0"/>
    <w:semiHidden/>
    <w:qFormat/>
    <w:rPr/>
  </w:style>
  <w:style w:type="paragraph" w:styleId="Style14">
    <w:name w:val="标题样式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微软雅黑" w:cs="Lucida 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ucida 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>
      <w:rFonts w:cs="Lucida Sans"/>
    </w:rPr>
  </w:style>
  <w:style w:type="table" w:default="1" w:styleId="2">
    <w:name w:val="Normal Table"/>
    <w:uiPriority w:val="0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qFormat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oleObject" Target="embeddings/oleObject1.bin"/><Relationship Id="rId6" Type="http://schemas.openxmlformats.org/officeDocument/2006/relationships/image" Target="media/image4.wmf"/><Relationship Id="rId7" Type="http://schemas.openxmlformats.org/officeDocument/2006/relationships/oleObject" Target="embeddings/oleObject2.bin"/><Relationship Id="rId8" Type="http://schemas.openxmlformats.org/officeDocument/2006/relationships/image" Target="media/image5.wmf"/><Relationship Id="rId9" Type="http://schemas.openxmlformats.org/officeDocument/2006/relationships/oleObject" Target="embeddings/oleObject3.bin"/><Relationship Id="rId10" Type="http://schemas.openxmlformats.org/officeDocument/2006/relationships/image" Target="media/image6.wmf"/><Relationship Id="rId11" Type="http://schemas.openxmlformats.org/officeDocument/2006/relationships/oleObject" Target="embeddings/oleObject4.bin"/><Relationship Id="rId12" Type="http://schemas.openxmlformats.org/officeDocument/2006/relationships/image" Target="media/image7.wmf"/><Relationship Id="rId13" Type="http://schemas.openxmlformats.org/officeDocument/2006/relationships/oleObject" Target="embeddings/oleObject5.bin"/><Relationship Id="rId14" Type="http://schemas.openxmlformats.org/officeDocument/2006/relationships/image" Target="media/image8.wmf"/><Relationship Id="rId15" Type="http://schemas.openxmlformats.org/officeDocument/2006/relationships/oleObject" Target="embeddings/oleObject6.bin"/><Relationship Id="rId16" Type="http://schemas.openxmlformats.org/officeDocument/2006/relationships/image" Target="media/image9.wmf"/><Relationship Id="rId17" Type="http://schemas.openxmlformats.org/officeDocument/2006/relationships/oleObject" Target="embeddings/oleObject7.bin"/><Relationship Id="rId18" Type="http://schemas.openxmlformats.org/officeDocument/2006/relationships/image" Target="media/image10.wmf"/><Relationship Id="rId19" Type="http://schemas.openxmlformats.org/officeDocument/2006/relationships/oleObject" Target="embeddings/oleObject8.bin"/><Relationship Id="rId20" Type="http://schemas.openxmlformats.org/officeDocument/2006/relationships/image" Target="media/image11.wmf"/><Relationship Id="rId21" Type="http://schemas.openxmlformats.org/officeDocument/2006/relationships/oleObject" Target="embeddings/oleObject9.bin"/><Relationship Id="rId22" Type="http://schemas.openxmlformats.org/officeDocument/2006/relationships/image" Target="media/image12.wmf"/><Relationship Id="rId23" Type="http://schemas.openxmlformats.org/officeDocument/2006/relationships/oleObject" Target="embeddings/oleObject10.bin"/><Relationship Id="rId24" Type="http://schemas.openxmlformats.org/officeDocument/2006/relationships/image" Target="media/image13.wmf"/><Relationship Id="rId25" Type="http://schemas.openxmlformats.org/officeDocument/2006/relationships/oleObject" Target="embeddings/oleObject11.bin"/><Relationship Id="rId26" Type="http://schemas.openxmlformats.org/officeDocument/2006/relationships/image" Target="media/image14.wmf"/><Relationship Id="rId27" Type="http://schemas.openxmlformats.org/officeDocument/2006/relationships/oleObject" Target="embeddings/oleObject12.bin"/><Relationship Id="rId28" Type="http://schemas.openxmlformats.org/officeDocument/2006/relationships/image" Target="media/image15.wmf"/><Relationship Id="rId29" Type="http://schemas.openxmlformats.org/officeDocument/2006/relationships/oleObject" Target="embeddings/oleObject13.bin"/><Relationship Id="rId30" Type="http://schemas.openxmlformats.org/officeDocument/2006/relationships/image" Target="media/image16.wmf"/><Relationship Id="rId31" Type="http://schemas.openxmlformats.org/officeDocument/2006/relationships/oleObject" Target="embeddings/oleObject14.bin"/><Relationship Id="rId32" Type="http://schemas.openxmlformats.org/officeDocument/2006/relationships/image" Target="media/image17.wmf"/><Relationship Id="rId33" Type="http://schemas.openxmlformats.org/officeDocument/2006/relationships/oleObject" Target="embeddings/oleObject15.bin"/><Relationship Id="rId34" Type="http://schemas.openxmlformats.org/officeDocument/2006/relationships/image" Target="media/image18.wmf"/><Relationship Id="rId35" Type="http://schemas.openxmlformats.org/officeDocument/2006/relationships/oleObject" Target="embeddings/oleObject16.bin"/><Relationship Id="rId36" Type="http://schemas.openxmlformats.org/officeDocument/2006/relationships/image" Target="media/image19.wmf"/><Relationship Id="rId37" Type="http://schemas.openxmlformats.org/officeDocument/2006/relationships/oleObject" Target="embeddings/oleObject17.bin"/><Relationship Id="rId38" Type="http://schemas.openxmlformats.org/officeDocument/2006/relationships/image" Target="media/image20.wmf"/><Relationship Id="rId39" Type="http://schemas.openxmlformats.org/officeDocument/2006/relationships/oleObject" Target="embeddings/oleObject18.bin"/><Relationship Id="rId40" Type="http://schemas.openxmlformats.org/officeDocument/2006/relationships/image" Target="media/image21.wmf"/><Relationship Id="rId41" Type="http://schemas.openxmlformats.org/officeDocument/2006/relationships/oleObject" Target="embeddings/oleObject19.bin"/><Relationship Id="rId42" Type="http://schemas.openxmlformats.org/officeDocument/2006/relationships/image" Target="media/image22.wmf"/><Relationship Id="rId43" Type="http://schemas.openxmlformats.org/officeDocument/2006/relationships/numbering" Target="numbering.xml"/><Relationship Id="rId44" Type="http://schemas.openxmlformats.org/officeDocument/2006/relationships/fontTable" Target="fontTable.xml"/><Relationship Id="rId45" Type="http://schemas.openxmlformats.org/officeDocument/2006/relationships/settings" Target="settings.xml"/><Relationship Id="rId4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Application>LibreOffice/7.5.2.2$Windows_X86_64 LibreOffice_project/53bb9681a964705cf672590721dbc85eb4d0c3a2</Application>
  <AppVersion>15.0000</AppVersion>
  <Pages>4</Pages>
  <Words>251</Words>
  <Characters>532</Characters>
  <CharactersWithSpaces>532</CharactersWithSpaces>
  <Paragraphs>80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2021-08-10T10:33:00Z</dcterms:created>
  <dc:creator>NeverRobot</dc:creator>
  <dc:description/>
  <dc:language>zh-CN</dc:language>
  <cp:lastModifiedBy/>
  <dcterms:modified xsi:type="dcterms:W3CDTF">2023-06-02T16:18:31Z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A52B8EBF6CAE4440823DD1EBF3F5DE69</vt:lpwstr>
  </property>
  <property fmtid="{D5CDD505-2E9C-101B-9397-08002B2CF9AE}" pid="3" name="KSOProductBuildVer">
    <vt:lpwstr>2052-11.1.0.12313</vt:lpwstr>
  </property>
</Properties>
</file>