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145" w:rsidRPr="006620FD" w:rsidRDefault="00013145" w:rsidP="00013145">
      <w:pPr>
        <w:pStyle w:val="2"/>
        <w:numPr>
          <w:ilvl w:val="1"/>
          <w:numId w:val="1"/>
        </w:numPr>
      </w:pPr>
      <w:bookmarkStart w:id="0" w:name="_Toc467166925"/>
      <w:bookmarkStart w:id="1" w:name="_GoBack"/>
      <w:bookmarkEnd w:id="1"/>
      <w:r w:rsidRPr="006620FD">
        <w:t>L’application</w:t>
      </w:r>
      <w:bookmarkEnd w:id="0"/>
    </w:p>
    <w:tbl>
      <w:tblPr>
        <w:tblStyle w:val="a3"/>
        <w:tblW w:w="9072" w:type="dxa"/>
        <w:tblInd w:w="-5" w:type="dxa"/>
        <w:tblLook w:val="04A0" w:firstRow="1" w:lastRow="0" w:firstColumn="1" w:lastColumn="0" w:noHBand="0" w:noVBand="1"/>
      </w:tblPr>
      <w:tblGrid>
        <w:gridCol w:w="1720"/>
        <w:gridCol w:w="2816"/>
        <w:gridCol w:w="3261"/>
        <w:gridCol w:w="1275"/>
      </w:tblGrid>
      <w:tr w:rsidR="00013145" w:rsidRPr="008E5479" w:rsidTr="002755FB">
        <w:trPr>
          <w:trHeight w:val="1275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F74CD9">
              <w:rPr>
                <w:rFonts w:cs="Arial"/>
                <w:b/>
              </w:rPr>
              <w:t>Tâche</w:t>
            </w:r>
            <w:r w:rsidRPr="008E5479">
              <w:rPr>
                <w:rFonts w:cs="Arial"/>
              </w:rPr>
              <w:t xml:space="preserve"> : Manipulation de la base de données </w:t>
            </w:r>
          </w:p>
        </w:tc>
        <w:tc>
          <w:tcPr>
            <w:tcW w:w="2816" w:type="dxa"/>
            <w:hideMark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Résultat attendu</w:t>
            </w:r>
          </w:p>
        </w:tc>
        <w:tc>
          <w:tcPr>
            <w:tcW w:w="3261" w:type="dxa"/>
            <w:hideMark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Résultat obtenu</w:t>
            </w:r>
          </w:p>
        </w:tc>
        <w:tc>
          <w:tcPr>
            <w:tcW w:w="1275" w:type="dxa"/>
            <w:hideMark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A/R</w:t>
            </w:r>
          </w:p>
        </w:tc>
      </w:tr>
      <w:tr w:rsidR="00013145" w:rsidRPr="008E5479" w:rsidTr="002755FB">
        <w:trPr>
          <w:trHeight w:val="6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Ajout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Ajout d'un élément</w:t>
            </w:r>
          </w:p>
        </w:tc>
        <w:tc>
          <w:tcPr>
            <w:tcW w:w="3261" w:type="dxa"/>
            <w:hideMark/>
          </w:tcPr>
          <w:p w:rsidR="00013145" w:rsidRPr="00AB6F30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Ajout d'un élément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Ajout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 xml:space="preserve"> Au besoin : Vérification de l'unicité de l'élément ajouté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Ajout succès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9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Ajout élément doublon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 xml:space="preserve">Message </w:t>
            </w:r>
            <w:r w:rsidRPr="008E5479">
              <w:rPr>
                <w:rFonts w:cs="Arial"/>
              </w:rPr>
              <w:t>prévenant l'utilisateur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 xml:space="preserve">Message </w:t>
            </w:r>
            <w:r w:rsidRPr="008E5479">
              <w:rPr>
                <w:rFonts w:cs="Arial"/>
              </w:rPr>
              <w:t>prévenant l'utilisateur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Récupération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Vérification de la validité de l'élément et récupération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Vérification de la validité de l'élément et récupération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Récupération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Création de l'élément BDD en tant qu'objet Java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 xml:space="preserve">Succès de </w:t>
            </w:r>
            <w:r w:rsidRPr="008E5479">
              <w:rPr>
                <w:rFonts w:cs="Arial"/>
              </w:rPr>
              <w:t>Création de l'élément BDD en tant qu'objet Java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Suppression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Vérification de la validité de l'élément et suppression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Suppression sur BDD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Suppression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Vérification de la validité de l'incidence de la suppression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Suppression sur BDD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21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Suppression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Application des actions inhérentes à la suppression de l'élément sur les autres éléments de la bdd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Update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Vérification de la validité de l'élément et update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Ajout succès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200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lastRenderedPageBreak/>
              <w:t>Update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Vérification de la validité de l'incidence de la update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Ajout succès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  <w:tr w:rsidR="00013145" w:rsidRPr="008E5479" w:rsidTr="002755FB">
        <w:trPr>
          <w:trHeight w:val="1566"/>
        </w:trPr>
        <w:tc>
          <w:tcPr>
            <w:tcW w:w="1720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Update d'un élément</w:t>
            </w:r>
          </w:p>
        </w:tc>
        <w:tc>
          <w:tcPr>
            <w:tcW w:w="2816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 w:rsidRPr="008E5479">
              <w:rPr>
                <w:rFonts w:cs="Arial"/>
              </w:rPr>
              <w:t>Application des actions inhérentes à la MAJ de l'élément sur les autres éléments de la bdd</w:t>
            </w:r>
          </w:p>
        </w:tc>
        <w:tc>
          <w:tcPr>
            <w:tcW w:w="3261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Ajout succès</w:t>
            </w:r>
          </w:p>
        </w:tc>
        <w:tc>
          <w:tcPr>
            <w:tcW w:w="1275" w:type="dxa"/>
            <w:hideMark/>
          </w:tcPr>
          <w:p w:rsidR="00013145" w:rsidRPr="008E5479" w:rsidRDefault="00013145" w:rsidP="002755FB">
            <w:pPr>
              <w:rPr>
                <w:rFonts w:cs="Arial"/>
              </w:rPr>
            </w:pPr>
          </w:p>
        </w:tc>
      </w:tr>
    </w:tbl>
    <w:p w:rsidR="00013145" w:rsidRDefault="00013145" w:rsidP="00013145">
      <w:pPr>
        <w:rPr>
          <w:rFonts w:cs="Arial"/>
        </w:rPr>
      </w:pP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694"/>
        <w:gridCol w:w="1701"/>
        <w:gridCol w:w="1984"/>
        <w:gridCol w:w="987"/>
      </w:tblGrid>
      <w:tr w:rsidR="00013145" w:rsidTr="002755FB">
        <w:tc>
          <w:tcPr>
            <w:tcW w:w="1701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Étape</w:t>
            </w:r>
          </w:p>
        </w:tc>
        <w:tc>
          <w:tcPr>
            <w:tcW w:w="2694" w:type="dxa"/>
          </w:tcPr>
          <w:p w:rsidR="00013145" w:rsidRPr="004610E6" w:rsidRDefault="00013145" w:rsidP="002755FB">
            <w:pPr>
              <w:rPr>
                <w:rFonts w:cs="Arial"/>
              </w:rPr>
            </w:pPr>
            <w:r w:rsidRPr="00F74CD9">
              <w:rPr>
                <w:rFonts w:cs="Arial"/>
                <w:b/>
              </w:rPr>
              <w:t>Taches</w:t>
            </w:r>
            <w:r>
              <w:rPr>
                <w:rFonts w:cs="Arial"/>
                <w:b/>
              </w:rPr>
              <w:t> :</w:t>
            </w:r>
            <w:r w:rsidRPr="004610E6">
              <w:rPr>
                <w:rFonts w:cs="Arial"/>
              </w:rPr>
              <w:t xml:space="preserve"> Manipulation des maquettes </w:t>
            </w:r>
          </w:p>
        </w:tc>
        <w:tc>
          <w:tcPr>
            <w:tcW w:w="1701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Résultat</w:t>
            </w:r>
            <w:r w:rsidRPr="00F74CD9">
              <w:rPr>
                <w:rFonts w:cs="Arial" w:hint="eastAsia"/>
                <w:b/>
              </w:rPr>
              <w:t xml:space="preserve"> attendu</w:t>
            </w:r>
          </w:p>
        </w:tc>
        <w:tc>
          <w:tcPr>
            <w:tcW w:w="1984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Résultat</w:t>
            </w:r>
            <w:r w:rsidRPr="00F74CD9">
              <w:rPr>
                <w:rFonts w:cs="Arial" w:hint="eastAsia"/>
                <w:b/>
              </w:rPr>
              <w:t xml:space="preserve"> </w:t>
            </w:r>
            <w:r w:rsidRPr="00F74CD9">
              <w:rPr>
                <w:rFonts w:cs="Arial"/>
                <w:b/>
              </w:rPr>
              <w:t>obtenu</w:t>
            </w:r>
          </w:p>
        </w:tc>
        <w:tc>
          <w:tcPr>
            <w:tcW w:w="987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 w:hint="eastAsia"/>
                <w:b/>
              </w:rPr>
              <w:t>A/R</w:t>
            </w: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Login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sans email,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mot de passe</w:t>
            </w:r>
          </w:p>
        </w:tc>
        <w:tc>
          <w:tcPr>
            <w:tcW w:w="1701" w:type="dxa"/>
          </w:tcPr>
          <w:p w:rsidR="00013145" w:rsidRPr="004610E6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 xml:space="preserve">Message : manque email et nécessaire 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Fenêtre</w:t>
            </w:r>
            <w:r>
              <w:rPr>
                <w:rFonts w:cs="Arial" w:hint="eastAsia"/>
              </w:rPr>
              <w:t xml:space="preserve"> de message, manque email 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2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Login sans mot de passe</w:t>
            </w:r>
          </w:p>
        </w:tc>
        <w:tc>
          <w:tcPr>
            <w:tcW w:w="1701" w:type="dxa"/>
          </w:tcPr>
          <w:p w:rsidR="00013145" w:rsidRPr="0027278E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Message : manque mot de passe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Fenêtre</w:t>
            </w:r>
            <w:r>
              <w:rPr>
                <w:rFonts w:cs="Arial" w:hint="eastAsia"/>
              </w:rPr>
              <w:t xml:space="preserve"> de message, manque </w:t>
            </w:r>
            <w:r>
              <w:rPr>
                <w:rFonts w:cs="Arial"/>
              </w:rPr>
              <w:t>mot de passe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3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Login avec mot de passe/email faux</w:t>
            </w:r>
          </w:p>
        </w:tc>
        <w:tc>
          <w:tcPr>
            <w:tcW w:w="1701" w:type="dxa"/>
          </w:tcPr>
          <w:p w:rsidR="00013145" w:rsidRPr="0027278E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Message : erreur de mot de passe ou email</w:t>
            </w:r>
          </w:p>
        </w:tc>
        <w:tc>
          <w:tcPr>
            <w:tcW w:w="1984" w:type="dxa"/>
          </w:tcPr>
          <w:p w:rsidR="00013145" w:rsidRPr="00AB6F30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Fenêtre</w:t>
            </w:r>
            <w:r>
              <w:rPr>
                <w:rFonts w:cs="Arial" w:hint="eastAsia"/>
              </w:rPr>
              <w:t xml:space="preserve"> de message, email/mot de passe </w:t>
            </w:r>
            <w:r>
              <w:rPr>
                <w:rFonts w:cs="Arial"/>
              </w:rPr>
              <w:t>errer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Pr="0027278E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Login correct </w:t>
            </w:r>
            <w:r>
              <w:rPr>
                <w:rFonts w:cs="Arial"/>
              </w:rPr>
              <w:t>(professeur)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Message login succès ! Tourner à p</w:t>
            </w:r>
            <w:r>
              <w:rPr>
                <w:rFonts w:cs="Arial" w:hint="eastAsia"/>
              </w:rPr>
              <w:t xml:space="preserve">age </w:t>
            </w:r>
            <w:r>
              <w:rPr>
                <w:rFonts w:cs="Arial"/>
              </w:rPr>
              <w:t>choix de cours pour professeur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Fenêtre</w:t>
            </w:r>
            <w:r>
              <w:rPr>
                <w:rFonts w:cs="Arial" w:hint="eastAsia"/>
              </w:rPr>
              <w:t xml:space="preserve"> de message, login </w:t>
            </w:r>
            <w:r>
              <w:rPr>
                <w:rFonts w:cs="Arial"/>
              </w:rPr>
              <w:t>succès</w:t>
            </w:r>
            <w:r>
              <w:rPr>
                <w:rFonts w:cs="Arial" w:hint="eastAsia"/>
              </w:rPr>
              <w:t xml:space="preserve"> et tourner a page </w:t>
            </w:r>
            <w:r>
              <w:rPr>
                <w:rFonts w:cs="Arial"/>
              </w:rPr>
              <w:t>prof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4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Login correct(</w:t>
            </w:r>
            <w:r>
              <w:rPr>
                <w:rFonts w:cs="Arial"/>
              </w:rPr>
              <w:t>admin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1701" w:type="dxa"/>
          </w:tcPr>
          <w:p w:rsidR="00013145" w:rsidRPr="0027278E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Message login succès ! Tourner à page admin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Fenêtre</w:t>
            </w:r>
            <w:r>
              <w:rPr>
                <w:rFonts w:cs="Arial" w:hint="eastAsia"/>
              </w:rPr>
              <w:t xml:space="preserve"> de message, login </w:t>
            </w:r>
            <w:r>
              <w:rPr>
                <w:rFonts w:cs="Arial"/>
              </w:rPr>
              <w:t>succès</w:t>
            </w:r>
            <w:r>
              <w:rPr>
                <w:rFonts w:cs="Arial" w:hint="eastAsia"/>
              </w:rPr>
              <w:t xml:space="preserve"> et tourner a page </w:t>
            </w:r>
            <w:r>
              <w:rPr>
                <w:rFonts w:cs="Arial"/>
              </w:rPr>
              <w:t>admin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Pr="0027278E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5</w:t>
            </w:r>
            <w:r>
              <w:rPr>
                <w:rFonts w:cs="Arial"/>
              </w:rPr>
              <w:t>(professeur)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Choix du cours</w:t>
            </w:r>
            <w:r>
              <w:rPr>
                <w:rFonts w:cs="Arial"/>
              </w:rPr>
              <w:t xml:space="preserve"> et cliquer bouton « entre »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Tourner à page prendre photo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Tourner à page prendre photo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6</w:t>
            </w:r>
            <w:r>
              <w:rPr>
                <w:rFonts w:cs="Arial"/>
              </w:rPr>
              <w:t>(professeur)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Cliquer</w:t>
            </w:r>
            <w:r>
              <w:rPr>
                <w:rFonts w:cs="Arial"/>
              </w:rPr>
              <w:t xml:space="preserve"> bouton cliquer photo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Prendre </w:t>
            </w:r>
            <w:r>
              <w:rPr>
                <w:rFonts w:cs="Arial"/>
              </w:rPr>
              <w:t>et afficher les photos</w:t>
            </w:r>
          </w:p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lastRenderedPageBreak/>
              <w:t>Etape</w:t>
            </w:r>
          </w:p>
        </w:tc>
        <w:tc>
          <w:tcPr>
            <w:tcW w:w="2694" w:type="dxa"/>
          </w:tcPr>
          <w:p w:rsidR="00013145" w:rsidRPr="004610E6" w:rsidRDefault="00013145" w:rsidP="002755FB">
            <w:pPr>
              <w:rPr>
                <w:rFonts w:cs="Arial"/>
              </w:rPr>
            </w:pPr>
            <w:r w:rsidRPr="00F74CD9">
              <w:rPr>
                <w:rFonts w:cs="Arial"/>
                <w:b/>
              </w:rPr>
              <w:t>Taches</w:t>
            </w:r>
            <w:r>
              <w:rPr>
                <w:rFonts w:cs="Arial"/>
                <w:b/>
              </w:rPr>
              <w:t> :</w:t>
            </w:r>
            <w:r w:rsidRPr="00F74CD9">
              <w:rPr>
                <w:rFonts w:cs="Arial"/>
                <w:b/>
              </w:rPr>
              <w:t xml:space="preserve"> </w:t>
            </w:r>
            <w:r w:rsidRPr="004610E6">
              <w:rPr>
                <w:rFonts w:cs="Arial"/>
              </w:rPr>
              <w:t xml:space="preserve">Manipulation des maquettes </w:t>
            </w:r>
          </w:p>
        </w:tc>
        <w:tc>
          <w:tcPr>
            <w:tcW w:w="1701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Résultat</w:t>
            </w:r>
            <w:r w:rsidRPr="00F74CD9">
              <w:rPr>
                <w:rFonts w:cs="Arial" w:hint="eastAsia"/>
                <w:b/>
              </w:rPr>
              <w:t xml:space="preserve"> attendu</w:t>
            </w:r>
          </w:p>
        </w:tc>
        <w:tc>
          <w:tcPr>
            <w:tcW w:w="1984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/>
                <w:b/>
              </w:rPr>
              <w:t>Résultat</w:t>
            </w:r>
            <w:r w:rsidRPr="00F74CD9">
              <w:rPr>
                <w:rFonts w:cs="Arial" w:hint="eastAsia"/>
                <w:b/>
              </w:rPr>
              <w:t xml:space="preserve"> </w:t>
            </w:r>
            <w:r w:rsidRPr="00F74CD9">
              <w:rPr>
                <w:rFonts w:cs="Arial"/>
                <w:b/>
              </w:rPr>
              <w:t xml:space="preserve">obtenu </w:t>
            </w:r>
          </w:p>
        </w:tc>
        <w:tc>
          <w:tcPr>
            <w:tcW w:w="987" w:type="dxa"/>
          </w:tcPr>
          <w:p w:rsidR="00013145" w:rsidRPr="00F74CD9" w:rsidRDefault="00013145" w:rsidP="002755FB">
            <w:pPr>
              <w:rPr>
                <w:rFonts w:cs="Arial"/>
                <w:b/>
              </w:rPr>
            </w:pPr>
            <w:r w:rsidRPr="00F74CD9">
              <w:rPr>
                <w:rFonts w:cs="Arial" w:hint="eastAsia"/>
                <w:b/>
              </w:rPr>
              <w:t>A/R</w:t>
            </w: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7</w:t>
            </w:r>
            <w:r>
              <w:rPr>
                <w:rFonts w:cs="Arial"/>
              </w:rPr>
              <w:t>(professeur)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Comparaison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Tourner </w:t>
            </w:r>
            <w:r>
              <w:rPr>
                <w:rFonts w:cs="Arial"/>
              </w:rPr>
              <w:t>à la</w:t>
            </w:r>
            <w:r>
              <w:rPr>
                <w:rFonts w:cs="Arial" w:hint="eastAsia"/>
              </w:rPr>
              <w:t xml:space="preserve"> page liste d</w:t>
            </w:r>
            <w:r>
              <w:rPr>
                <w:rFonts w:cs="Arial"/>
              </w:rPr>
              <w:t>’absence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8</w:t>
            </w:r>
            <w:r>
              <w:rPr>
                <w:rFonts w:cs="Arial"/>
              </w:rPr>
              <w:t>(professeur)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Modifier</w:t>
            </w:r>
            <w:r>
              <w:rPr>
                <w:rFonts w:cs="Arial" w:hint="eastAsia"/>
              </w:rPr>
              <w:t xml:space="preserve"> les </w:t>
            </w:r>
            <w:r>
              <w:rPr>
                <w:rFonts w:cs="Arial"/>
              </w:rPr>
              <w:t>textes</w:t>
            </w:r>
            <w:r>
              <w:rPr>
                <w:rFonts w:cs="Arial" w:hint="eastAsia"/>
              </w:rPr>
              <w:t xml:space="preserve"> dans la liste</w:t>
            </w:r>
          </w:p>
        </w:tc>
        <w:tc>
          <w:tcPr>
            <w:tcW w:w="1701" w:type="dxa"/>
          </w:tcPr>
          <w:p w:rsidR="00013145" w:rsidRPr="007C439D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Modifier et sauvegarder les texte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9</w:t>
            </w:r>
            <w:r>
              <w:rPr>
                <w:rFonts w:cs="Arial"/>
              </w:rPr>
              <w:t>(professeur)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Cliquer bouton enseigner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>
              <w:rPr>
                <w:rFonts w:cs="Arial" w:hint="eastAsia"/>
              </w:rPr>
              <w:t xml:space="preserve">nseigner </w:t>
            </w:r>
            <w:r>
              <w:rPr>
                <w:rFonts w:cs="Arial"/>
              </w:rPr>
              <w:t>la liste d’absence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5(</w:t>
            </w:r>
            <w:r>
              <w:rPr>
                <w:rFonts w:cs="Arial"/>
              </w:rPr>
              <w:t>admin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Cliquer bouton d’enseignants/ salles/cours/étudiants/écoles</w:t>
            </w:r>
          </w:p>
        </w:tc>
        <w:tc>
          <w:tcPr>
            <w:tcW w:w="1701" w:type="dxa"/>
          </w:tcPr>
          <w:p w:rsidR="00013145" w:rsidRPr="007C439D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Page d’enseignants/ salles/cours/étudiants/écoles</w:t>
            </w:r>
          </w:p>
        </w:tc>
        <w:tc>
          <w:tcPr>
            <w:tcW w:w="1984" w:type="dxa"/>
          </w:tcPr>
          <w:p w:rsidR="00013145" w:rsidRPr="007C439D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Page d’enseignants/ salles/cours/étudiants/écoles avec tables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RPr="001A3439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6(</w:t>
            </w:r>
            <w:r>
              <w:rPr>
                <w:rFonts w:cs="Arial"/>
              </w:rPr>
              <w:t>admin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694" w:type="dxa"/>
          </w:tcPr>
          <w:p w:rsidR="00013145" w:rsidRDefault="00013145" w:rsidP="002755FB">
            <w:pPr>
              <w:ind w:left="110" w:hangingChars="50" w:hanging="110"/>
              <w:rPr>
                <w:rFonts w:cs="Arial"/>
              </w:rPr>
            </w:pPr>
            <w:r>
              <w:rPr>
                <w:rFonts w:cs="Arial"/>
              </w:rPr>
              <w:t xml:space="preserve">Boutons de </w:t>
            </w:r>
            <w:r>
              <w:rPr>
                <w:rFonts w:cs="Arial" w:hint="eastAsia"/>
              </w:rPr>
              <w:t>Modifier</w:t>
            </w:r>
            <w:r>
              <w:rPr>
                <w:rFonts w:cs="Arial"/>
              </w:rPr>
              <w:t>/créer/supprimer</w:t>
            </w:r>
            <w:r>
              <w:rPr>
                <w:rFonts w:cs="Arial" w:hint="eastAsia"/>
              </w:rPr>
              <w:t xml:space="preserve"> prof</w:t>
            </w:r>
            <w:r>
              <w:rPr>
                <w:rFonts w:cs="Arial"/>
              </w:rPr>
              <w:t>esseur/ salles/ écoles/ étudiants/ cours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Modifier</w:t>
            </w:r>
            <w:r>
              <w:rPr>
                <w:rFonts w:cs="Arial"/>
              </w:rPr>
              <w:t>/créer/supprimer</w:t>
            </w:r>
            <w:r>
              <w:rPr>
                <w:rFonts w:cs="Arial" w:hint="eastAsia"/>
              </w:rPr>
              <w:t xml:space="preserve"> prof</w:t>
            </w:r>
            <w:r>
              <w:rPr>
                <w:rFonts w:cs="Arial"/>
              </w:rPr>
              <w:t>esseur/ salles/ écoles/ étudiants/ cours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Aller a page de modification</w:t>
            </w: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RPr="001A3439" w:rsidTr="002755FB"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5(</w:t>
            </w:r>
            <w:r>
              <w:rPr>
                <w:rFonts w:cs="Arial"/>
              </w:rPr>
              <w:t>admin</w:t>
            </w:r>
            <w:r>
              <w:rPr>
                <w:rFonts w:cs="Arial" w:hint="eastAsia"/>
              </w:rPr>
              <w:t>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Cliquer</w:t>
            </w:r>
            <w:r>
              <w:rPr>
                <w:rFonts w:cs="Arial"/>
              </w:rPr>
              <w:t xml:space="preserve"> bouton modifier liste d’absence</w:t>
            </w:r>
          </w:p>
        </w:tc>
        <w:tc>
          <w:tcPr>
            <w:tcW w:w="1701" w:type="dxa"/>
          </w:tcPr>
          <w:p w:rsidR="00013145" w:rsidRPr="00BE545F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Tourner a page modifier les listes d’absences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  <w:tr w:rsidR="00013145" w:rsidRPr="001A3439" w:rsidTr="002755FB">
        <w:tc>
          <w:tcPr>
            <w:tcW w:w="1701" w:type="dxa"/>
          </w:tcPr>
          <w:p w:rsidR="00013145" w:rsidRPr="00BE545F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>6(admin)</w:t>
            </w:r>
          </w:p>
        </w:tc>
        <w:tc>
          <w:tcPr>
            <w:tcW w:w="2694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/>
              </w:rPr>
              <w:t xml:space="preserve">Boutons de </w:t>
            </w:r>
            <w:r>
              <w:rPr>
                <w:rFonts w:cs="Arial" w:hint="eastAsia"/>
              </w:rPr>
              <w:t>Modifier/supprimer liste d</w:t>
            </w:r>
            <w:r>
              <w:rPr>
                <w:rFonts w:cs="Arial"/>
              </w:rPr>
              <w:t>’absence</w:t>
            </w:r>
          </w:p>
        </w:tc>
        <w:tc>
          <w:tcPr>
            <w:tcW w:w="1701" w:type="dxa"/>
          </w:tcPr>
          <w:p w:rsidR="00013145" w:rsidRDefault="00013145" w:rsidP="002755FB">
            <w:pPr>
              <w:rPr>
                <w:rFonts w:cs="Arial"/>
              </w:rPr>
            </w:pPr>
            <w:r>
              <w:rPr>
                <w:rFonts w:cs="Arial" w:hint="eastAsia"/>
              </w:rPr>
              <w:t>Modifier/supprimer liste d</w:t>
            </w:r>
            <w:r>
              <w:rPr>
                <w:rFonts w:cs="Arial"/>
              </w:rPr>
              <w:t>’absence</w:t>
            </w:r>
          </w:p>
        </w:tc>
        <w:tc>
          <w:tcPr>
            <w:tcW w:w="1984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  <w:tc>
          <w:tcPr>
            <w:tcW w:w="987" w:type="dxa"/>
          </w:tcPr>
          <w:p w:rsidR="00013145" w:rsidRDefault="00013145" w:rsidP="002755FB">
            <w:pPr>
              <w:rPr>
                <w:rFonts w:cs="Arial"/>
              </w:rPr>
            </w:pPr>
          </w:p>
        </w:tc>
      </w:tr>
    </w:tbl>
    <w:p w:rsidR="00013145" w:rsidRPr="007C439D" w:rsidRDefault="00013145" w:rsidP="00013145">
      <w:pPr>
        <w:rPr>
          <w:rFonts w:cs="Arial"/>
        </w:rPr>
      </w:pPr>
    </w:p>
    <w:p w:rsidR="009E795A" w:rsidRDefault="00013145" w:rsidP="00013145">
      <w:r w:rsidRPr="000B6F11">
        <w:br w:type="column"/>
      </w:r>
    </w:p>
    <w:sectPr w:rsidR="009E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C0F" w:rsidRDefault="00B67C0F" w:rsidP="00D300DE">
      <w:pPr>
        <w:spacing w:after="0" w:line="240" w:lineRule="auto"/>
      </w:pPr>
      <w:r>
        <w:separator/>
      </w:r>
    </w:p>
  </w:endnote>
  <w:endnote w:type="continuationSeparator" w:id="0">
    <w:p w:rsidR="00B67C0F" w:rsidRDefault="00B67C0F" w:rsidP="00D3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C0F" w:rsidRDefault="00B67C0F" w:rsidP="00D300DE">
      <w:pPr>
        <w:spacing w:after="0" w:line="240" w:lineRule="auto"/>
      </w:pPr>
      <w:r>
        <w:separator/>
      </w:r>
    </w:p>
  </w:footnote>
  <w:footnote w:type="continuationSeparator" w:id="0">
    <w:p w:rsidR="00B67C0F" w:rsidRDefault="00B67C0F" w:rsidP="00D3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91565"/>
    <w:multiLevelType w:val="hybridMultilevel"/>
    <w:tmpl w:val="B7ACF9D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3145"/>
    <w:rsid w:val="00013145"/>
    <w:rsid w:val="007468E1"/>
    <w:rsid w:val="009E795A"/>
    <w:rsid w:val="00B67C0F"/>
    <w:rsid w:val="00D3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27820-C5F7-451F-9DEB-50E0770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13145"/>
    <w:pPr>
      <w:spacing w:after="160" w:line="259" w:lineRule="auto"/>
    </w:pPr>
    <w:rPr>
      <w:kern w:val="0"/>
      <w:sz w:val="22"/>
      <w:lang w:val="fr-FR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13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1314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fr-FR" w:eastAsia="en-US"/>
    </w:rPr>
  </w:style>
  <w:style w:type="table" w:styleId="a3">
    <w:name w:val="Table Grid"/>
    <w:basedOn w:val="a1"/>
    <w:uiPriority w:val="39"/>
    <w:rsid w:val="00013145"/>
    <w:rPr>
      <w:kern w:val="0"/>
      <w:sz w:val="22"/>
      <w:lang w:val="fr-FR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0DE"/>
    <w:rPr>
      <w:kern w:val="0"/>
      <w:sz w:val="18"/>
      <w:szCs w:val="18"/>
      <w:lang w:val="fr-FR" w:eastAsia="en-US"/>
    </w:rPr>
  </w:style>
  <w:style w:type="paragraph" w:styleId="a6">
    <w:name w:val="footer"/>
    <w:basedOn w:val="a"/>
    <w:link w:val="a7"/>
    <w:uiPriority w:val="99"/>
    <w:unhideWhenUsed/>
    <w:rsid w:val="00D300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0DE"/>
    <w:rPr>
      <w:kern w:val="0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Congyi</dc:creator>
  <cp:keywords/>
  <dc:description/>
  <cp:lastModifiedBy>SHI Congyi</cp:lastModifiedBy>
  <cp:revision>2</cp:revision>
  <dcterms:created xsi:type="dcterms:W3CDTF">2016-12-14T00:14:00Z</dcterms:created>
  <dcterms:modified xsi:type="dcterms:W3CDTF">2016-12-14T00:14:00Z</dcterms:modified>
</cp:coreProperties>
</file>