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28AB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开源使用</w:t>
      </w:r>
    </w:p>
    <w:p w14:paraId="33E86A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UE5.4.4</w:t>
      </w:r>
    </w:p>
    <w:p w14:paraId="1169E533">
      <w:pPr>
        <w:rPr>
          <w:rFonts w:hint="default"/>
          <w:lang w:val="en-US" w:eastAsia="zh-CN"/>
        </w:rPr>
      </w:pPr>
    </w:p>
    <w:p w14:paraId="230DADC5">
      <w:pPr>
        <w:rPr>
          <w:rFonts w:hint="default"/>
          <w:lang w:val="en-US" w:eastAsia="zh-CN"/>
        </w:rPr>
      </w:pPr>
    </w:p>
    <w:p w14:paraId="2A2410D4">
      <w:pPr>
        <w:rPr>
          <w:rFonts w:hint="default"/>
          <w:lang w:val="en-US" w:eastAsia="zh-CN"/>
        </w:rPr>
      </w:pPr>
    </w:p>
    <w:p w14:paraId="16ED828C">
      <w:pPr>
        <w:rPr>
          <w:rFonts w:hint="eastAsia"/>
          <w:lang w:val="en-US" w:eastAsia="zh-CN"/>
        </w:rPr>
      </w:pPr>
    </w:p>
    <w:p w14:paraId="23B39502">
      <w:pPr>
        <w:rPr>
          <w:rFonts w:hint="eastAsia"/>
          <w:lang w:val="en-US" w:eastAsia="zh-CN"/>
        </w:rPr>
      </w:pPr>
    </w:p>
    <w:p w14:paraId="76EFCF8F">
      <w:pPr>
        <w:rPr>
          <w:rFonts w:hint="eastAsia"/>
          <w:lang w:val="en-US" w:eastAsia="zh-CN"/>
        </w:rPr>
      </w:pPr>
    </w:p>
    <w:p w14:paraId="527FBA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角色：</w:t>
      </w:r>
    </w:p>
    <w:p w14:paraId="7911313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1.一个魔法人物，可以控制一个机器狗</w:t>
      </w:r>
    </w:p>
    <w:p w14:paraId="227FCC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2.一个用枪的角色，实现FPS的功能</w:t>
      </w:r>
    </w:p>
    <w:p w14:paraId="653633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3.一个战神</w:t>
      </w:r>
    </w:p>
    <w:p w14:paraId="7CEE8E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4.assassin</w:t>
      </w:r>
    </w:p>
    <w:p w14:paraId="593B18E0">
      <w:pPr>
        <w:rPr>
          <w:rFonts w:hint="eastAsia"/>
          <w:lang w:val="en-US" w:eastAsia="zh-CN"/>
        </w:rPr>
      </w:pPr>
    </w:p>
    <w:p w14:paraId="423EFFDF">
      <w:pPr>
        <w:rPr>
          <w:rFonts w:hint="eastAsia"/>
          <w:lang w:val="en-US" w:eastAsia="zh-CN"/>
        </w:rPr>
      </w:pPr>
    </w:p>
    <w:p w14:paraId="6ED67B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可以使用C++，不使用互联网多人。但是要考虑到本地多人的情况</w:t>
      </w:r>
    </w:p>
    <w:p w14:paraId="077D20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本地多人的关键函数就是Create Local Player</w:t>
      </w:r>
    </w:p>
    <w:p w14:paraId="72058C4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本地多人需要成功识别多控制器</w:t>
      </w:r>
    </w:p>
    <w:p w14:paraId="24EB30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考虑全平台</w:t>
      </w:r>
    </w:p>
    <w:p w14:paraId="657436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考虑手柄操作与键鼠操作</w:t>
      </w:r>
    </w:p>
    <w:p w14:paraId="65DD997C">
      <w:pPr>
        <w:rPr>
          <w:rFonts w:hint="eastAsia"/>
          <w:lang w:val="en-US" w:eastAsia="zh-CN"/>
        </w:rPr>
      </w:pPr>
    </w:p>
    <w:p w14:paraId="640719C1">
      <w:pPr>
        <w:rPr>
          <w:rFonts w:hint="eastAsia"/>
          <w:lang w:val="en-US" w:eastAsia="zh-CN"/>
        </w:rPr>
      </w:pPr>
    </w:p>
    <w:p w14:paraId="3740CB44">
      <w:pPr>
        <w:rPr>
          <w:rFonts w:hint="eastAsia"/>
          <w:lang w:val="en-US" w:eastAsia="zh-CN"/>
        </w:rPr>
      </w:pPr>
    </w:p>
    <w:p w14:paraId="2D49E0CB">
      <w:pPr>
        <w:rPr>
          <w:rFonts w:hint="eastAsia"/>
          <w:lang w:val="en-US" w:eastAsia="zh-CN"/>
        </w:rPr>
      </w:pPr>
    </w:p>
    <w:p w14:paraId="64F439A2">
      <w:pPr>
        <w:rPr>
          <w:rFonts w:hint="eastAsia"/>
          <w:lang w:val="en-US" w:eastAsia="zh-CN"/>
        </w:rPr>
      </w:pPr>
    </w:p>
    <w:p w14:paraId="103538B4">
      <w:pPr>
        <w:rPr>
          <w:rFonts w:hint="eastAsia"/>
          <w:lang w:val="en-US" w:eastAsia="zh-CN"/>
        </w:rPr>
      </w:pPr>
    </w:p>
    <w:p w14:paraId="413E7262">
      <w:pPr>
        <w:rPr>
          <w:rFonts w:hint="eastAsia"/>
          <w:lang w:val="en-US" w:eastAsia="zh-CN"/>
        </w:rPr>
      </w:pPr>
    </w:p>
    <w:p w14:paraId="55BD04A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</w:t>
      </w:r>
    </w:p>
    <w:p w14:paraId="24EACC6F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战斗玩法</w:t>
      </w:r>
    </w:p>
    <w:p w14:paraId="55351E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控制角色，购买装备</w:t>
      </w:r>
    </w:p>
    <w:p w14:paraId="7DB8F6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元素属性攻击</w:t>
      </w:r>
    </w:p>
    <w:p w14:paraId="79BFC5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怪物通常拥有元素属性</w:t>
      </w:r>
    </w:p>
    <w:p w14:paraId="519C90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角色自身并不拥有自带的元素属性，但可以通过装备来获得元素属性</w:t>
      </w:r>
    </w:p>
    <w:p w14:paraId="571C7B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元素一共有5种，属性相生相克</w:t>
      </w:r>
    </w:p>
    <w:p w14:paraId="08FEB7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用例子来说明</w:t>
      </w:r>
    </w:p>
    <w:p w14:paraId="4D0928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木生火，火在攻击到木的时候会有火元素扩散，并不会造成额外伤害</w:t>
      </w:r>
    </w:p>
    <w:p w14:paraId="31D404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水克火，水在攻击到火的时候会造成额外的伤害</w:t>
      </w:r>
    </w:p>
    <w:p w14:paraId="4DE47383">
      <w:pPr>
        <w:rPr>
          <w:rFonts w:hint="eastAsia"/>
          <w:lang w:val="en-US" w:eastAsia="zh-CN"/>
        </w:rPr>
      </w:pPr>
    </w:p>
    <w:p w14:paraId="6B017AFF">
      <w:pPr>
        <w:rPr>
          <w:rFonts w:hint="eastAsia"/>
          <w:lang w:val="en-US" w:eastAsia="zh-CN"/>
        </w:rPr>
      </w:pPr>
    </w:p>
    <w:p w14:paraId="5336F7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技术方案：</w:t>
      </w:r>
    </w:p>
    <w:p w14:paraId="646189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使用一个ActorComponent实现生命值等数值计算和元素反应的判断</w:t>
      </w:r>
    </w:p>
    <w:p w14:paraId="6AFE8F74">
      <w:pPr>
        <w:rPr>
          <w:rFonts w:hint="eastAsia"/>
          <w:lang w:val="en-US" w:eastAsia="zh-CN"/>
        </w:rPr>
      </w:pPr>
    </w:p>
    <w:p w14:paraId="26A918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ElementSkill：让玩家选择元素属性用于战斗。</w:t>
      </w:r>
    </w:p>
    <w:p w14:paraId="4022B6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拥有一个独立的按钮控件，按住该控件后会创建一个小的Widget，在小的Widget中选择要使用的元素。</w:t>
      </w:r>
    </w:p>
    <w:p w14:paraId="37842B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手柄控制方式：摁下手柄右摇杆后，通过右摇杆的</w:t>
      </w:r>
    </w:p>
    <w:p w14:paraId="26A628E0">
      <w:pPr>
        <w:rPr>
          <w:rFonts w:hint="eastAsia"/>
          <w:lang w:val="en-US" w:eastAsia="zh-CN"/>
        </w:rPr>
      </w:pPr>
    </w:p>
    <w:p w14:paraId="09802E3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种田、收集玩法</w:t>
      </w:r>
    </w:p>
    <w:p w14:paraId="50E82C39">
      <w:pPr>
        <w:rPr>
          <w:rFonts w:hint="eastAsia"/>
          <w:lang w:val="en-US" w:eastAsia="zh-CN"/>
        </w:rPr>
      </w:pPr>
    </w:p>
    <w:p w14:paraId="69627967">
      <w:pPr>
        <w:rPr>
          <w:rFonts w:hint="eastAsia"/>
          <w:lang w:val="en-US" w:eastAsia="zh-CN"/>
        </w:rPr>
      </w:pPr>
    </w:p>
    <w:p w14:paraId="72B98FA6">
      <w:pPr>
        <w:rPr>
          <w:rFonts w:hint="eastAsia"/>
          <w:lang w:val="en-US" w:eastAsia="zh-CN"/>
        </w:rPr>
      </w:pPr>
    </w:p>
    <w:p w14:paraId="5D9C1459">
      <w:pPr>
        <w:rPr>
          <w:rFonts w:hint="eastAsia"/>
          <w:lang w:val="en-US" w:eastAsia="zh-CN"/>
        </w:rPr>
      </w:pPr>
    </w:p>
    <w:p w14:paraId="56E86B2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</w:t>
      </w:r>
    </w:p>
    <w:p w14:paraId="079C389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关卡n</w:t>
      </w:r>
    </w:p>
    <w:p w14:paraId="2F4CCA4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使用动态天空机制，假设敌人有天气控制器或者天气控制能力，能影响到我们使用元素属性。</w:t>
      </w:r>
    </w:p>
    <w:p w14:paraId="7111CEF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关卡n</w:t>
      </w:r>
    </w:p>
    <w:p w14:paraId="0FD8504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无尽狂潮模式，可以引入动态天空机制，有利于多玩家游玩</w:t>
      </w:r>
      <w:bookmarkStart w:id="0" w:name="_GoBack"/>
      <w:bookmarkEnd w:id="0"/>
    </w:p>
    <w:p w14:paraId="2B059537">
      <w:pPr>
        <w:rPr>
          <w:rFonts w:hint="eastAsia"/>
          <w:lang w:val="en-US" w:eastAsia="zh-CN"/>
        </w:rPr>
      </w:pPr>
    </w:p>
    <w:p w14:paraId="00F68202">
      <w:pPr>
        <w:rPr>
          <w:rFonts w:hint="eastAsia"/>
          <w:lang w:val="en-US" w:eastAsia="zh-CN"/>
        </w:rPr>
      </w:pPr>
    </w:p>
    <w:p w14:paraId="29AC0782">
      <w:pPr>
        <w:rPr>
          <w:rFonts w:hint="eastAsia"/>
          <w:lang w:val="en-US" w:eastAsia="zh-CN"/>
        </w:rPr>
      </w:pPr>
    </w:p>
    <w:p w14:paraId="38740AD6">
      <w:pPr>
        <w:rPr>
          <w:rFonts w:hint="eastAsia"/>
          <w:lang w:val="en-US" w:eastAsia="zh-CN"/>
        </w:rPr>
      </w:pPr>
    </w:p>
    <w:p w14:paraId="7123A67B">
      <w:pPr>
        <w:rPr>
          <w:rFonts w:hint="eastAsia"/>
          <w:lang w:val="en-US" w:eastAsia="zh-CN"/>
        </w:rPr>
      </w:pPr>
    </w:p>
    <w:p w14:paraId="47455D88">
      <w:pPr>
        <w:rPr>
          <w:rFonts w:hint="eastAsia"/>
          <w:lang w:val="en-US" w:eastAsia="zh-CN"/>
        </w:rPr>
      </w:pPr>
    </w:p>
    <w:p w14:paraId="18B48C35">
      <w:pPr>
        <w:rPr>
          <w:rFonts w:hint="eastAsia"/>
          <w:lang w:val="en-US" w:eastAsia="zh-CN"/>
        </w:rPr>
      </w:pPr>
    </w:p>
    <w:p w14:paraId="7672C0A0">
      <w:pPr>
        <w:rPr>
          <w:rFonts w:hint="eastAsia"/>
          <w:lang w:val="en-US" w:eastAsia="zh-CN"/>
        </w:rPr>
      </w:pPr>
    </w:p>
    <w:p w14:paraId="66A29729">
      <w:pPr>
        <w:rPr>
          <w:rFonts w:hint="eastAsia"/>
          <w:lang w:val="en-US" w:eastAsia="zh-CN"/>
        </w:rPr>
      </w:pPr>
    </w:p>
    <w:p w14:paraId="18CA57E4">
      <w:pPr>
        <w:rPr>
          <w:rFonts w:hint="eastAsia"/>
          <w:lang w:val="en-US" w:eastAsia="zh-CN"/>
        </w:rPr>
      </w:pPr>
    </w:p>
    <w:p w14:paraId="43A50835">
      <w:pPr>
        <w:rPr>
          <w:rFonts w:hint="eastAsia"/>
          <w:lang w:val="en-US" w:eastAsia="zh-CN"/>
        </w:rPr>
      </w:pPr>
    </w:p>
    <w:p w14:paraId="1E949851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2A98"/>
    <w:rsid w:val="01057174"/>
    <w:rsid w:val="015C2B0C"/>
    <w:rsid w:val="01695955"/>
    <w:rsid w:val="01AA7D1B"/>
    <w:rsid w:val="01C34939"/>
    <w:rsid w:val="01DD1E9F"/>
    <w:rsid w:val="028618D5"/>
    <w:rsid w:val="04FA4B16"/>
    <w:rsid w:val="0539563E"/>
    <w:rsid w:val="053C512E"/>
    <w:rsid w:val="05595CE0"/>
    <w:rsid w:val="07D72EEC"/>
    <w:rsid w:val="081952B3"/>
    <w:rsid w:val="09412D13"/>
    <w:rsid w:val="098F1CD1"/>
    <w:rsid w:val="09AD65FB"/>
    <w:rsid w:val="09CD0A4B"/>
    <w:rsid w:val="09E55D95"/>
    <w:rsid w:val="0A621193"/>
    <w:rsid w:val="0AC937E5"/>
    <w:rsid w:val="0B7D3DAB"/>
    <w:rsid w:val="0C000C64"/>
    <w:rsid w:val="0D5A25F6"/>
    <w:rsid w:val="0EAF4BC3"/>
    <w:rsid w:val="0EE24651"/>
    <w:rsid w:val="0EF024FE"/>
    <w:rsid w:val="0F4946D0"/>
    <w:rsid w:val="103510F8"/>
    <w:rsid w:val="103C4234"/>
    <w:rsid w:val="104135F9"/>
    <w:rsid w:val="10C81F6C"/>
    <w:rsid w:val="115B06EA"/>
    <w:rsid w:val="11D84431"/>
    <w:rsid w:val="12F6691D"/>
    <w:rsid w:val="1448764C"/>
    <w:rsid w:val="157B75AD"/>
    <w:rsid w:val="164B6F7F"/>
    <w:rsid w:val="18BA2EBD"/>
    <w:rsid w:val="19B9268B"/>
    <w:rsid w:val="1D3F5364"/>
    <w:rsid w:val="1DE55F0B"/>
    <w:rsid w:val="1E380731"/>
    <w:rsid w:val="1FB02549"/>
    <w:rsid w:val="20144886"/>
    <w:rsid w:val="20D02EA3"/>
    <w:rsid w:val="21D27A04"/>
    <w:rsid w:val="223B07F0"/>
    <w:rsid w:val="23166B67"/>
    <w:rsid w:val="258A1146"/>
    <w:rsid w:val="273B6B9C"/>
    <w:rsid w:val="275D4D64"/>
    <w:rsid w:val="276A122F"/>
    <w:rsid w:val="28810F26"/>
    <w:rsid w:val="290F6532"/>
    <w:rsid w:val="29143B49"/>
    <w:rsid w:val="29D60DFE"/>
    <w:rsid w:val="2A4E6BE6"/>
    <w:rsid w:val="2AB63109"/>
    <w:rsid w:val="2B8C3E6A"/>
    <w:rsid w:val="2BC5737C"/>
    <w:rsid w:val="2C4D184B"/>
    <w:rsid w:val="2C5F50DB"/>
    <w:rsid w:val="2CD94E8D"/>
    <w:rsid w:val="2E1F0FC6"/>
    <w:rsid w:val="2F191EB9"/>
    <w:rsid w:val="2FF40230"/>
    <w:rsid w:val="31AF4C8E"/>
    <w:rsid w:val="320C5E67"/>
    <w:rsid w:val="33997124"/>
    <w:rsid w:val="34000F51"/>
    <w:rsid w:val="351F3659"/>
    <w:rsid w:val="36A71B58"/>
    <w:rsid w:val="37F30DCD"/>
    <w:rsid w:val="39FE4185"/>
    <w:rsid w:val="3A192D6D"/>
    <w:rsid w:val="3A960861"/>
    <w:rsid w:val="3AF85078"/>
    <w:rsid w:val="3BCC2061"/>
    <w:rsid w:val="3C1A7270"/>
    <w:rsid w:val="3C410359"/>
    <w:rsid w:val="3C432323"/>
    <w:rsid w:val="41314E40"/>
    <w:rsid w:val="413A28D1"/>
    <w:rsid w:val="41E2613A"/>
    <w:rsid w:val="42A17DA3"/>
    <w:rsid w:val="45703A5D"/>
    <w:rsid w:val="4723522B"/>
    <w:rsid w:val="479A3C3C"/>
    <w:rsid w:val="4808780A"/>
    <w:rsid w:val="483D056E"/>
    <w:rsid w:val="4B49722A"/>
    <w:rsid w:val="4C8524E4"/>
    <w:rsid w:val="4CAF7561"/>
    <w:rsid w:val="4CE4720A"/>
    <w:rsid w:val="4E141D71"/>
    <w:rsid w:val="4E577EB0"/>
    <w:rsid w:val="4F8E345D"/>
    <w:rsid w:val="4F93316A"/>
    <w:rsid w:val="4FF77255"/>
    <w:rsid w:val="502E69EF"/>
    <w:rsid w:val="509E3B74"/>
    <w:rsid w:val="51D75590"/>
    <w:rsid w:val="53394028"/>
    <w:rsid w:val="537D5CC3"/>
    <w:rsid w:val="53986FA1"/>
    <w:rsid w:val="554F7B33"/>
    <w:rsid w:val="56757125"/>
    <w:rsid w:val="570A1F63"/>
    <w:rsid w:val="57106E4E"/>
    <w:rsid w:val="5963595B"/>
    <w:rsid w:val="5A0A4028"/>
    <w:rsid w:val="5A274BDA"/>
    <w:rsid w:val="5B01542B"/>
    <w:rsid w:val="5B5C4D58"/>
    <w:rsid w:val="5BAF30D9"/>
    <w:rsid w:val="5C401F83"/>
    <w:rsid w:val="5D537A94"/>
    <w:rsid w:val="5E602469"/>
    <w:rsid w:val="5E7B72A3"/>
    <w:rsid w:val="5EC073AC"/>
    <w:rsid w:val="5ED15115"/>
    <w:rsid w:val="5FAB005C"/>
    <w:rsid w:val="60F03F78"/>
    <w:rsid w:val="61736957"/>
    <w:rsid w:val="62DB2A06"/>
    <w:rsid w:val="650A5824"/>
    <w:rsid w:val="682C160E"/>
    <w:rsid w:val="691602F4"/>
    <w:rsid w:val="6A0445F0"/>
    <w:rsid w:val="6A2829D5"/>
    <w:rsid w:val="6A745C1A"/>
    <w:rsid w:val="6AAF6C52"/>
    <w:rsid w:val="6B9B0F84"/>
    <w:rsid w:val="6D06067F"/>
    <w:rsid w:val="6D142D9C"/>
    <w:rsid w:val="6D321474"/>
    <w:rsid w:val="6F011A46"/>
    <w:rsid w:val="6FAD572A"/>
    <w:rsid w:val="70390D6C"/>
    <w:rsid w:val="715440AF"/>
    <w:rsid w:val="72E41463"/>
    <w:rsid w:val="74A23383"/>
    <w:rsid w:val="760B4F58"/>
    <w:rsid w:val="766308F1"/>
    <w:rsid w:val="76D417EE"/>
    <w:rsid w:val="77057BFA"/>
    <w:rsid w:val="773109EF"/>
    <w:rsid w:val="779C40BA"/>
    <w:rsid w:val="78E81581"/>
    <w:rsid w:val="7A601D17"/>
    <w:rsid w:val="7B9003DA"/>
    <w:rsid w:val="7CA57EB5"/>
    <w:rsid w:val="7D972EFD"/>
    <w:rsid w:val="7F5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285</Words>
  <Characters>334</Characters>
  <Lines>0</Lines>
  <Paragraphs>0</Paragraphs>
  <TotalTime>96</TotalTime>
  <ScaleCrop>false</ScaleCrop>
  <LinksUpToDate>false</LinksUpToDate>
  <CharactersWithSpaces>336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2025-07-16T13:26:00Z</dcterms:created>
  <dc:creator>Lizzy</dc:creator>
  <cp:lastModifiedBy>我的名有十二个字不信你数</cp:lastModifiedBy>
  <dcterms:modified xsi:type="dcterms:W3CDTF">2025-08-07T14:08:52Z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eyJoZGlkIjoiMmZkYTNlOGVkOGYzZDdjZjNiNDhmY2E0MjJhODY3ZTEiLCJ1c2VySWQiOiIyNzg2MDAyMzUifQ==</vt:lpwstr>
  </property>
  <property fmtid="{D5CDD505-2E9C-101B-9397-08002B2CF9AE}" pid="4" name="ICV">
    <vt:lpwstr>DE4455D784484F78A9E32A4939FC6B38_12</vt:lpwstr>
  </property>
</Properties>
</file>