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4488E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参考文档</w:t>
      </w:r>
    </w:p>
    <w:p w14:paraId="7B8246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"https://www.bilibili.com/video/BV1JuCrYcEvJ?spm_id_from=333.788.videopod.sections&amp;vd_source=79fbe818ff96aae3677e123f0374bd91"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https://www.bilibili.com/video/BV1JuCrYcEvJ?spm_id_from=333.788.videopod.sections&amp;vd_source=79fbe818ff96aae3677e123f0374bd91</w:t>
      </w:r>
      <w:r>
        <w:rPr>
          <w:rFonts w:hint="eastAsia"/>
          <w:lang w:val="en-US" w:eastAsia="zh-CN"/>
        </w:rPr>
        <w:fldChar w:fldCharType="end"/>
      </w:r>
    </w:p>
    <w:p w14:paraId="5972DB7B">
      <w:pPr>
        <w:rPr>
          <w:rFonts w:hint="eastAsia"/>
          <w:lang w:val="en-US" w:eastAsia="zh-CN"/>
        </w:rPr>
      </w:pPr>
    </w:p>
    <w:p w14:paraId="07DA31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首先导入资源</w:t>
      </w:r>
    </w:p>
    <w:p w14:paraId="1E777C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"https://pan.quark.cn/s/16f45b684f0e#/"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https://pan.quark.cn/s/16f45b684f0e#/</w:t>
      </w:r>
      <w:r>
        <w:rPr>
          <w:rFonts w:hint="eastAsia"/>
          <w:lang w:val="en-US" w:eastAsia="zh-CN"/>
        </w:rPr>
        <w:fldChar w:fldCharType="end"/>
      </w:r>
    </w:p>
    <w:p w14:paraId="42ABA5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解压后得到一个叫AssetBundle的文件夹，直接把这个文件夹拖动到Godot编辑器的文件系统中</w:t>
      </w:r>
    </w:p>
    <w:p w14:paraId="2575642C">
      <w:pPr>
        <w:rPr>
          <w:rFonts w:hint="eastAsia"/>
          <w:lang w:val="en-US" w:eastAsia="zh-CN"/>
        </w:rPr>
      </w:pPr>
    </w:p>
    <w:p w14:paraId="15D273C7">
      <w:pPr>
        <w:rPr>
          <w:rFonts w:hint="eastAsia"/>
          <w:lang w:val="en-US" w:eastAsia="zh-CN"/>
        </w:rPr>
      </w:pPr>
    </w:p>
    <w:p w14:paraId="42D64E4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</w:t>
      </w:r>
    </w:p>
    <w:p w14:paraId="54C954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创建2D场景，然后创建一个Sprite2D节点，将资产包中的森林背景图赋值给这个Sprite2D的材质选项</w:t>
      </w:r>
    </w:p>
    <w:p w14:paraId="1C3C8C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因为想做一个像素游戏，所以需要到项目设置中，“渲染--纹理”，将画布纹理的默认纹理过滤设置为Nearest</w:t>
      </w:r>
    </w:p>
    <w:p w14:paraId="36A04C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然后将场景树中的Sprite2D重命名成Background1。在视口中将这个图片移动到Y轴左侧的位置</w:t>
      </w:r>
    </w:p>
    <w:p w14:paraId="2D8DB8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此时我们已经有了一张背景，但我们还想让它更大一点。</w:t>
      </w:r>
    </w:p>
    <w:p w14:paraId="4E608E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用Ctrl D快速复制一个Background1，命名为Background2</w:t>
      </w:r>
    </w:p>
    <w:p w14:paraId="48F4A7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然后控制Background2的位置往右移动，直到这两张图片拼接成一个背景</w:t>
      </w:r>
    </w:p>
    <w:p w14:paraId="7D6FCE7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38045" cy="12382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6595">
      <w:pPr>
        <w:rPr>
          <w:rFonts w:hint="eastAsia"/>
          <w:lang w:val="en-US" w:eastAsia="zh-CN"/>
        </w:rPr>
      </w:pPr>
    </w:p>
    <w:p w14:paraId="45BF43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 S保存场景，将场景命名为Game.tscn，保存路径为res://Scenes</w:t>
      </w:r>
    </w:p>
    <w:p w14:paraId="306F9B74">
      <w:pPr>
        <w:rPr>
          <w:rFonts w:hint="eastAsia"/>
          <w:lang w:val="en-US" w:eastAsia="zh-CN"/>
        </w:rPr>
      </w:pPr>
    </w:p>
    <w:p w14:paraId="434C16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因为Godot在游戏中只渲染视图范围内的画面，我们又想把森林渲染在正中央，还需要添加一个摄像机，也就是Camera节点</w:t>
      </w:r>
    </w:p>
    <w:p w14:paraId="714FFD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我们在场景中Ctrl A创建一个Camera2D节点，然后就可以在视口中看到摄像机节点的额粉色方框</w:t>
      </w:r>
    </w:p>
    <w:p w14:paraId="4C04F12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修改摄像机渲染范围的方法是在属性面板中修改Zoom的值</w:t>
      </w:r>
    </w:p>
    <w:p w14:paraId="0E33A459">
      <w:pPr>
        <w:rPr>
          <w:rFonts w:hint="eastAsia"/>
          <w:lang w:val="en-US" w:eastAsia="zh-CN"/>
        </w:rPr>
      </w:pPr>
    </w:p>
    <w:p w14:paraId="0000FCC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玩家角色</w:t>
      </w:r>
    </w:p>
    <w:p w14:paraId="33CD40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玩家角色也是需要以结点的形式添加进游戏场景，而一般玩家角色是一个独立的场景，然后在游戏场景中调用玩家场景。这是oop的思想。</w:t>
      </w:r>
    </w:p>
    <w:p w14:paraId="497504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我们来创建一个新场景</w:t>
      </w:r>
    </w:p>
    <w:p w14:paraId="6C844B3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59125" cy="104013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AC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这次的根节点为CharacterBody2D节点，命名为Player，场景保存命名为Player.tscn</w:t>
      </w:r>
    </w:p>
    <w:p w14:paraId="665BD8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下面给玩家添加图片，给玩家创建AnimatedSprite2D类子节点</w:t>
      </w:r>
    </w:p>
    <w:p w14:paraId="491CDC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然后给这个子节点在属性的“Animation--SpriteFrame”中新建一个SpriteFrame，然后就可以在下面打开它</w:t>
      </w:r>
    </w:p>
    <w:p w14:paraId="2C386C4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78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CD7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接下来添加帧</w:t>
      </w:r>
    </w:p>
    <w:p w14:paraId="16C0F32A">
      <w:r>
        <w:drawing>
          <wp:inline distT="0" distB="0" distL="114300" distR="114300">
            <wp:extent cx="3944620" cy="848995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52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选择Asset中的Foxy.png</w:t>
      </w:r>
    </w:p>
    <w:p w14:paraId="2390D4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在游戏中，角色的动画一般都是被存放在一种叫SpriteSheet图片表中的。图片表会保存玩家每一帧下的不同的动作</w:t>
      </w:r>
    </w:p>
    <w:p w14:paraId="0CBCE98B">
      <w:r>
        <w:drawing>
          <wp:inline distT="0" distB="0" distL="114300" distR="114300">
            <wp:extent cx="3916680" cy="2289810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7B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然后设置右侧的数据</w:t>
      </w:r>
    </w:p>
    <w:p w14:paraId="54122D7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水平为6个，垂直为12个，这样就会自动切割。</w:t>
      </w:r>
    </w:p>
    <w:p w14:paraId="1FCDE5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第一行是玩家角色的Idle动作，我们可以分别按照顺序点击他们，然后就会选择这四张图片</w:t>
      </w:r>
    </w:p>
    <w:p w14:paraId="7048BE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现在我们只添加这4帧</w:t>
      </w:r>
    </w:p>
    <w:p w14:paraId="00D5B8E5">
      <w:r>
        <w:drawing>
          <wp:inline distT="0" distB="0" distL="114300" distR="114300">
            <wp:extent cx="3324860" cy="784225"/>
            <wp:effectExtent l="0" t="0" r="889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4B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然后可以点击播放来预览，也可以设置帧率</w:t>
      </w:r>
    </w:p>
    <w:p w14:paraId="7C118EC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然后双击动画名称命名为Idle</w:t>
      </w:r>
    </w:p>
    <w:p w14:paraId="0AEA7D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然后选择加载后自动播放</w:t>
      </w:r>
    </w:p>
    <w:p w14:paraId="11B1E79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10995" cy="84772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18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然后回到Game场景，来将角色链接放到主场景中</w:t>
      </w:r>
    </w:p>
    <w:p w14:paraId="4294A36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40560" cy="993140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A53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GDScript</w:t>
      </w:r>
    </w:p>
    <w:p w14:paraId="66C3C2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进入Player场景，来给Player这个CharacterBody2D创建一个脚本</w:t>
      </w:r>
    </w:p>
    <w:p w14:paraId="14C1F926">
      <w:r>
        <w:drawing>
          <wp:inline distT="0" distB="0" distL="114300" distR="114300">
            <wp:extent cx="2423795" cy="829310"/>
            <wp:effectExtent l="0" t="0" r="508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4B7C">
      <w:r>
        <w:drawing>
          <wp:inline distT="0" distB="0" distL="114300" distR="114300">
            <wp:extent cx="1865630" cy="199072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B76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角色移动</w:t>
      </w:r>
    </w:p>
    <w:p w14:paraId="4C943E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角色自身有一个变量velocity，表示角色的速度向量。想让角色移动起来，首先要让她有一个速度</w:t>
      </w:r>
    </w:p>
    <w:p w14:paraId="20993A0B">
      <w:r>
        <w:drawing>
          <wp:inline distT="0" distB="0" distL="114300" distR="114300">
            <wp:extent cx="5269230" cy="1110615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6B6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然后在EventTick中调用move_and_slide函数。这个函数可以根据velocity来移动该物体。</w:t>
      </w:r>
    </w:p>
    <w:p w14:paraId="7A433F66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键盘控制角色移动</w:t>
      </w:r>
    </w:p>
    <w:p w14:paraId="64230A3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在项目设置的菜单中找到输入映射。玩家的每一个输入信号在Godot中都被称为动作Action。</w:t>
      </w:r>
    </w:p>
    <w:p w14:paraId="7CB957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首先添加新动作，然后给动作分配键位</w:t>
      </w:r>
    </w:p>
    <w:p w14:paraId="29D558F0">
      <w:r>
        <w:drawing>
          <wp:inline distT="0" distB="0" distL="114300" distR="114300">
            <wp:extent cx="2548255" cy="1906905"/>
            <wp:effectExtent l="0" t="0" r="444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6C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完成之后即可关闭。</w:t>
      </w:r>
    </w:p>
    <w:p w14:paraId="018124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然后在游戏运行过程中实时检测玩家在WASD上的输入，并将其转换成角色的移动方向。</w:t>
      </w:r>
    </w:p>
    <w:p w14:paraId="226F39AE">
      <w:r>
        <w:drawing>
          <wp:inline distT="0" distB="0" distL="114300" distR="114300">
            <wp:extent cx="5273675" cy="873760"/>
            <wp:effectExtent l="0" t="0" r="317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CBD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这里这个函数的作用是确定输入映射的方向。基本上就是按照这么设定的。函数的参数是前面定义的输入映射的动作名称，顺序不能变，理由可以Ctrl看函数的定义。</w:t>
      </w:r>
    </w:p>
    <w:p w14:paraId="2DE14C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也可以通过打印该函数的返回值来看会输出什么。</w:t>
      </w:r>
    </w:p>
    <w:p w14:paraId="3B14E3BD">
      <w:pPr>
        <w:rPr>
          <w:rFonts w:hint="eastAsia"/>
          <w:lang w:val="en-US" w:eastAsia="zh-CN"/>
        </w:rPr>
      </w:pPr>
    </w:p>
    <w:p w14:paraId="24AD6D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想控制玩家的速度，就需要修改Character的velocity参数</w:t>
      </w:r>
    </w:p>
    <w:p w14:paraId="2B3813BF">
      <w:r>
        <w:drawing>
          <wp:inline distT="0" distB="0" distL="114300" distR="114300">
            <wp:extent cx="4319905" cy="839470"/>
            <wp:effectExtent l="0" t="0" r="444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AF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如果前面使用打印看了函数的返回值，就会发现，这样设置的速度，设置的值是1。</w:t>
      </w:r>
    </w:p>
    <w:p w14:paraId="5C0ABE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所以我们需要给这个赋值提供一点倍数</w:t>
      </w:r>
    </w:p>
    <w:p w14:paraId="613709C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58545"/>
            <wp:effectExtent l="0" t="0" r="317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E8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（这个speed应该是全局参数）</w:t>
      </w:r>
    </w:p>
    <w:p w14:paraId="0E960D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最后，因为不同的电脑的帧率不一样，所以我们应该锁帧，也就是_physics_process函数，默认锁定运行频率是每秒60次</w:t>
      </w:r>
    </w:p>
    <w:p w14:paraId="7894687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 w14:paraId="18519F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将变量暴露给编辑器，只需要在前面加上@export关键字即可</w:t>
      </w:r>
    </w:p>
    <w:p w14:paraId="1622529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24450" cy="552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CA8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跑步动画</w:t>
      </w:r>
    </w:p>
    <w:p w14:paraId="1E9834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打开AnimateSprite2D节点的动画帧编辑器</w:t>
      </w:r>
    </w:p>
    <w:p w14:paraId="4F5F22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首先创建一个新的动画</w:t>
      </w:r>
    </w:p>
    <w:p w14:paraId="159F4420">
      <w:r>
        <w:drawing>
          <wp:inline distT="0" distB="0" distL="114300" distR="114300">
            <wp:extent cx="3768725" cy="737870"/>
            <wp:effectExtent l="0" t="0" r="317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59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然后获取角色的AnimateSprite2D节点</w:t>
      </w:r>
    </w:p>
    <w:p w14:paraId="597D4E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首先定义变量，然后在Tick中判断速度是不是为0，如果是0就Idle动画，否则就跑步动画</w:t>
      </w:r>
    </w:p>
    <w:p w14:paraId="4C05D3D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36880"/>
            <wp:effectExtent l="0" t="0" r="317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DC28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624330"/>
            <wp:effectExtent l="0" t="0" r="825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22D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StaticMesh</w:t>
      </w:r>
    </w:p>
    <w:p w14:paraId="4E9A05D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UE中的StaticMesh在godot中叫StaticBody2D。既可以用来搭建地图静止部分，也可以实现空气墙</w:t>
      </w:r>
    </w:p>
    <w:p w14:paraId="162B6C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StaticBody需要一个CollionShape，来定义形状。这样才能参与碰撞。创建完后，在属性面板中定义他的形状</w:t>
      </w:r>
    </w:p>
    <w:p w14:paraId="5E17A3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我们使用</w:t>
      </w:r>
    </w:p>
    <w:p w14:paraId="0F506B9D">
      <w:r>
        <w:drawing>
          <wp:inline distT="0" distB="0" distL="114300" distR="114300">
            <wp:extent cx="3140710" cy="10426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38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这是一个无限延伸的墙</w:t>
      </w:r>
    </w:p>
    <w:p w14:paraId="3FF4C64A">
      <w:r>
        <w:drawing>
          <wp:inline distT="0" distB="0" distL="114300" distR="114300">
            <wp:extent cx="4106545" cy="1315720"/>
            <wp:effectExtent l="0" t="0" r="825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8112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注意一下空气墙的方向奥</w:t>
      </w:r>
    </w:p>
    <w:p w14:paraId="1BC0640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我们也需要同时给角色添加一个CollisionShape。角色的碰撞体可以选择球形碰撞。</w:t>
      </w:r>
    </w:p>
    <w:p w14:paraId="4E382C7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创建敌人</w:t>
      </w:r>
    </w:p>
    <w:p w14:paraId="15B1448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史莱姆敌人最好也有单独的场景</w:t>
      </w:r>
    </w:p>
    <w:p w14:paraId="35D2F0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这里，敌人节点的根节点类型为Area2D</w:t>
      </w:r>
    </w:p>
    <w:p w14:paraId="1BC3712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这是一个物理节点，他可以检测是否有别的物理节点碰到了它</w:t>
      </w:r>
    </w:p>
    <w:p w14:paraId="1AE154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然后创建AnimateSprite2D子节点和CollisionShape2D节点</w:t>
      </w:r>
    </w:p>
    <w:p w14:paraId="1C9C075F">
      <w:pPr>
        <w:rPr>
          <w:rFonts w:hint="eastAsia"/>
          <w:lang w:val="en-US" w:eastAsia="zh-CN"/>
        </w:rPr>
      </w:pPr>
    </w:p>
    <w:p w14:paraId="428C92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然后进入到主场景中，我们将史莱姆添加到场景的根节点下，不作为任何节点的子节点。</w:t>
      </w:r>
    </w:p>
    <w:p w14:paraId="69E6D8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通过实例化子场景来将史莱姆链接到场景下</w:t>
      </w:r>
    </w:p>
    <w:p w14:paraId="7EAD7F89">
      <w:pPr>
        <w:rPr>
          <w:rFonts w:hint="default"/>
          <w:lang w:val="en-US" w:eastAsia="zh-CN"/>
        </w:rPr>
      </w:pPr>
    </w:p>
    <w:p w14:paraId="7FA73D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创建敌人的脚本，继承自敌人的根节点Area2D</w:t>
      </w:r>
    </w:p>
    <w:p w14:paraId="424AB0D2">
      <w:r>
        <w:drawing>
          <wp:inline distT="0" distB="0" distL="114300" distR="114300">
            <wp:extent cx="1481455" cy="1569085"/>
            <wp:effectExtent l="0" t="0" r="444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5AA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史莱姆是没有velocity参数的，因为根节点是Area2D而不是CharacterBody2D</w:t>
      </w:r>
    </w:p>
    <w:p w14:paraId="76DB57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所以想移动的话，可以直接修改敌人的世界坐标参数position</w:t>
      </w:r>
    </w:p>
    <w:p w14:paraId="57ADC9B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55320"/>
            <wp:effectExtent l="0" t="0" r="8255" b="190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23E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检测物理碰撞</w:t>
      </w:r>
    </w:p>
    <w:p w14:paraId="733EE2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在节点的属性面板中找到节点面板，里面有各种各样的事件</w:t>
      </w:r>
    </w:p>
    <w:p w14:paraId="238EB2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我们使用body_entered事件，类似于OnComponentBeginOverlap</w:t>
      </w:r>
    </w:p>
    <w:p w14:paraId="1721A204">
      <w:r>
        <w:drawing>
          <wp:inline distT="0" distB="0" distL="114300" distR="114300">
            <wp:extent cx="5267325" cy="574675"/>
            <wp:effectExtent l="0" t="0" r="0" b="635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939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GameOver是玩家角色的一个函数，用于重启场景</w:t>
      </w:r>
      <w:r>
        <w:rPr>
          <w:rFonts w:hint="eastAsia"/>
          <w:lang w:eastAsia="zh-CN"/>
        </w:rPr>
        <w:t>）</w:t>
      </w:r>
    </w:p>
    <w:p w14:paraId="7FF5AF5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91130"/>
            <wp:effectExtent l="0" t="0" r="2540" b="444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353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最后添加玩家角色的死亡动画</w:t>
      </w:r>
    </w:p>
    <w:p w14:paraId="41529B8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发射子弹攻击史莱姆</w:t>
      </w:r>
    </w:p>
    <w:p w14:paraId="769BFF1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子弹也需要有自己的场景</w:t>
      </w:r>
    </w:p>
    <w:p w14:paraId="1C5709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子弹的根节点选择Area2D</w:t>
      </w:r>
    </w:p>
    <w:p w14:paraId="57C852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然后添加代码，自动移动</w:t>
      </w:r>
    </w:p>
    <w:p w14:paraId="4CE473CB">
      <w:pPr>
        <w:rPr>
          <w:rFonts w:hint="eastAsia"/>
          <w:lang w:val="en-US" w:eastAsia="zh-CN"/>
        </w:rPr>
      </w:pPr>
    </w:p>
    <w:p w14:paraId="4CEE2C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子弹需要在一段时间后，自动销毁</w:t>
      </w:r>
    </w:p>
    <w:p w14:paraId="4DFF2E8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949960"/>
            <wp:effectExtent l="0" t="0" r="8255" b="254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3F4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循环执行</w:t>
      </w:r>
    </w:p>
    <w:p w14:paraId="7B4D25B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用Timer倒计时来循环执行一个动作，来让玩家角色周期性的发射子弹</w:t>
      </w:r>
    </w:p>
    <w:p w14:paraId="45DC4B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在玩家角色类中，添加Timer节点</w:t>
      </w:r>
    </w:p>
    <w:p w14:paraId="4FDB45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然后看他的细节面板</w:t>
      </w:r>
    </w:p>
    <w:p w14:paraId="37CE6D0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341370"/>
            <wp:effectExtent l="0" t="0" r="5715" b="190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3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WaitTime表示时长，OneShot表示仅触发一次</w:t>
      </w:r>
    </w:p>
    <w:p w14:paraId="1FCE9E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AutoStart表示自动开始</w:t>
      </w:r>
    </w:p>
    <w:p w14:paraId="073E3B33">
      <w:pPr>
        <w:rPr>
          <w:rFonts w:hint="eastAsia"/>
          <w:lang w:val="en-US" w:eastAsia="zh-CN"/>
        </w:rPr>
      </w:pPr>
    </w:p>
    <w:p w14:paraId="68D1BE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然后看Timer的事件</w:t>
      </w:r>
    </w:p>
    <w:p w14:paraId="107918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Timer有一个专属的timeout事件，我们通过这个事件，每秒发射一颗子弹</w:t>
      </w:r>
    </w:p>
    <w:p w14:paraId="65022CA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我们需要在角色类中定义子弹变量</w:t>
      </w:r>
    </w:p>
    <w:p w14:paraId="1BAAFA6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02285"/>
            <wp:effectExtent l="0" t="0" r="6350" b="254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67B0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PackedScene是指以文件形式保存在我们项目里的场景</w:t>
      </w:r>
    </w:p>
    <w:p w14:paraId="5BCED7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然后就可以生成子弹节点了</w:t>
      </w:r>
    </w:p>
    <w:p w14:paraId="477B071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953135"/>
            <wp:effectExtent l="0" t="0" r="2540" b="889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5330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史莱姆死亡</w:t>
      </w:r>
    </w:p>
    <w:p w14:paraId="1B20B9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死亡动画</w:t>
      </w:r>
    </w:p>
    <w:p w14:paraId="7C0573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给史莱姆的动画列表中加上一个动画序列</w:t>
      </w:r>
    </w:p>
    <w:p w14:paraId="62453C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这个动画需要取消动画循环。就在动画列表里面就有按钮</w:t>
      </w:r>
    </w:p>
    <w:p w14:paraId="390DA4C9">
      <w:pPr>
        <w:rPr>
          <w:rFonts w:hint="eastAsia"/>
          <w:lang w:val="en-US" w:eastAsia="zh-CN"/>
        </w:rPr>
      </w:pPr>
    </w:p>
    <w:p w14:paraId="34198C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死亡判断</w:t>
      </w:r>
    </w:p>
    <w:p w14:paraId="1BB51A9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给史莱姆加一个信号</w:t>
      </w:r>
    </w:p>
    <w:p w14:paraId="6C6807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首先找到史莱姆的Area2D的area_entered事件，创建函数</w:t>
      </w:r>
    </w:p>
    <w:p w14:paraId="5A28E51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因为有多个史莱姆，而且史莱姆和子弹的根节点都是Area2D，所以我们需要判断的是史莱姆是否与子弹类的Area2D发生碰撞，而不是Area2D与Area2D发生碰撞。</w:t>
      </w:r>
    </w:p>
    <w:p w14:paraId="0C2E3B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这里会用到godot的分组group功能</w:t>
      </w:r>
    </w:p>
    <w:p w14:paraId="62E2A2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进入Bullet场景，在节点属性列表中有分组选项</w:t>
      </w:r>
    </w:p>
    <w:p w14:paraId="442FE39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54275" cy="1494155"/>
            <wp:effectExtent l="0" t="0" r="3175" b="127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B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首先创建一个叫bullet的分组</w:t>
      </w:r>
    </w:p>
    <w:p w14:paraId="0CF6776E">
      <w:r>
        <w:drawing>
          <wp:inline distT="0" distB="0" distL="114300" distR="114300">
            <wp:extent cx="2492375" cy="1341755"/>
            <wp:effectExtent l="0" t="0" r="3175" b="127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8B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然后godot就会自动把 子弹节点 分配给 bullet组了</w:t>
      </w:r>
    </w:p>
    <w:p w14:paraId="07B3BC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回到史莱姆节点</w:t>
      </w:r>
    </w:p>
    <w:p w14:paraId="0900BA54">
      <w:r>
        <w:drawing>
          <wp:inline distT="0" distB="0" distL="114300" distR="114300">
            <wp:extent cx="5269230" cy="695960"/>
            <wp:effectExtent l="0" t="0" r="7620" b="889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3B4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这个area参数就是撞到本史莱姆身上的area蓝图（area节点），也就是子弹蓝图</w:t>
      </w:r>
    </w:p>
    <w:p w14:paraId="2F7B93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我们可以通过判断它是否是在bullet分组的，来执行死亡行为</w:t>
      </w:r>
    </w:p>
    <w:p w14:paraId="3644AEA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58010"/>
            <wp:effectExtent l="0" t="0" r="6985" b="889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BF1A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源源不断的史莱姆</w:t>
      </w:r>
    </w:p>
    <w:p w14:paraId="7E0E72B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可以使用一个Timer</w:t>
      </w:r>
    </w:p>
    <w:p w14:paraId="424FA0C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我们可以新建一个GameManager</w:t>
      </w:r>
    </w:p>
    <w:p w14:paraId="384C3E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在主场景中给根节点新建一个GDS，命名为GameManager.gd</w:t>
      </w:r>
    </w:p>
    <w:p w14:paraId="522101B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并在主场景下新建一个Timer节点</w:t>
      </w:r>
    </w:p>
    <w:p w14:paraId="720453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设置Timer的相关属性</w:t>
      </w:r>
    </w:p>
    <w:p w14:paraId="72C9D3D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52595" cy="962660"/>
            <wp:effectExtent l="0" t="0" r="5080" b="889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5283">
      <w:pPr>
        <w:rPr>
          <w:rFonts w:hint="eastAsia"/>
          <w:lang w:val="en-US" w:eastAsia="zh-CN"/>
        </w:rPr>
      </w:pPr>
    </w:p>
    <w:p w14:paraId="22D99F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修改生成速率</w:t>
      </w:r>
    </w:p>
    <w:p w14:paraId="7C3FC8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方法就是按帧设置Timer的时间</w:t>
      </w:r>
    </w:p>
    <w:p w14:paraId="396C026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10355" cy="721360"/>
            <wp:effectExtent l="0" t="0" r="4445" b="254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A3E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</w:t>
      </w:r>
    </w:p>
    <w:p w14:paraId="6F58D1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记录击败了多少史莱姆，位置是在GameManager中</w:t>
      </w:r>
    </w:p>
    <w:p w14:paraId="5D6B2B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实现给GameManager中的分数变量加分是在enemy类中实现</w:t>
      </w:r>
    </w:p>
    <w:p w14:paraId="70F5F78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我们需要在enemy.gd中获取GameManager蓝图</w:t>
      </w:r>
    </w:p>
    <w:p w14:paraId="29B9C6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跨场景获取变量并不是一个好的方法</w:t>
      </w:r>
    </w:p>
    <w:p w14:paraId="0882DB0E">
      <w:pPr>
        <w:rPr>
          <w:rFonts w:hint="eastAsia"/>
          <w:lang w:val="en-US" w:eastAsia="zh-CN"/>
        </w:rPr>
      </w:pPr>
    </w:p>
    <w:p w14:paraId="51BD8A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但是有一个更好的方法</w:t>
      </w:r>
    </w:p>
    <w:p w14:paraId="641478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GameManager.gd是被绑定到Game主场景的根节点上的，所以如果我们可以获取主场景的根节点，也就相当于获取了GameManager的代码</w:t>
      </w:r>
    </w:p>
    <w:p w14:paraId="18FE45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在史莱姆的代码中，使用get_tree.current_scene来获取当前场景的根节点</w:t>
      </w:r>
    </w:p>
    <w:p w14:paraId="77297C4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38855" cy="1794510"/>
            <wp:effectExtent l="0" t="0" r="4445" b="571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ABCD">
      <w:pPr>
        <w:rPr>
          <w:rFonts w:hint="default"/>
          <w:lang w:val="en-US" w:eastAsia="zh-CN"/>
        </w:rPr>
      </w:pPr>
    </w:p>
    <w:p w14:paraId="5C5ABF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显示UI</w:t>
      </w:r>
    </w:p>
    <w:p w14:paraId="03CD29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在主场景中添加CanvasLayer节点</w:t>
      </w:r>
    </w:p>
    <w:p w14:paraId="2DB18C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然后在Game场景的视口中拉远窗口，可以看到一个很大的方框，这就是CanvasLayer的工作区。</w:t>
      </w:r>
    </w:p>
    <w:p w14:paraId="0257A2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然后给CanvasLayer添加子节点Label类节点，来显示文字</w:t>
      </w:r>
    </w:p>
    <w:p w14:paraId="17765F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然后设置一下字体和颜色</w:t>
      </w:r>
    </w:p>
    <w:p w14:paraId="442555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在细节面板中找到“Theme Overrides”，在这里设置字体和颜色</w:t>
      </w:r>
    </w:p>
    <w:p w14:paraId="72D377D0">
      <w:pPr>
        <w:rPr>
          <w:rFonts w:hint="eastAsia"/>
          <w:lang w:val="en-US" w:eastAsia="zh-CN"/>
        </w:rPr>
      </w:pPr>
    </w:p>
    <w:p w14:paraId="5B7783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然后设置内容</w:t>
      </w:r>
    </w:p>
    <w:p w14:paraId="0F5B2B02">
      <w:r>
        <w:drawing>
          <wp:inline distT="0" distB="0" distL="114300" distR="114300">
            <wp:extent cx="5270500" cy="1844040"/>
            <wp:effectExtent l="0" t="0" r="6350" b="381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94C1"/>
    <w:p w14:paraId="30E9CA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最后创建游戏结束UI</w:t>
      </w:r>
    </w:p>
    <w:p w14:paraId="419E9E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给CanvasLayer加一个Label类节点，命名为GameOverUI</w:t>
      </w:r>
    </w:p>
    <w:p w14:paraId="5A6F2C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GameOverUI默认为隐藏</w:t>
      </w:r>
    </w:p>
    <w:p w14:paraId="5DEFB4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然后进入player脚本，通过玩家蓝图来告诉GameManager游戏结束了，然后再由GameManager来显示这个文本Label</w:t>
      </w:r>
    </w:p>
    <w:p w14:paraId="6872A1E7">
      <w:r>
        <w:drawing>
          <wp:inline distT="0" distB="0" distL="114300" distR="114300">
            <wp:extent cx="3701415" cy="1879600"/>
            <wp:effectExtent l="0" t="0" r="3810" b="635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0CD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82670" cy="762635"/>
            <wp:effectExtent l="0" t="0" r="8255" b="889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116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播放声音</w:t>
      </w:r>
    </w:p>
    <w:p w14:paraId="319C59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播放声音由AudioStreamPlayer节点实现。</w:t>
      </w:r>
    </w:p>
    <w:p w14:paraId="18EBE4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播放声音就是使用节点的play（）函数</w:t>
      </w:r>
    </w:p>
    <w:p w14:paraId="1143183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停止播放就是使用stop（）函数</w:t>
      </w:r>
    </w:p>
    <w:p w14:paraId="1BFA9672">
      <w:pPr>
        <w:rPr>
          <w:rFonts w:hint="eastAsia"/>
          <w:lang w:val="en-US" w:eastAsia="zh-CN"/>
        </w:rPr>
      </w:pPr>
    </w:p>
    <w:p w14:paraId="192D28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跑步声音</w:t>
      </w:r>
    </w:p>
    <w:p w14:paraId="467991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记得启用循环</w:t>
      </w:r>
    </w:p>
    <w:p w14:paraId="7014ACE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61640" cy="2202815"/>
            <wp:effectExtent l="0" t="0" r="635" b="698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E9C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这个时候，因为跑步音效是循环播放的，所以不能多次调用play函数，方法就是检测这个Audio的playing参数是否为真</w:t>
      </w:r>
    </w:p>
    <w:p w14:paraId="6EA5CAC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声音源</w:t>
      </w:r>
    </w:p>
    <w:p w14:paraId="609DEB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AudioStreamPlayer播放的是没有左右声道区分的声音</w:t>
      </w:r>
    </w:p>
    <w:p w14:paraId="00DF72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AudioStreamPlayer2D播放的是有左右声道区分的声音</w:t>
      </w:r>
    </w:p>
    <w:p w14:paraId="63A9DAE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一般用在耳机和音响上</w:t>
      </w:r>
    </w:p>
    <w:p w14:paraId="1736015F">
      <w:pPr>
        <w:rPr>
          <w:rFonts w:hint="default"/>
          <w:lang w:val="en-US" w:eastAsia="zh-CN"/>
        </w:rPr>
      </w:pPr>
    </w:p>
    <w:p w14:paraId="5E27C61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固定加载的类（蓝图）（场景）</w:t>
      </w:r>
    </w:p>
    <w:p w14:paraId="1DCE1C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在运行游戏的时候，一般是加载该场景的根节点。默认所有的东西都是这个场景的根节点的子节点</w:t>
      </w:r>
    </w:p>
    <w:p w14:paraId="69FEC05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如果有一种类，比如全局bgm，想让他不受战斗场景的影响，可以将这个bgm单独保存为一个类（单独保存为一个场景），然后在项目设置中，在“全局”菜单下添加自动加载的类（场景）</w:t>
      </w:r>
    </w:p>
    <w:p w14:paraId="2F7EFF7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导出游戏</w:t>
      </w:r>
    </w:p>
    <w:p w14:paraId="0E0E09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导出到PC和浏览器</w:t>
      </w:r>
    </w:p>
    <w:p w14:paraId="7D00071F">
      <w:pPr>
        <w:rPr>
          <w:rFonts w:hint="default"/>
          <w:lang w:val="en-US" w:eastAsia="zh-CN"/>
        </w:rPr>
      </w:pPr>
    </w:p>
    <w:p w14:paraId="67BB51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不同分辨率下的窗口缩放</w:t>
      </w:r>
    </w:p>
    <w:p w14:paraId="5103ECF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在项目设置中找到“常规--显示--窗口”</w:t>
      </w:r>
    </w:p>
    <w:p w14:paraId="66B1CA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“拉伸--模式”选择canvas item</w:t>
      </w:r>
    </w:p>
    <w:p w14:paraId="5914D0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“大小--模式”选择Exclusive Fullscreen</w:t>
      </w:r>
    </w:p>
    <w:p w14:paraId="6609E262">
      <w:pPr>
        <w:rPr>
          <w:rFonts w:hint="eastAsia"/>
          <w:lang w:val="en-US" w:eastAsia="zh-CN"/>
        </w:rPr>
      </w:pPr>
    </w:p>
    <w:p w14:paraId="5786D9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导出模板</w:t>
      </w:r>
    </w:p>
    <w:p w14:paraId="2332EC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在godot的菜单栏中选择“编辑器--管理导出模板”，首先在这里下载导出模板</w:t>
      </w:r>
    </w:p>
    <w:p w14:paraId="5C1F66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然后点击godot的菜单栏中“项目--导出”</w:t>
      </w:r>
    </w:p>
    <w:p w14:paraId="338F21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我们可以添加导出预设</w:t>
      </w:r>
    </w:p>
    <w:p w14:paraId="2EB47A7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3090545"/>
            <wp:effectExtent l="0" t="0" r="6985" b="508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D75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以windowsDesktop为例，导出设置基本不用改，不过可以改一下“二进制格式--内嵌PCK”为真，这样导出的就直接是exe格式</w:t>
      </w:r>
    </w:p>
    <w:p w14:paraId="139AC704">
      <w:pPr>
        <w:rPr>
          <w:rFonts w:hint="eastAsia"/>
          <w:lang w:val="en-US" w:eastAsia="zh-CN"/>
        </w:rPr>
      </w:pPr>
    </w:p>
    <w:p w14:paraId="789677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也可以导出到网站</w:t>
      </w:r>
    </w:p>
    <w:p w14:paraId="5791F8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导出后将导出的文件夹压缩成一个zip</w:t>
      </w:r>
    </w:p>
    <w:p w14:paraId="7C587659">
      <w:pPr>
        <w:rPr>
          <w:rFonts w:hint="eastAsia"/>
          <w:lang w:val="en-US" w:eastAsia="zh-CN"/>
        </w:rPr>
      </w:pPr>
    </w:p>
    <w:p w14:paraId="5410B6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网站这里选择itch.io</w:t>
      </w:r>
    </w:p>
    <w:p w14:paraId="64130D2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如果想让游戏在itch.io上游玩，需要导出的文件名称为index.html</w:t>
      </w:r>
    </w:p>
    <w:p w14:paraId="2759C6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然后进入itch.io</w:t>
      </w:r>
    </w:p>
    <w:p w14:paraId="6B98BD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在这里面上传html格式的游戏时，需要上传压缩包</w:t>
      </w:r>
    </w:p>
    <w:p w14:paraId="25B4AF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然后勾选“该文件将在浏览器中运行”</w:t>
      </w:r>
    </w:p>
    <w:p w14:paraId="10E083CD">
      <w:pPr>
        <w:rPr>
          <w:rFonts w:hint="default"/>
          <w:lang w:val="en-US" w:eastAsia="zh-CN"/>
        </w:rPr>
      </w:pPr>
    </w:p>
    <w:p w14:paraId="61607B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在这里windows版也可以上传，直接上传exe就可以了。记得勾选平台</w:t>
      </w:r>
    </w:p>
    <w:p w14:paraId="03D10DB8">
      <w:pPr>
        <w:rPr>
          <w:rFonts w:hint="eastAsia"/>
          <w:lang w:val="en-US" w:eastAsia="zh-CN"/>
        </w:rPr>
      </w:pPr>
    </w:p>
    <w:p w14:paraId="36FAB93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在itch.io中有可能不能运行godot游戏，解决办法是在上传的时候勾选“SharedArrayBuffer support -(Experimental)……”</w:t>
      </w:r>
      <w:bookmarkStart w:id="0" w:name="_GoBack"/>
      <w:bookmarkEnd w:id="0"/>
      <w:r>
        <w:rPr>
          <w:rFonts w:hint="eastAsia"/>
          <w:lang w:val="en-US" w:eastAsia="zh-CN"/>
        </w:rPr>
        <w:t>这个选项</w:t>
      </w:r>
    </w:p>
    <w:p w14:paraId="2FADEE7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4C26"/>
    <w:rsid w:val="008B73C2"/>
    <w:rsid w:val="009E1921"/>
    <w:rsid w:val="00C80754"/>
    <w:rsid w:val="00CD3536"/>
    <w:rsid w:val="00F66F31"/>
    <w:rsid w:val="00FB4547"/>
    <w:rsid w:val="014F03EF"/>
    <w:rsid w:val="015C2B0C"/>
    <w:rsid w:val="016043AA"/>
    <w:rsid w:val="017E2A82"/>
    <w:rsid w:val="01826A17"/>
    <w:rsid w:val="018425E2"/>
    <w:rsid w:val="01AC1EA5"/>
    <w:rsid w:val="01FC2C01"/>
    <w:rsid w:val="036A1510"/>
    <w:rsid w:val="03764359"/>
    <w:rsid w:val="03B60BF9"/>
    <w:rsid w:val="03DB41BC"/>
    <w:rsid w:val="042A6EF2"/>
    <w:rsid w:val="04510922"/>
    <w:rsid w:val="047D34C5"/>
    <w:rsid w:val="04A3117E"/>
    <w:rsid w:val="0523406D"/>
    <w:rsid w:val="05A30D0A"/>
    <w:rsid w:val="05C70E9C"/>
    <w:rsid w:val="060043AE"/>
    <w:rsid w:val="062E2CC9"/>
    <w:rsid w:val="06B156A8"/>
    <w:rsid w:val="07591FC8"/>
    <w:rsid w:val="07726BE5"/>
    <w:rsid w:val="078D7EC3"/>
    <w:rsid w:val="079459C3"/>
    <w:rsid w:val="07A31495"/>
    <w:rsid w:val="07D23B28"/>
    <w:rsid w:val="07FD6DF7"/>
    <w:rsid w:val="083E2F6B"/>
    <w:rsid w:val="09664528"/>
    <w:rsid w:val="09D41DD9"/>
    <w:rsid w:val="0A886720"/>
    <w:rsid w:val="0A8C7FBE"/>
    <w:rsid w:val="0B0D3FDC"/>
    <w:rsid w:val="0BA254A3"/>
    <w:rsid w:val="0BE61950"/>
    <w:rsid w:val="0BF24799"/>
    <w:rsid w:val="0C931AD8"/>
    <w:rsid w:val="0CA710DF"/>
    <w:rsid w:val="0CA77331"/>
    <w:rsid w:val="0CE51C08"/>
    <w:rsid w:val="0CEA36C2"/>
    <w:rsid w:val="0CF85DDF"/>
    <w:rsid w:val="0D1644B7"/>
    <w:rsid w:val="0D662D48"/>
    <w:rsid w:val="0D881D7B"/>
    <w:rsid w:val="0DC7755F"/>
    <w:rsid w:val="0DDF6F9F"/>
    <w:rsid w:val="0E1704E7"/>
    <w:rsid w:val="0E2055ED"/>
    <w:rsid w:val="0E3A41D5"/>
    <w:rsid w:val="0E5D6FB7"/>
    <w:rsid w:val="0E7019A5"/>
    <w:rsid w:val="0EB65F51"/>
    <w:rsid w:val="0ED939EE"/>
    <w:rsid w:val="0F0C5B71"/>
    <w:rsid w:val="0F3375A2"/>
    <w:rsid w:val="0F827BE2"/>
    <w:rsid w:val="0F9D4A1B"/>
    <w:rsid w:val="0FA91612"/>
    <w:rsid w:val="0FC30926"/>
    <w:rsid w:val="0FD77F2D"/>
    <w:rsid w:val="100827DD"/>
    <w:rsid w:val="100E76C7"/>
    <w:rsid w:val="101C1DE4"/>
    <w:rsid w:val="10321608"/>
    <w:rsid w:val="103A670E"/>
    <w:rsid w:val="108D4A90"/>
    <w:rsid w:val="10A00E68"/>
    <w:rsid w:val="116752E1"/>
    <w:rsid w:val="116C0B49"/>
    <w:rsid w:val="120E7E53"/>
    <w:rsid w:val="127C6BC4"/>
    <w:rsid w:val="130D362F"/>
    <w:rsid w:val="132536A6"/>
    <w:rsid w:val="13D76B59"/>
    <w:rsid w:val="13E744B7"/>
    <w:rsid w:val="13F015BE"/>
    <w:rsid w:val="13FA068E"/>
    <w:rsid w:val="14B922F8"/>
    <w:rsid w:val="14D56A06"/>
    <w:rsid w:val="15397494"/>
    <w:rsid w:val="156009C5"/>
    <w:rsid w:val="15995C85"/>
    <w:rsid w:val="15C745A0"/>
    <w:rsid w:val="15FA4976"/>
    <w:rsid w:val="16105F47"/>
    <w:rsid w:val="162419F3"/>
    <w:rsid w:val="164D719B"/>
    <w:rsid w:val="16585E87"/>
    <w:rsid w:val="169052DA"/>
    <w:rsid w:val="1699418F"/>
    <w:rsid w:val="16F5338F"/>
    <w:rsid w:val="170F26A3"/>
    <w:rsid w:val="175E7186"/>
    <w:rsid w:val="178833B6"/>
    <w:rsid w:val="1844637C"/>
    <w:rsid w:val="18B0756E"/>
    <w:rsid w:val="18C56A10"/>
    <w:rsid w:val="18C9062F"/>
    <w:rsid w:val="18FF4051"/>
    <w:rsid w:val="19137AFC"/>
    <w:rsid w:val="196A0064"/>
    <w:rsid w:val="19877546"/>
    <w:rsid w:val="199C7AF2"/>
    <w:rsid w:val="19F618F8"/>
    <w:rsid w:val="1A023DF9"/>
    <w:rsid w:val="1A09162B"/>
    <w:rsid w:val="1A0C7662"/>
    <w:rsid w:val="1A654388"/>
    <w:rsid w:val="1A66082C"/>
    <w:rsid w:val="1AE87493"/>
    <w:rsid w:val="1AEF6A73"/>
    <w:rsid w:val="1B300E3A"/>
    <w:rsid w:val="1B917B2A"/>
    <w:rsid w:val="1BDE2644"/>
    <w:rsid w:val="1C2C7FE2"/>
    <w:rsid w:val="1C4F52EF"/>
    <w:rsid w:val="1C5F3784"/>
    <w:rsid w:val="1C8E406A"/>
    <w:rsid w:val="1CFF6D16"/>
    <w:rsid w:val="1D4209B0"/>
    <w:rsid w:val="1D48246B"/>
    <w:rsid w:val="1D9751A0"/>
    <w:rsid w:val="1DBB5971"/>
    <w:rsid w:val="1DEC54EC"/>
    <w:rsid w:val="1E1B7B7F"/>
    <w:rsid w:val="1E1E141D"/>
    <w:rsid w:val="1E636E30"/>
    <w:rsid w:val="1EC75611"/>
    <w:rsid w:val="1ECE4BF1"/>
    <w:rsid w:val="1ECE699F"/>
    <w:rsid w:val="1EDC730E"/>
    <w:rsid w:val="1EDF6DFF"/>
    <w:rsid w:val="1F1C595D"/>
    <w:rsid w:val="1F1F71FB"/>
    <w:rsid w:val="1F422EEA"/>
    <w:rsid w:val="1F861028"/>
    <w:rsid w:val="1FB45B95"/>
    <w:rsid w:val="1FC57DA2"/>
    <w:rsid w:val="1FE16BA6"/>
    <w:rsid w:val="20016901"/>
    <w:rsid w:val="200A7EAB"/>
    <w:rsid w:val="202820DF"/>
    <w:rsid w:val="204D5FEA"/>
    <w:rsid w:val="20C242E2"/>
    <w:rsid w:val="20DB35F6"/>
    <w:rsid w:val="21C5597E"/>
    <w:rsid w:val="21CB5418"/>
    <w:rsid w:val="21E40288"/>
    <w:rsid w:val="223A4C8D"/>
    <w:rsid w:val="22482F0D"/>
    <w:rsid w:val="22995516"/>
    <w:rsid w:val="229B4DEB"/>
    <w:rsid w:val="22BD1205"/>
    <w:rsid w:val="22DB2D94"/>
    <w:rsid w:val="233174FD"/>
    <w:rsid w:val="23C6058D"/>
    <w:rsid w:val="23DE58D7"/>
    <w:rsid w:val="24066BDB"/>
    <w:rsid w:val="2409047A"/>
    <w:rsid w:val="24280900"/>
    <w:rsid w:val="2480698E"/>
    <w:rsid w:val="24EA2059"/>
    <w:rsid w:val="2504136D"/>
    <w:rsid w:val="25754019"/>
    <w:rsid w:val="25BD32CA"/>
    <w:rsid w:val="25C428AA"/>
    <w:rsid w:val="25CE3729"/>
    <w:rsid w:val="25E35426"/>
    <w:rsid w:val="25EC3BAF"/>
    <w:rsid w:val="2613738E"/>
    <w:rsid w:val="26EF7DFB"/>
    <w:rsid w:val="2705317A"/>
    <w:rsid w:val="272A498F"/>
    <w:rsid w:val="27B64475"/>
    <w:rsid w:val="27FA25B3"/>
    <w:rsid w:val="28043432"/>
    <w:rsid w:val="288822B5"/>
    <w:rsid w:val="28885E11"/>
    <w:rsid w:val="288D3427"/>
    <w:rsid w:val="288F719F"/>
    <w:rsid w:val="28ED3EC6"/>
    <w:rsid w:val="29114058"/>
    <w:rsid w:val="29B33362"/>
    <w:rsid w:val="29CC61D1"/>
    <w:rsid w:val="29D55086"/>
    <w:rsid w:val="29DA121A"/>
    <w:rsid w:val="29F6324E"/>
    <w:rsid w:val="2A77613D"/>
    <w:rsid w:val="2A7C7BF7"/>
    <w:rsid w:val="2B043FCC"/>
    <w:rsid w:val="2B261911"/>
    <w:rsid w:val="2B764647"/>
    <w:rsid w:val="2B98280F"/>
    <w:rsid w:val="2C1C51EE"/>
    <w:rsid w:val="2C271DE5"/>
    <w:rsid w:val="2C4368D7"/>
    <w:rsid w:val="2CAE1BBE"/>
    <w:rsid w:val="2D616C31"/>
    <w:rsid w:val="2D74105A"/>
    <w:rsid w:val="2DB142C8"/>
    <w:rsid w:val="2DEC6E42"/>
    <w:rsid w:val="2E222864"/>
    <w:rsid w:val="2E7B3D22"/>
    <w:rsid w:val="2E980D78"/>
    <w:rsid w:val="2EAD4823"/>
    <w:rsid w:val="2EBA6F40"/>
    <w:rsid w:val="2ED33B5E"/>
    <w:rsid w:val="2F5E5B1E"/>
    <w:rsid w:val="2FAA0D63"/>
    <w:rsid w:val="30275F10"/>
    <w:rsid w:val="30395C43"/>
    <w:rsid w:val="304A60A2"/>
    <w:rsid w:val="306C7E5F"/>
    <w:rsid w:val="30A12166"/>
    <w:rsid w:val="31097D0B"/>
    <w:rsid w:val="31666F0B"/>
    <w:rsid w:val="31D16A7B"/>
    <w:rsid w:val="326E42CA"/>
    <w:rsid w:val="32A970B0"/>
    <w:rsid w:val="32E97DF4"/>
    <w:rsid w:val="32FB3683"/>
    <w:rsid w:val="33042538"/>
    <w:rsid w:val="33727DEA"/>
    <w:rsid w:val="33AD7074"/>
    <w:rsid w:val="33DC5263"/>
    <w:rsid w:val="33FE167D"/>
    <w:rsid w:val="34104BC5"/>
    <w:rsid w:val="345D45F6"/>
    <w:rsid w:val="346040E6"/>
    <w:rsid w:val="35213875"/>
    <w:rsid w:val="355377A7"/>
    <w:rsid w:val="355754E9"/>
    <w:rsid w:val="3566572C"/>
    <w:rsid w:val="357D65D2"/>
    <w:rsid w:val="35AF70D3"/>
    <w:rsid w:val="35BA15D4"/>
    <w:rsid w:val="35FB2318"/>
    <w:rsid w:val="35FE7713"/>
    <w:rsid w:val="3651597E"/>
    <w:rsid w:val="36794FEB"/>
    <w:rsid w:val="36DD557A"/>
    <w:rsid w:val="37313B18"/>
    <w:rsid w:val="37C8447C"/>
    <w:rsid w:val="38763ED8"/>
    <w:rsid w:val="387737AC"/>
    <w:rsid w:val="39184F8F"/>
    <w:rsid w:val="391D3FA7"/>
    <w:rsid w:val="393D49F6"/>
    <w:rsid w:val="39504729"/>
    <w:rsid w:val="395F671A"/>
    <w:rsid w:val="39C42A21"/>
    <w:rsid w:val="3A0948D8"/>
    <w:rsid w:val="3A555D6F"/>
    <w:rsid w:val="3A900B55"/>
    <w:rsid w:val="3A9E14C4"/>
    <w:rsid w:val="3B4200A1"/>
    <w:rsid w:val="3C221C81"/>
    <w:rsid w:val="3C2D6FA3"/>
    <w:rsid w:val="3C357C06"/>
    <w:rsid w:val="3C6D73A0"/>
    <w:rsid w:val="3C756255"/>
    <w:rsid w:val="3CA8487C"/>
    <w:rsid w:val="3CB054DF"/>
    <w:rsid w:val="3CE84C78"/>
    <w:rsid w:val="3D17730C"/>
    <w:rsid w:val="3D1E4B3E"/>
    <w:rsid w:val="3D347EBE"/>
    <w:rsid w:val="3D385C00"/>
    <w:rsid w:val="3D842BF3"/>
    <w:rsid w:val="3DB334D8"/>
    <w:rsid w:val="3E3F2FBE"/>
    <w:rsid w:val="3E854E75"/>
    <w:rsid w:val="3EA55BD9"/>
    <w:rsid w:val="3EA82911"/>
    <w:rsid w:val="3ECB4852"/>
    <w:rsid w:val="3EE80F60"/>
    <w:rsid w:val="3EFE0783"/>
    <w:rsid w:val="3F1D32FF"/>
    <w:rsid w:val="3F4D5267"/>
    <w:rsid w:val="3F4F7231"/>
    <w:rsid w:val="403B1563"/>
    <w:rsid w:val="40532D51"/>
    <w:rsid w:val="405A7C3B"/>
    <w:rsid w:val="40907B01"/>
    <w:rsid w:val="40AC4411"/>
    <w:rsid w:val="40C17CBA"/>
    <w:rsid w:val="40CB28E7"/>
    <w:rsid w:val="41465248"/>
    <w:rsid w:val="41466412"/>
    <w:rsid w:val="415648A7"/>
    <w:rsid w:val="419453CF"/>
    <w:rsid w:val="41AA2E44"/>
    <w:rsid w:val="41B25855"/>
    <w:rsid w:val="41D1217F"/>
    <w:rsid w:val="41D61543"/>
    <w:rsid w:val="42091919"/>
    <w:rsid w:val="42154762"/>
    <w:rsid w:val="425A2175"/>
    <w:rsid w:val="42B20202"/>
    <w:rsid w:val="42C16A02"/>
    <w:rsid w:val="43374264"/>
    <w:rsid w:val="439E42E3"/>
    <w:rsid w:val="43BF38B5"/>
    <w:rsid w:val="43F839F3"/>
    <w:rsid w:val="44103433"/>
    <w:rsid w:val="441427F7"/>
    <w:rsid w:val="441E71D2"/>
    <w:rsid w:val="44AB4F09"/>
    <w:rsid w:val="44AD6ED3"/>
    <w:rsid w:val="452847AC"/>
    <w:rsid w:val="454342FE"/>
    <w:rsid w:val="45AF4585"/>
    <w:rsid w:val="4605689B"/>
    <w:rsid w:val="461E170B"/>
    <w:rsid w:val="46472A10"/>
    <w:rsid w:val="46560EA5"/>
    <w:rsid w:val="46F54B62"/>
    <w:rsid w:val="46FD57C4"/>
    <w:rsid w:val="470923BB"/>
    <w:rsid w:val="471E7C15"/>
    <w:rsid w:val="47555600"/>
    <w:rsid w:val="476F0470"/>
    <w:rsid w:val="477C493B"/>
    <w:rsid w:val="4832149E"/>
    <w:rsid w:val="486D24D6"/>
    <w:rsid w:val="48802209"/>
    <w:rsid w:val="48CB5B7A"/>
    <w:rsid w:val="493D634C"/>
    <w:rsid w:val="495913D8"/>
    <w:rsid w:val="496D09DF"/>
    <w:rsid w:val="49951CE4"/>
    <w:rsid w:val="49A85EBB"/>
    <w:rsid w:val="4A0330F2"/>
    <w:rsid w:val="4A5E47CC"/>
    <w:rsid w:val="4AAD305D"/>
    <w:rsid w:val="4AD52CE0"/>
    <w:rsid w:val="4ADB7BCB"/>
    <w:rsid w:val="4B0610EB"/>
    <w:rsid w:val="4B3D2633"/>
    <w:rsid w:val="4B700C5B"/>
    <w:rsid w:val="4C03562B"/>
    <w:rsid w:val="4C251A45"/>
    <w:rsid w:val="4C583BC9"/>
    <w:rsid w:val="4C6C1422"/>
    <w:rsid w:val="4C6F4A6E"/>
    <w:rsid w:val="4CA02E7A"/>
    <w:rsid w:val="4CD34FFD"/>
    <w:rsid w:val="4CD62D3F"/>
    <w:rsid w:val="4D2832EB"/>
    <w:rsid w:val="4D5B0EA9"/>
    <w:rsid w:val="4DAC584E"/>
    <w:rsid w:val="4DD202D7"/>
    <w:rsid w:val="4DF25957"/>
    <w:rsid w:val="4E7937FC"/>
    <w:rsid w:val="4E8D5680"/>
    <w:rsid w:val="4EF179BD"/>
    <w:rsid w:val="4F111E0D"/>
    <w:rsid w:val="500100D3"/>
    <w:rsid w:val="50680152"/>
    <w:rsid w:val="507765E7"/>
    <w:rsid w:val="50B43398"/>
    <w:rsid w:val="50CD6207"/>
    <w:rsid w:val="511769C4"/>
    <w:rsid w:val="511931FB"/>
    <w:rsid w:val="512247A5"/>
    <w:rsid w:val="5144296E"/>
    <w:rsid w:val="519C4558"/>
    <w:rsid w:val="51AA02F7"/>
    <w:rsid w:val="51D07D5D"/>
    <w:rsid w:val="51D13AD5"/>
    <w:rsid w:val="51DF2696"/>
    <w:rsid w:val="52635075"/>
    <w:rsid w:val="52691F60"/>
    <w:rsid w:val="529C2335"/>
    <w:rsid w:val="530C3017"/>
    <w:rsid w:val="532365B3"/>
    <w:rsid w:val="53715570"/>
    <w:rsid w:val="53F00B8B"/>
    <w:rsid w:val="53F046E7"/>
    <w:rsid w:val="543C3DD0"/>
    <w:rsid w:val="543F566E"/>
    <w:rsid w:val="54996B2C"/>
    <w:rsid w:val="54D73AF9"/>
    <w:rsid w:val="54F55D2D"/>
    <w:rsid w:val="54FE72D7"/>
    <w:rsid w:val="550A5C7C"/>
    <w:rsid w:val="55FA184D"/>
    <w:rsid w:val="56102E1E"/>
    <w:rsid w:val="562468CA"/>
    <w:rsid w:val="562C1C22"/>
    <w:rsid w:val="563866AF"/>
    <w:rsid w:val="56535401"/>
    <w:rsid w:val="56633896"/>
    <w:rsid w:val="56A25A40"/>
    <w:rsid w:val="56A417B8"/>
    <w:rsid w:val="56B91708"/>
    <w:rsid w:val="56BA722E"/>
    <w:rsid w:val="56ED7603"/>
    <w:rsid w:val="56F16703"/>
    <w:rsid w:val="5730129E"/>
    <w:rsid w:val="574C432A"/>
    <w:rsid w:val="57572CCF"/>
    <w:rsid w:val="575E22AF"/>
    <w:rsid w:val="586C4558"/>
    <w:rsid w:val="58C85C32"/>
    <w:rsid w:val="590F3DB6"/>
    <w:rsid w:val="591C7D2C"/>
    <w:rsid w:val="595B5339"/>
    <w:rsid w:val="59BB7545"/>
    <w:rsid w:val="59CA3C2C"/>
    <w:rsid w:val="59E7658C"/>
    <w:rsid w:val="5A0013FC"/>
    <w:rsid w:val="5A0709DC"/>
    <w:rsid w:val="5A44753A"/>
    <w:rsid w:val="5A470DD9"/>
    <w:rsid w:val="5AAE0E58"/>
    <w:rsid w:val="5AC92B4C"/>
    <w:rsid w:val="5B0311A3"/>
    <w:rsid w:val="5B834092"/>
    <w:rsid w:val="5B961A42"/>
    <w:rsid w:val="5B995664"/>
    <w:rsid w:val="5BEA5EBF"/>
    <w:rsid w:val="5C036F81"/>
    <w:rsid w:val="5C142F3C"/>
    <w:rsid w:val="5C515F3F"/>
    <w:rsid w:val="5C6043D4"/>
    <w:rsid w:val="5C642116"/>
    <w:rsid w:val="5C71213D"/>
    <w:rsid w:val="5C7F2AAC"/>
    <w:rsid w:val="5CD32DF8"/>
    <w:rsid w:val="5D0B07E3"/>
    <w:rsid w:val="5D7243BE"/>
    <w:rsid w:val="5D7719D5"/>
    <w:rsid w:val="5E565A8E"/>
    <w:rsid w:val="5E653F23"/>
    <w:rsid w:val="5F0C558A"/>
    <w:rsid w:val="5F3F29C6"/>
    <w:rsid w:val="5F41673E"/>
    <w:rsid w:val="5F5A15AE"/>
    <w:rsid w:val="5F6D7533"/>
    <w:rsid w:val="5F824661"/>
    <w:rsid w:val="5FCC24AC"/>
    <w:rsid w:val="604E1113"/>
    <w:rsid w:val="6094289E"/>
    <w:rsid w:val="6118527D"/>
    <w:rsid w:val="617D3332"/>
    <w:rsid w:val="618E553F"/>
    <w:rsid w:val="62347E94"/>
    <w:rsid w:val="62AF7E63"/>
    <w:rsid w:val="62C54F90"/>
    <w:rsid w:val="62CB4CB6"/>
    <w:rsid w:val="631877B6"/>
    <w:rsid w:val="633E3777"/>
    <w:rsid w:val="63585E05"/>
    <w:rsid w:val="636B1FDC"/>
    <w:rsid w:val="63892462"/>
    <w:rsid w:val="64065861"/>
    <w:rsid w:val="641B57B0"/>
    <w:rsid w:val="6424218B"/>
    <w:rsid w:val="649317EA"/>
    <w:rsid w:val="64A77044"/>
    <w:rsid w:val="65134704"/>
    <w:rsid w:val="652A557F"/>
    <w:rsid w:val="657B402C"/>
    <w:rsid w:val="65AB2B63"/>
    <w:rsid w:val="663012BB"/>
    <w:rsid w:val="66A51361"/>
    <w:rsid w:val="66A82BFF"/>
    <w:rsid w:val="66B43C9A"/>
    <w:rsid w:val="66C51A03"/>
    <w:rsid w:val="66D47E98"/>
    <w:rsid w:val="66D63C10"/>
    <w:rsid w:val="66E04A8F"/>
    <w:rsid w:val="67515045"/>
    <w:rsid w:val="67AB0BF9"/>
    <w:rsid w:val="67CC6DC1"/>
    <w:rsid w:val="67CE2B39"/>
    <w:rsid w:val="68476448"/>
    <w:rsid w:val="689E42BA"/>
    <w:rsid w:val="68EF720B"/>
    <w:rsid w:val="694D5CE0"/>
    <w:rsid w:val="69A2602B"/>
    <w:rsid w:val="69A41627"/>
    <w:rsid w:val="69BE2739"/>
    <w:rsid w:val="69DF4B8A"/>
    <w:rsid w:val="6A114F5F"/>
    <w:rsid w:val="6A7F636D"/>
    <w:rsid w:val="6A8676FB"/>
    <w:rsid w:val="6AA915A7"/>
    <w:rsid w:val="6AD51B81"/>
    <w:rsid w:val="6B15282D"/>
    <w:rsid w:val="6B4750DC"/>
    <w:rsid w:val="6B4A697B"/>
    <w:rsid w:val="6B6F63E1"/>
    <w:rsid w:val="6B80239C"/>
    <w:rsid w:val="6B9320D0"/>
    <w:rsid w:val="6C133210"/>
    <w:rsid w:val="6C2E3BA6"/>
    <w:rsid w:val="6C53360D"/>
    <w:rsid w:val="6C5D448C"/>
    <w:rsid w:val="6CAB169B"/>
    <w:rsid w:val="6CD40BF2"/>
    <w:rsid w:val="6D3451EC"/>
    <w:rsid w:val="6D6261FE"/>
    <w:rsid w:val="6D9C0FE4"/>
    <w:rsid w:val="6DCA3DA3"/>
    <w:rsid w:val="6DD32C57"/>
    <w:rsid w:val="6DD4077E"/>
    <w:rsid w:val="6DEC5AC7"/>
    <w:rsid w:val="6E5B49FB"/>
    <w:rsid w:val="6E663ACB"/>
    <w:rsid w:val="6E693F43"/>
    <w:rsid w:val="6E731D44"/>
    <w:rsid w:val="6EB04D47"/>
    <w:rsid w:val="6F06705D"/>
    <w:rsid w:val="6F6C3363"/>
    <w:rsid w:val="6FAC3760"/>
    <w:rsid w:val="6FAF753B"/>
    <w:rsid w:val="6FDE7692"/>
    <w:rsid w:val="7016507D"/>
    <w:rsid w:val="70666005"/>
    <w:rsid w:val="706758D9"/>
    <w:rsid w:val="70BD199D"/>
    <w:rsid w:val="713F6856"/>
    <w:rsid w:val="714A76D4"/>
    <w:rsid w:val="71632544"/>
    <w:rsid w:val="718129CA"/>
    <w:rsid w:val="71B40FF2"/>
    <w:rsid w:val="71DD22F7"/>
    <w:rsid w:val="721970A7"/>
    <w:rsid w:val="72231CD3"/>
    <w:rsid w:val="72276469"/>
    <w:rsid w:val="72490608"/>
    <w:rsid w:val="72640322"/>
    <w:rsid w:val="728F14BC"/>
    <w:rsid w:val="72952BD1"/>
    <w:rsid w:val="72C60FDD"/>
    <w:rsid w:val="72CC4119"/>
    <w:rsid w:val="72E90827"/>
    <w:rsid w:val="72F01BB6"/>
    <w:rsid w:val="733E5017"/>
    <w:rsid w:val="7346211D"/>
    <w:rsid w:val="746E36DA"/>
    <w:rsid w:val="74A82061"/>
    <w:rsid w:val="75047B9A"/>
    <w:rsid w:val="752D5343"/>
    <w:rsid w:val="75840CDB"/>
    <w:rsid w:val="75BC66C7"/>
    <w:rsid w:val="75D91027"/>
    <w:rsid w:val="761E4C8C"/>
    <w:rsid w:val="7630676D"/>
    <w:rsid w:val="764364A0"/>
    <w:rsid w:val="764F12E9"/>
    <w:rsid w:val="76B31878"/>
    <w:rsid w:val="76D90BB3"/>
    <w:rsid w:val="772269FE"/>
    <w:rsid w:val="7735228D"/>
    <w:rsid w:val="779F1DFC"/>
    <w:rsid w:val="77DC095A"/>
    <w:rsid w:val="77ED700C"/>
    <w:rsid w:val="77F9150C"/>
    <w:rsid w:val="79305402"/>
    <w:rsid w:val="794E7636"/>
    <w:rsid w:val="79F226B7"/>
    <w:rsid w:val="7A010B4C"/>
    <w:rsid w:val="7A8B6668"/>
    <w:rsid w:val="7AC51B7A"/>
    <w:rsid w:val="7B09415C"/>
    <w:rsid w:val="7B29035B"/>
    <w:rsid w:val="7B656EB9"/>
    <w:rsid w:val="7B9B28DB"/>
    <w:rsid w:val="7BB35E76"/>
    <w:rsid w:val="7C030BAC"/>
    <w:rsid w:val="7C0B180E"/>
    <w:rsid w:val="7C1D7794"/>
    <w:rsid w:val="7C2D3E7B"/>
    <w:rsid w:val="7CA13F21"/>
    <w:rsid w:val="7D8775BA"/>
    <w:rsid w:val="7D8F646F"/>
    <w:rsid w:val="7DC97BD3"/>
    <w:rsid w:val="7DDA3B8E"/>
    <w:rsid w:val="7E0806FB"/>
    <w:rsid w:val="7E5F22E5"/>
    <w:rsid w:val="7E723DC7"/>
    <w:rsid w:val="7E861620"/>
    <w:rsid w:val="7E996E10"/>
    <w:rsid w:val="7E9E696A"/>
    <w:rsid w:val="7EB77A2B"/>
    <w:rsid w:val="7ED54355"/>
    <w:rsid w:val="7F076C05"/>
    <w:rsid w:val="7F2C666B"/>
    <w:rsid w:val="7FBB179D"/>
    <w:rsid w:val="7FE4078B"/>
    <w:rsid w:val="7FE7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endnote text"/>
    <w:basedOn w:val="1"/>
    <w:qFormat/>
    <w:uiPriority w:val="0"/>
    <w:pPr>
      <w:snapToGrid w:val="0"/>
      <w:jc w:val="left"/>
    </w:pPr>
  </w:style>
  <w:style w:type="character" w:styleId="6">
    <w:name w:val="endnote reference"/>
    <w:basedOn w:val="5"/>
    <w:uiPriority w:val="0"/>
    <w:rPr>
      <w:vertAlign w:val="superscript"/>
    </w:r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1376</Words>
  <Characters>2119</Characters>
  <Lines>0</Lines>
  <Paragraphs>0</Paragraphs>
  <TotalTime>15</TotalTime>
  <ScaleCrop>false</ScaleCrop>
  <LinksUpToDate>false</LinksUpToDate>
  <CharactersWithSpaces>2122</CharactersWithSpaces>
  <Application>WPS Office_12.1.0.21539_F1E327BC-269C-435d-A152-05C5408002CA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2025-06-25T09:26:00Z</dcterms:created>
  <dc:creator>Lizzy</dc:creator>
  <cp:lastModifiedBy>我的名有十二个字不信你数</cp:lastModifiedBy>
  <dcterms:modified xsi:type="dcterms:W3CDTF">2025-06-26T06:27:49Z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2052-12.1.0.21539</vt:lpwstr>
  </property>
  <property fmtid="{D5CDD505-2E9C-101B-9397-08002B2CF9AE}" pid="3" name="KSOTemplateDocerSaveRecord">
    <vt:lpwstr>eyJoZGlkIjoiODgzZDk5ZWRiMWFhMjBiYTlhYjUyZTEwZTQxYTdmNWEiLCJ1c2VySWQiOiIyNzg2MDAyMzUifQ==</vt:lpwstr>
  </property>
  <property fmtid="{D5CDD505-2E9C-101B-9397-08002B2CF9AE}" pid="4" name="ICV">
    <vt:lpwstr>32995EC4CAFC4E7DA8F89755340C919C_12</vt:lpwstr>
  </property>
</Properties>
</file>