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97AEE7">
      <w:pPr>
        <w:rPr>
          <w:rFonts w:hint="default"/>
          <w:b/>
          <w:bCs/>
          <w:lang w:val="en-US" w:eastAsia="zh-CN"/>
        </w:rPr>
      </w:pPr>
      <w:r>
        <w:rPr>
          <w:rFonts w:hint="eastAsia"/>
          <w:b/>
          <w:bCs/>
          <w:lang w:val="en-US" w:eastAsia="zh-CN"/>
        </w:rPr>
        <w:t>Game框架</w:t>
      </w:r>
    </w:p>
    <w:p w14:paraId="4FC6B740">
      <w:pPr>
        <w:rPr>
          <w:rFonts w:hint="default"/>
          <w:lang w:val="en-US" w:eastAsia="zh-CN"/>
        </w:rPr>
      </w:pPr>
      <w:r>
        <w:rPr>
          <w:rFonts w:hint="eastAsia"/>
          <w:lang w:val="en-US" w:eastAsia="zh-CN"/>
        </w:rPr>
        <w:t>事件基于Actor进行，Actor在触发某一事件后应当返回：动画、行为逻辑、属性值</w:t>
      </w:r>
    </w:p>
    <w:p w14:paraId="0A13B12E">
      <w:pPr>
        <w:rPr>
          <w:rFonts w:hint="eastAsia"/>
          <w:b/>
          <w:bCs/>
          <w:lang w:val="en-US" w:eastAsia="zh-CN"/>
        </w:rPr>
      </w:pPr>
    </w:p>
    <w:p w14:paraId="6EF03EA4">
      <w:pPr>
        <w:rPr>
          <w:rFonts w:hint="eastAsia"/>
          <w:b/>
          <w:bCs/>
          <w:lang w:val="en-US" w:eastAsia="zh-CN"/>
        </w:rPr>
      </w:pPr>
    </w:p>
    <w:p w14:paraId="23B052E7">
      <w:pPr>
        <w:rPr>
          <w:rFonts w:hint="eastAsia"/>
          <w:b/>
          <w:bCs/>
          <w:lang w:val="en-US" w:eastAsia="zh-CN"/>
        </w:rPr>
      </w:pPr>
    </w:p>
    <w:p w14:paraId="4C9C7CE6">
      <w:pPr>
        <w:rPr>
          <w:rFonts w:hint="eastAsia"/>
          <w:b/>
          <w:bCs/>
          <w:lang w:val="en-US" w:eastAsia="zh-CN"/>
        </w:rPr>
      </w:pPr>
    </w:p>
    <w:p w14:paraId="1D0A0311">
      <w:pPr>
        <w:rPr>
          <w:rFonts w:hint="eastAsia"/>
          <w:b/>
          <w:bCs/>
          <w:lang w:val="en-US" w:eastAsia="zh-CN"/>
        </w:rPr>
      </w:pPr>
      <w:r>
        <w:rPr>
          <w:rFonts w:hint="eastAsia"/>
          <w:b/>
          <w:bCs/>
          <w:lang w:val="en-US" w:eastAsia="zh-CN"/>
        </w:rPr>
        <w:t>地图边界（空气墙）</w:t>
      </w:r>
    </w:p>
    <w:p w14:paraId="7BEACD7C">
      <w:pPr>
        <w:rPr>
          <w:rFonts w:hint="default"/>
          <w:b w:val="0"/>
          <w:bCs w:val="0"/>
          <w:lang w:val="en-US" w:eastAsia="zh-CN"/>
        </w:rPr>
      </w:pPr>
      <w:r>
        <w:rPr>
          <w:rFonts w:hint="eastAsia"/>
          <w:b w:val="0"/>
          <w:bCs w:val="0"/>
          <w:lang w:val="en-US" w:eastAsia="zh-CN"/>
        </w:rPr>
        <w:t>体积--阻挡体积</w:t>
      </w:r>
    </w:p>
    <w:p w14:paraId="383B8FE5">
      <w:r>
        <w:drawing>
          <wp:inline distT="0" distB="0" distL="114300" distR="114300">
            <wp:extent cx="2639060" cy="3231515"/>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639060" cy="3231515"/>
                    </a:xfrm>
                    <a:prstGeom prst="rect">
                      <a:avLst/>
                    </a:prstGeom>
                    <a:noFill/>
                    <a:ln>
                      <a:noFill/>
                    </a:ln>
                  </pic:spPr>
                </pic:pic>
              </a:graphicData>
            </a:graphic>
          </wp:inline>
        </w:drawing>
      </w:r>
    </w:p>
    <w:p w14:paraId="42CE022E"/>
    <w:p w14:paraId="4BCF351C"/>
    <w:p w14:paraId="5C010D9C">
      <w:bookmarkStart w:id="0" w:name="_GoBack"/>
      <w:bookmarkEnd w:id="0"/>
    </w:p>
    <w:p w14:paraId="7B3C89F6"/>
    <w:p w14:paraId="21A6C158"/>
    <w:p w14:paraId="1593F76C"/>
    <w:p w14:paraId="337FBC69">
      <w:pPr>
        <w:rPr>
          <w:rFonts w:hint="eastAsia"/>
          <w:b/>
          <w:bCs/>
          <w:lang w:val="en-US" w:eastAsia="zh-CN"/>
        </w:rPr>
      </w:pPr>
      <w:r>
        <w:rPr>
          <w:rFonts w:hint="eastAsia"/>
          <w:b/>
          <w:bCs/>
          <w:lang w:val="en-US" w:eastAsia="zh-CN"/>
        </w:rPr>
        <w:t>弹簧臂</w:t>
      </w:r>
    </w:p>
    <w:p w14:paraId="10F2CFE2">
      <w:pPr>
        <w:rPr>
          <w:rFonts w:hint="default"/>
          <w:lang w:val="en-US" w:eastAsia="zh-CN"/>
        </w:rPr>
      </w:pPr>
      <w:r>
        <w:rPr>
          <w:rFonts w:hint="eastAsia"/>
          <w:lang w:val="en-US" w:eastAsia="zh-CN"/>
        </w:rPr>
        <w:t>当角色重叠时，弹簧臂可能会压缩至身体内。解决方法是在弹簧臂的细节中的“进行碰撞测试”关闭</w:t>
      </w:r>
    </w:p>
    <w:p w14:paraId="33BBB1A1"/>
    <w:p w14:paraId="3A19E6AC"/>
    <w:p w14:paraId="099505BB">
      <w:pPr>
        <w:rPr>
          <w:rFonts w:hint="default" w:eastAsiaTheme="minorEastAsia"/>
          <w:lang w:val="en-US" w:eastAsia="zh-CN"/>
        </w:rPr>
      </w:pPr>
      <w:r>
        <w:rPr>
          <w:rFonts w:hint="eastAsia"/>
          <w:lang w:val="en-US" w:eastAsia="zh-CN"/>
        </w:rPr>
        <w:t>AI行为树中，每个任务的最后都要设定一次</w:t>
      </w:r>
      <w:r>
        <w:rPr>
          <w:rFonts w:hint="eastAsia"/>
          <w:b/>
          <w:bCs/>
          <w:lang w:val="en-US" w:eastAsia="zh-CN"/>
        </w:rPr>
        <w:t>完成执行</w:t>
      </w:r>
    </w:p>
    <w:p w14:paraId="6FC2F6D7"/>
    <w:p w14:paraId="60A8DF96"/>
    <w:p w14:paraId="11AA06C3">
      <w:pPr>
        <w:rPr>
          <w:rFonts w:hint="default" w:eastAsiaTheme="minorEastAsia"/>
          <w:lang w:val="en-US" w:eastAsia="zh-CN"/>
        </w:rPr>
      </w:pPr>
      <w:r>
        <w:rPr>
          <w:rFonts w:hint="eastAsia"/>
          <w:lang w:val="en-US" w:eastAsia="zh-CN"/>
        </w:rPr>
        <w:t xml:space="preserve">当Print函数不能直接在游戏界面中显示，但可以在控制台中显示时，在控制台输入“EnableAllScreenMessages”，这样即使在使用“ </w:t>
      </w:r>
      <w:r>
        <w:rPr>
          <w:rFonts w:hint="default"/>
          <w:lang w:val="en-US" w:eastAsia="zh-CN"/>
        </w:rPr>
        <w:t>’</w:t>
      </w:r>
      <w:r>
        <w:rPr>
          <w:rFonts w:hint="eastAsia"/>
          <w:lang w:val="en-US" w:eastAsia="zh-CN"/>
        </w:rPr>
        <w:t xml:space="preserve"> ”键打开/关闭ai调试后，也能正常打印。</w:t>
      </w:r>
    </w:p>
    <w:p w14:paraId="050DF7BB"/>
    <w:p w14:paraId="2515D8A7"/>
    <w:p w14:paraId="01AE8376"/>
    <w:p w14:paraId="79BBD7FC">
      <w:pPr>
        <w:rPr>
          <w:rFonts w:hint="eastAsia"/>
          <w:lang w:val="en-US" w:eastAsia="zh-CN"/>
        </w:rPr>
      </w:pPr>
      <w:r>
        <w:rPr>
          <w:rFonts w:hint="eastAsia"/>
          <w:b/>
          <w:bCs/>
          <w:lang w:val="en-US" w:eastAsia="zh-CN"/>
        </w:rPr>
        <w:t>循环配乐</w:t>
      </w:r>
      <w:r>
        <w:rPr>
          <w:rFonts w:hint="eastAsia"/>
          <w:lang w:val="en-US" w:eastAsia="zh-CN"/>
        </w:rPr>
        <w:t>（mp3格式）</w:t>
      </w:r>
    </w:p>
    <w:p w14:paraId="1D0EE6B6">
      <w:pPr>
        <w:rPr>
          <w:rFonts w:hint="eastAsia"/>
          <w:lang w:val="en-US" w:eastAsia="zh-CN"/>
        </w:rPr>
      </w:pPr>
      <w:r>
        <w:rPr>
          <w:rFonts w:hint="eastAsia"/>
          <w:lang w:val="en-US" w:eastAsia="zh-CN"/>
        </w:rPr>
        <w:t>进入BP_FirstPersonCharactor蓝图</w:t>
      </w:r>
    </w:p>
    <w:p w14:paraId="2CAA1648">
      <w:pPr>
        <w:rPr>
          <w:rFonts w:hint="eastAsia"/>
          <w:lang w:val="en-US" w:eastAsia="zh-CN"/>
        </w:rPr>
      </w:pPr>
      <w:r>
        <w:rPr>
          <w:rFonts w:hint="eastAsia"/>
          <w:lang w:val="en-US" w:eastAsia="zh-CN"/>
        </w:rPr>
        <w:t>创建EventBeginPlay节点，然后Spawn Sound at Location</w:t>
      </w:r>
    </w:p>
    <w:p w14:paraId="17941BD9">
      <w:r>
        <w:drawing>
          <wp:inline distT="0" distB="0" distL="114300" distR="114300">
            <wp:extent cx="4260215" cy="3589655"/>
            <wp:effectExtent l="0" t="0" r="698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60215" cy="3589655"/>
                    </a:xfrm>
                    <a:prstGeom prst="rect">
                      <a:avLst/>
                    </a:prstGeom>
                    <a:noFill/>
                    <a:ln>
                      <a:noFill/>
                    </a:ln>
                  </pic:spPr>
                </pic:pic>
              </a:graphicData>
            </a:graphic>
          </wp:inline>
        </w:drawing>
      </w:r>
    </w:p>
    <w:p w14:paraId="5B4FE3AA">
      <w:pPr>
        <w:rPr>
          <w:rFonts w:hint="eastAsia"/>
          <w:lang w:val="en-US" w:eastAsia="zh-CN"/>
        </w:rPr>
      </w:pPr>
      <w:r>
        <w:rPr>
          <w:rFonts w:hint="eastAsia"/>
          <w:lang w:val="en-US" w:eastAsia="zh-CN"/>
        </w:rPr>
        <w:t>这里可以设置音量乘数等其他数值</w:t>
      </w:r>
    </w:p>
    <w:p w14:paraId="41253435">
      <w:pPr>
        <w:rPr>
          <w:rFonts w:hint="eastAsia"/>
          <w:lang w:val="en-US" w:eastAsia="zh-CN"/>
        </w:rPr>
      </w:pPr>
      <w:r>
        <w:rPr>
          <w:rFonts w:hint="eastAsia"/>
          <w:lang w:val="en-US" w:eastAsia="zh-CN"/>
        </w:rPr>
        <w:t>要注意的是，作为循环配乐，需要打开该音波资产，选择“正在循环”</w:t>
      </w:r>
    </w:p>
    <w:p w14:paraId="144898AC">
      <w:pPr>
        <w:rPr>
          <w:rFonts w:hint="eastAsia"/>
          <w:lang w:val="en-US" w:eastAsia="zh-CN"/>
        </w:rPr>
      </w:pPr>
    </w:p>
    <w:p w14:paraId="2D366D87">
      <w:pPr>
        <w:rPr>
          <w:rFonts w:hint="eastAsia"/>
          <w:lang w:val="en-US" w:eastAsia="zh-CN"/>
        </w:rPr>
      </w:pPr>
    </w:p>
    <w:p w14:paraId="17A4F72B">
      <w:pPr>
        <w:rPr>
          <w:rFonts w:hint="eastAsia"/>
          <w:lang w:val="en-US" w:eastAsia="zh-CN"/>
        </w:rPr>
      </w:pPr>
    </w:p>
    <w:p w14:paraId="575F744F">
      <w:pPr>
        <w:rPr>
          <w:rFonts w:hint="eastAsia"/>
          <w:lang w:val="en-US" w:eastAsia="zh-CN"/>
        </w:rPr>
      </w:pPr>
    </w:p>
    <w:p w14:paraId="6AF48895">
      <w:pPr>
        <w:rPr>
          <w:rFonts w:hint="eastAsia"/>
          <w:lang w:val="en-US" w:eastAsia="zh-CN"/>
        </w:rPr>
      </w:pPr>
    </w:p>
    <w:p w14:paraId="05EC6C12">
      <w:pPr>
        <w:rPr>
          <w:rFonts w:hint="default"/>
          <w:lang w:val="en-US" w:eastAsia="zh-CN"/>
        </w:rPr>
      </w:pPr>
      <w:r>
        <w:rPr>
          <w:rFonts w:hint="eastAsia"/>
          <w:lang w:val="en-US" w:eastAsia="zh-CN"/>
        </w:rPr>
        <w:t>当构造函数不能完全初始化时，可以将构造函数中的节点折叠成一个新的函数，在游戏开始的时候（或某个事件发生时）运行这个函数</w:t>
      </w:r>
    </w:p>
    <w:p w14:paraId="10A13005">
      <w:pPr>
        <w:rPr>
          <w:rFonts w:hint="eastAsia"/>
          <w:lang w:val="en-US" w:eastAsia="zh-CN"/>
        </w:rPr>
      </w:pPr>
    </w:p>
    <w:p w14:paraId="17C7E130">
      <w:pPr>
        <w:rPr>
          <w:rFonts w:hint="eastAsia"/>
          <w:lang w:val="en-US" w:eastAsia="zh-CN"/>
        </w:rPr>
      </w:pPr>
    </w:p>
    <w:p w14:paraId="5C464A6E">
      <w:pPr>
        <w:rPr>
          <w:rFonts w:hint="eastAsia"/>
          <w:lang w:val="en-US" w:eastAsia="zh-CN"/>
        </w:rPr>
      </w:pPr>
    </w:p>
    <w:p w14:paraId="141A76CB">
      <w:pPr>
        <w:rPr>
          <w:rFonts w:hint="eastAsia"/>
          <w:lang w:val="en-US" w:eastAsia="zh-CN"/>
        </w:rPr>
      </w:pPr>
    </w:p>
    <w:p w14:paraId="5902C2E8">
      <w:pPr>
        <w:rPr>
          <w:rFonts w:hint="eastAsia"/>
          <w:lang w:val="en-US" w:eastAsia="zh-CN"/>
        </w:rPr>
      </w:pPr>
    </w:p>
    <w:p w14:paraId="3D192144">
      <w:pPr>
        <w:rPr>
          <w:rFonts w:hint="eastAsia"/>
          <w:lang w:val="en-US" w:eastAsia="zh-CN"/>
        </w:rPr>
      </w:pPr>
    </w:p>
    <w:p w14:paraId="36721D11">
      <w:pPr>
        <w:rPr>
          <w:rFonts w:hint="eastAsia"/>
          <w:lang w:val="en-US" w:eastAsia="zh-CN"/>
        </w:rPr>
      </w:pPr>
    </w:p>
    <w:p w14:paraId="5595F361">
      <w:pPr>
        <w:rPr>
          <w:rFonts w:hint="eastAsia"/>
          <w:lang w:val="en-US" w:eastAsia="zh-CN"/>
        </w:rPr>
      </w:pPr>
    </w:p>
    <w:p w14:paraId="2D98875A">
      <w:pPr>
        <w:rPr>
          <w:rFonts w:hint="eastAsia"/>
          <w:lang w:val="en-US" w:eastAsia="zh-CN"/>
        </w:rPr>
      </w:pPr>
    </w:p>
    <w:p w14:paraId="7C818416">
      <w:pPr>
        <w:rPr>
          <w:rFonts w:hint="eastAsia"/>
          <w:lang w:val="en-US" w:eastAsia="zh-CN"/>
        </w:rPr>
      </w:pPr>
    </w:p>
    <w:p w14:paraId="31A680B6">
      <w:pPr>
        <w:rPr>
          <w:rFonts w:hint="eastAsia"/>
          <w:b/>
          <w:bCs/>
          <w:lang w:val="en-US" w:eastAsia="zh-CN"/>
        </w:rPr>
      </w:pPr>
      <w:r>
        <w:rPr>
          <w:rFonts w:hint="eastAsia"/>
          <w:b/>
          <w:bCs/>
          <w:lang w:val="en-US" w:eastAsia="zh-CN"/>
        </w:rPr>
        <w:t>后期处理体积</w:t>
      </w:r>
    </w:p>
    <w:p w14:paraId="7C0B42BD">
      <w:pPr>
        <w:rPr>
          <w:rFonts w:hint="eastAsia"/>
          <w:lang w:val="en-US" w:eastAsia="zh-CN"/>
        </w:rPr>
      </w:pPr>
      <w:r>
        <w:rPr>
          <w:rFonts w:hint="eastAsia"/>
          <w:lang w:val="en-US" w:eastAsia="zh-CN"/>
        </w:rPr>
        <w:t>后期盒子可以用在类似于游泳的时候</w:t>
      </w:r>
    </w:p>
    <w:p w14:paraId="6F8AA609">
      <w:pPr>
        <w:rPr>
          <w:rFonts w:hint="eastAsia"/>
          <w:lang w:val="en-US" w:eastAsia="zh-CN"/>
        </w:rPr>
      </w:pPr>
      <w:r>
        <w:rPr>
          <w:rFonts w:hint="eastAsia"/>
          <w:lang w:val="en-US" w:eastAsia="zh-CN"/>
        </w:rPr>
        <w:t>后期处理盒子也有无限范围设置，在细节中为“后期处理体积设置--无限范围（未限定）”</w:t>
      </w:r>
    </w:p>
    <w:p w14:paraId="1970AC8A">
      <w:pPr>
        <w:rPr>
          <w:rFonts w:hint="eastAsia"/>
          <w:lang w:val="en-US" w:eastAsia="zh-CN"/>
        </w:rPr>
      </w:pPr>
    </w:p>
    <w:p w14:paraId="330584F1">
      <w:pPr>
        <w:rPr>
          <w:rFonts w:hint="eastAsia"/>
          <w:lang w:val="en-US" w:eastAsia="zh-CN"/>
        </w:rPr>
      </w:pPr>
    </w:p>
    <w:p w14:paraId="34FBCDCD">
      <w:pPr>
        <w:rPr>
          <w:rFonts w:hint="eastAsia"/>
          <w:b/>
          <w:bCs/>
          <w:lang w:val="en-US" w:eastAsia="zh-CN"/>
        </w:rPr>
      </w:pPr>
      <w:r>
        <w:rPr>
          <w:rFonts w:hint="eastAsia"/>
          <w:b/>
          <w:bCs/>
          <w:lang w:val="en-US" w:eastAsia="zh-CN"/>
        </w:rPr>
        <w:t>在游戏中显示鼠标</w:t>
      </w:r>
    </w:p>
    <w:p w14:paraId="7DEEFE13">
      <w:pPr>
        <w:rPr>
          <w:rFonts w:hint="default"/>
          <w:lang w:val="en-US" w:eastAsia="zh-CN"/>
        </w:rPr>
      </w:pPr>
      <w:r>
        <w:rPr>
          <w:rFonts w:hint="eastAsia"/>
          <w:lang w:val="en-US" w:eastAsia="zh-CN"/>
        </w:rPr>
        <w:t>在世界场景设置中找到玩家控制器，或直接打开玩家控制器类蓝图，在细节中找到“鼠标接口--显示鼠标光标”</w:t>
      </w:r>
    </w:p>
    <w:p w14:paraId="47C28A33">
      <w:pPr>
        <w:rPr>
          <w:rFonts w:hint="eastAsia"/>
          <w:lang w:val="en-US" w:eastAsia="zh-CN"/>
        </w:rPr>
      </w:pPr>
    </w:p>
    <w:p w14:paraId="543FEE54">
      <w:pPr>
        <w:rPr>
          <w:rFonts w:hint="eastAsia"/>
          <w:lang w:val="en-US" w:eastAsia="zh-CN"/>
        </w:rPr>
      </w:pPr>
    </w:p>
    <w:p w14:paraId="51A06F2E">
      <w:pPr>
        <w:rPr>
          <w:rFonts w:hint="eastAsia"/>
          <w:b/>
          <w:bCs/>
          <w:lang w:val="en-US" w:eastAsia="zh-CN"/>
        </w:rPr>
      </w:pPr>
      <w:r>
        <w:rPr>
          <w:rFonts w:hint="eastAsia"/>
          <w:b/>
          <w:bCs/>
          <w:lang w:val="en-US" w:eastAsia="zh-CN"/>
        </w:rPr>
        <w:t>测试某函数或节点的返回值是什么</w:t>
      </w:r>
    </w:p>
    <w:p w14:paraId="0361D33D">
      <w:pPr>
        <w:rPr>
          <w:rFonts w:hint="default"/>
          <w:lang w:val="en-US" w:eastAsia="zh-CN"/>
        </w:rPr>
      </w:pPr>
      <w:r>
        <w:rPr>
          <w:rFonts w:hint="eastAsia"/>
          <w:lang w:val="en-US" w:eastAsia="zh-CN"/>
        </w:rPr>
        <w:t>直接将该返回值赋值给PrintString即可得到其类型</w:t>
      </w:r>
    </w:p>
    <w:p w14:paraId="3B920902">
      <w:pPr>
        <w:rPr>
          <w:rFonts w:hint="default"/>
          <w:lang w:val="en-US" w:eastAsia="zh-CN"/>
        </w:rPr>
      </w:pPr>
      <w:r>
        <w:rPr>
          <w:rFonts w:hint="eastAsia"/>
          <w:lang w:val="en-US" w:eastAsia="zh-CN"/>
        </w:rPr>
        <w:t>PrintString节点几乎全能，在各种调试中都能很好地进行Debug</w:t>
      </w:r>
    </w:p>
    <w:p w14:paraId="5264D0F1">
      <w:pPr>
        <w:rPr>
          <w:rFonts w:hint="eastAsia"/>
          <w:lang w:val="en-US" w:eastAsia="zh-CN"/>
        </w:rPr>
      </w:pPr>
    </w:p>
    <w:p w14:paraId="3521B9C2">
      <w:pPr>
        <w:rPr>
          <w:rFonts w:hint="eastAsia"/>
          <w:lang w:val="en-US" w:eastAsia="zh-CN"/>
        </w:rPr>
      </w:pPr>
    </w:p>
    <w:p w14:paraId="37E9E23E">
      <w:pPr>
        <w:rPr>
          <w:rFonts w:hint="eastAsia"/>
          <w:b/>
          <w:bCs/>
          <w:lang w:val="en-US" w:eastAsia="zh-CN"/>
        </w:rPr>
      </w:pPr>
      <w:r>
        <w:rPr>
          <w:rFonts w:hint="eastAsia"/>
          <w:b/>
          <w:bCs/>
          <w:lang w:val="en-US" w:eastAsia="zh-CN"/>
        </w:rPr>
        <w:t>细节图表中的参数的设置</w:t>
      </w:r>
    </w:p>
    <w:p w14:paraId="1257DF00">
      <w:pPr>
        <w:rPr>
          <w:rFonts w:hint="default"/>
          <w:lang w:val="en-US" w:eastAsia="zh-CN"/>
        </w:rPr>
      </w:pPr>
      <w:r>
        <w:rPr>
          <w:rFonts w:hint="eastAsia"/>
          <w:lang w:val="en-US" w:eastAsia="zh-CN"/>
        </w:rPr>
        <w:t>想设置什么参数，右键该参数选择“拷贝内部名称”，然后在事件图表中右键粘贴即可创建与该参数相关的节点</w:t>
      </w:r>
    </w:p>
    <w:p w14:paraId="1F65A6CB">
      <w:pPr>
        <w:rPr>
          <w:rFonts w:hint="eastAsia"/>
          <w:lang w:val="en-US" w:eastAsia="zh-CN"/>
        </w:rPr>
      </w:pPr>
    </w:p>
    <w:p w14:paraId="5927BC25">
      <w:pPr>
        <w:rPr>
          <w:rFonts w:hint="eastAsia"/>
          <w:lang w:val="en-US" w:eastAsia="zh-CN"/>
        </w:rPr>
      </w:pPr>
    </w:p>
    <w:p w14:paraId="36548404">
      <w:pPr>
        <w:rPr>
          <w:rFonts w:hint="eastAsia"/>
          <w:lang w:val="en-US" w:eastAsia="zh-CN"/>
        </w:rPr>
      </w:pPr>
    </w:p>
    <w:p w14:paraId="66E4D17D">
      <w:pPr>
        <w:rPr>
          <w:rFonts w:hint="eastAsia"/>
          <w:lang w:val="en-US" w:eastAsia="zh-CN"/>
        </w:rPr>
      </w:pPr>
    </w:p>
    <w:p w14:paraId="0727F9CB">
      <w:pPr>
        <w:rPr>
          <w:rFonts w:hint="eastAsia"/>
          <w:lang w:val="en-US" w:eastAsia="zh-CN"/>
        </w:rPr>
      </w:pPr>
    </w:p>
    <w:p w14:paraId="3705FC0E">
      <w:pPr>
        <w:rPr>
          <w:rFonts w:hint="eastAsia"/>
          <w:lang w:val="en-US" w:eastAsia="zh-CN"/>
        </w:rPr>
      </w:pPr>
    </w:p>
    <w:p w14:paraId="04B27C2B">
      <w:pPr>
        <w:rPr>
          <w:rFonts w:hint="eastAsia"/>
          <w:lang w:val="en-US" w:eastAsia="zh-CN"/>
        </w:rPr>
      </w:pPr>
    </w:p>
    <w:p w14:paraId="41E010B5">
      <w:pPr>
        <w:rPr>
          <w:rFonts w:hint="eastAsia"/>
          <w:lang w:val="en-US" w:eastAsia="zh-CN"/>
        </w:rPr>
      </w:pPr>
    </w:p>
    <w:p w14:paraId="70810CDB">
      <w:pPr>
        <w:rPr>
          <w:rFonts w:hint="eastAsia"/>
          <w:lang w:val="en-US" w:eastAsia="zh-CN"/>
        </w:rPr>
      </w:pPr>
    </w:p>
    <w:p w14:paraId="4E464020">
      <w:pPr>
        <w:rPr>
          <w:rFonts w:hint="eastAsia"/>
          <w:lang w:val="en-US" w:eastAsia="zh-CN"/>
        </w:rPr>
      </w:pPr>
    </w:p>
    <w:p w14:paraId="1D404FC4">
      <w:pPr>
        <w:rPr>
          <w:rFonts w:hint="eastAsia"/>
          <w:lang w:val="en-US" w:eastAsia="zh-CN"/>
        </w:rPr>
      </w:pPr>
    </w:p>
    <w:p w14:paraId="7785F1AC">
      <w:pPr>
        <w:rPr>
          <w:rFonts w:hint="eastAsia"/>
          <w:lang w:val="en-US" w:eastAsia="zh-CN"/>
        </w:rPr>
      </w:pPr>
    </w:p>
    <w:p w14:paraId="6B7732C5">
      <w:pPr>
        <w:rPr>
          <w:rFonts w:hint="eastAsia"/>
          <w:lang w:val="en-US" w:eastAsia="zh-CN"/>
        </w:rPr>
      </w:pPr>
    </w:p>
    <w:p w14:paraId="21CD4F3D">
      <w:pPr>
        <w:rPr>
          <w:rFonts w:hint="eastAsia"/>
          <w:lang w:val="en-US" w:eastAsia="zh-CN"/>
        </w:rPr>
      </w:pPr>
    </w:p>
    <w:p w14:paraId="20234416">
      <w:pPr>
        <w:rPr>
          <w:rFonts w:hint="eastAsia"/>
          <w:lang w:val="en-US" w:eastAsia="zh-CN"/>
        </w:rPr>
      </w:pPr>
    </w:p>
    <w:p w14:paraId="4CDE863B">
      <w:pPr>
        <w:rPr>
          <w:rFonts w:hint="eastAsia"/>
          <w:lang w:val="en-US" w:eastAsia="zh-CN"/>
        </w:rPr>
      </w:pPr>
    </w:p>
    <w:p w14:paraId="7193360C">
      <w:pPr>
        <w:rPr>
          <w:rFonts w:hint="eastAsia"/>
          <w:lang w:val="en-US" w:eastAsia="zh-CN"/>
        </w:rPr>
      </w:pPr>
    </w:p>
    <w:p w14:paraId="31587C86">
      <w:pPr>
        <w:rPr>
          <w:rFonts w:hint="eastAsia"/>
          <w:lang w:val="en-US" w:eastAsia="zh-CN"/>
        </w:rPr>
      </w:pPr>
    </w:p>
    <w:p w14:paraId="2290BA17">
      <w:pPr>
        <w:rPr>
          <w:rFonts w:hint="eastAsia"/>
          <w:lang w:val="en-US" w:eastAsia="zh-CN"/>
        </w:rPr>
      </w:pPr>
    </w:p>
    <w:p w14:paraId="3B3D2FBC">
      <w:pPr>
        <w:rPr>
          <w:rFonts w:hint="eastAsia"/>
          <w:lang w:val="en-US" w:eastAsia="zh-CN"/>
        </w:rPr>
      </w:pPr>
    </w:p>
    <w:p w14:paraId="62BAF0FA">
      <w:pPr>
        <w:rPr>
          <w:rFonts w:hint="eastAsia"/>
          <w:lang w:val="en-US" w:eastAsia="zh-CN"/>
        </w:rPr>
      </w:pPr>
    </w:p>
    <w:p w14:paraId="1AAF14E9">
      <w:pPr>
        <w:rPr>
          <w:rFonts w:hint="eastAsia"/>
          <w:lang w:val="en-US" w:eastAsia="zh-CN"/>
        </w:rPr>
      </w:pPr>
    </w:p>
    <w:p w14:paraId="5D6A0475">
      <w:pPr>
        <w:rPr>
          <w:rFonts w:hint="eastAsia"/>
          <w:lang w:val="en-US" w:eastAsia="zh-CN"/>
        </w:rPr>
      </w:pPr>
    </w:p>
    <w:p w14:paraId="549A6DE3">
      <w:pPr>
        <w:rPr>
          <w:rFonts w:hint="eastAsia"/>
          <w:lang w:val="en-US" w:eastAsia="zh-CN"/>
        </w:rPr>
      </w:pPr>
    </w:p>
    <w:p w14:paraId="0D2D3138">
      <w:pPr>
        <w:rPr>
          <w:rFonts w:hint="eastAsia"/>
          <w:lang w:val="en-US" w:eastAsia="zh-CN"/>
        </w:rPr>
      </w:pPr>
    </w:p>
    <w:p w14:paraId="2B12AF7F">
      <w:pPr>
        <w:rPr>
          <w:rFonts w:hint="eastAsia"/>
          <w:lang w:val="en-US" w:eastAsia="zh-CN"/>
        </w:rPr>
      </w:pPr>
    </w:p>
    <w:p w14:paraId="71C58CD7">
      <w:pPr>
        <w:rPr>
          <w:rFonts w:hint="eastAsia"/>
          <w:lang w:val="en-US" w:eastAsia="zh-CN"/>
        </w:rPr>
      </w:pPr>
    </w:p>
    <w:p w14:paraId="089CF4CA">
      <w:pPr>
        <w:rPr>
          <w:rFonts w:hint="eastAsia"/>
          <w:lang w:val="en-US" w:eastAsia="zh-CN"/>
        </w:rPr>
      </w:pPr>
    </w:p>
    <w:p w14:paraId="3C087600">
      <w:pPr>
        <w:rPr>
          <w:rFonts w:hint="eastAsia"/>
          <w:lang w:val="en-US" w:eastAsia="zh-CN"/>
        </w:rPr>
      </w:pPr>
    </w:p>
    <w:p w14:paraId="6A06581E">
      <w:pPr>
        <w:rPr>
          <w:rFonts w:hint="eastAsia"/>
          <w:lang w:val="en-US" w:eastAsia="zh-CN"/>
        </w:rPr>
      </w:pPr>
    </w:p>
    <w:p w14:paraId="5AD99E01">
      <w:pPr>
        <w:numPr>
          <w:ilvl w:val="0"/>
          <w:numId w:val="0"/>
        </w:numPr>
        <w:rPr>
          <w:rFonts w:hint="eastAsia"/>
          <w:lang w:val="en-US" w:eastAsia="zh-CN"/>
        </w:rPr>
      </w:pPr>
      <w:r>
        <w:rPr>
          <w:rFonts w:hint="eastAsia"/>
          <w:b/>
          <w:bCs/>
          <w:lang w:val="en-US" w:eastAsia="zh-CN"/>
        </w:rPr>
        <w:t>Vector Parameter</w:t>
      </w:r>
      <w:r>
        <w:rPr>
          <w:rFonts w:hint="eastAsia"/>
          <w:lang w:val="en-US" w:eastAsia="zh-CN"/>
        </w:rPr>
        <w:t>节点</w:t>
      </w:r>
    </w:p>
    <w:p w14:paraId="157ABD26">
      <w:r>
        <w:drawing>
          <wp:inline distT="0" distB="0" distL="114300" distR="114300">
            <wp:extent cx="1362710" cy="178879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362710" cy="1788795"/>
                    </a:xfrm>
                    <a:prstGeom prst="rect">
                      <a:avLst/>
                    </a:prstGeom>
                    <a:noFill/>
                    <a:ln>
                      <a:noFill/>
                    </a:ln>
                  </pic:spPr>
                </pic:pic>
              </a:graphicData>
            </a:graphic>
          </wp:inline>
        </w:drawing>
      </w:r>
      <w:r>
        <w:rPr>
          <w:rFonts w:hint="eastAsia"/>
          <w:lang w:val="en-US" w:eastAsia="zh-CN"/>
        </w:rPr>
        <w:t>点击左下角的黑色可以选择颜色</w:t>
      </w:r>
      <w:r>
        <w:drawing>
          <wp:inline distT="0" distB="0" distL="114300" distR="114300">
            <wp:extent cx="1313180" cy="1705610"/>
            <wp:effectExtent l="0" t="0" r="127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313180" cy="1705610"/>
                    </a:xfrm>
                    <a:prstGeom prst="rect">
                      <a:avLst/>
                    </a:prstGeom>
                    <a:noFill/>
                    <a:ln>
                      <a:noFill/>
                    </a:ln>
                  </pic:spPr>
                </pic:pic>
              </a:graphicData>
            </a:graphic>
          </wp:inline>
        </w:drawing>
      </w:r>
    </w:p>
    <w:p w14:paraId="699169E5">
      <w:pPr>
        <w:numPr>
          <w:ilvl w:val="0"/>
          <w:numId w:val="0"/>
        </w:numPr>
        <w:rPr>
          <w:rFonts w:hint="default"/>
          <w:lang w:val="en-US" w:eastAsia="zh-CN"/>
        </w:rPr>
      </w:pPr>
      <w:r>
        <w:rPr>
          <w:rFonts w:hint="eastAsia"/>
          <w:b/>
          <w:bCs/>
          <w:lang w:val="en-US" w:eastAsia="zh-CN"/>
        </w:rPr>
        <w:t>Constant</w:t>
      </w:r>
      <w:r>
        <w:rPr>
          <w:rFonts w:hint="eastAsia"/>
          <w:lang w:val="en-US" w:eastAsia="zh-CN"/>
        </w:rPr>
        <w:t>节点（常量节点）</w:t>
      </w:r>
    </w:p>
    <w:p w14:paraId="6A322AF2">
      <w:pPr>
        <w:numPr>
          <w:ilvl w:val="0"/>
          <w:numId w:val="0"/>
        </w:numPr>
      </w:pPr>
      <w:r>
        <w:drawing>
          <wp:inline distT="0" distB="0" distL="114300" distR="114300">
            <wp:extent cx="1133475" cy="6762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133475" cy="676275"/>
                    </a:xfrm>
                    <a:prstGeom prst="rect">
                      <a:avLst/>
                    </a:prstGeom>
                    <a:noFill/>
                    <a:ln>
                      <a:noFill/>
                    </a:ln>
                  </pic:spPr>
                </pic:pic>
              </a:graphicData>
            </a:graphic>
          </wp:inline>
        </w:drawing>
      </w:r>
    </w:p>
    <w:p w14:paraId="56024583">
      <w:pPr>
        <w:numPr>
          <w:ilvl w:val="0"/>
          <w:numId w:val="0"/>
        </w:numPr>
        <w:rPr>
          <w:rFonts w:hint="default"/>
          <w:lang w:val="en-US" w:eastAsia="zh-CN"/>
        </w:rPr>
      </w:pPr>
      <w:r>
        <w:rPr>
          <w:rFonts w:hint="eastAsia"/>
          <w:b/>
          <w:bCs/>
          <w:lang w:val="en-US" w:eastAsia="zh-CN"/>
        </w:rPr>
        <w:t>Multiply</w:t>
      </w:r>
      <w:r>
        <w:rPr>
          <w:rFonts w:hint="eastAsia"/>
          <w:lang w:val="en-US" w:eastAsia="zh-CN"/>
        </w:rPr>
        <w:t>节点</w:t>
      </w:r>
    </w:p>
    <w:p w14:paraId="3646E0A7">
      <w:r>
        <w:drawing>
          <wp:inline distT="0" distB="0" distL="114300" distR="114300">
            <wp:extent cx="1219200" cy="10382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1219200" cy="1038225"/>
                    </a:xfrm>
                    <a:prstGeom prst="rect">
                      <a:avLst/>
                    </a:prstGeom>
                    <a:noFill/>
                    <a:ln>
                      <a:noFill/>
                    </a:ln>
                  </pic:spPr>
                </pic:pic>
              </a:graphicData>
            </a:graphic>
          </wp:inline>
        </w:drawing>
      </w:r>
    </w:p>
    <w:p w14:paraId="073FF180">
      <w:pPr>
        <w:numPr>
          <w:ilvl w:val="0"/>
          <w:numId w:val="0"/>
        </w:numPr>
        <w:rPr>
          <w:rFonts w:hint="eastAsia"/>
          <w:lang w:val="en-US" w:eastAsia="zh-CN"/>
        </w:rPr>
      </w:pPr>
      <w:r>
        <w:rPr>
          <w:rFonts w:hint="eastAsia"/>
          <w:b/>
          <w:bCs/>
          <w:lang w:val="en-US" w:eastAsia="zh-CN"/>
        </w:rPr>
        <w:t>Open Level（by name）</w:t>
      </w:r>
      <w:r>
        <w:rPr>
          <w:rFonts w:hint="eastAsia"/>
          <w:lang w:val="en-US" w:eastAsia="zh-CN"/>
        </w:rPr>
        <w:t>节点</w:t>
      </w:r>
    </w:p>
    <w:p w14:paraId="436E2D97">
      <w:pPr>
        <w:numPr>
          <w:ilvl w:val="0"/>
          <w:numId w:val="0"/>
        </w:numPr>
        <w:rPr>
          <w:rFonts w:hint="eastAsia"/>
          <w:lang w:val="en-US" w:eastAsia="zh-CN"/>
        </w:rPr>
      </w:pPr>
      <w:r>
        <w:rPr>
          <w:rFonts w:hint="eastAsia"/>
          <w:lang w:val="en-US" w:eastAsia="zh-CN"/>
        </w:rPr>
        <w:t>//漫游到另一关卡</w:t>
      </w:r>
    </w:p>
    <w:p w14:paraId="7DAEE658">
      <w:pPr>
        <w:numPr>
          <w:ilvl w:val="0"/>
          <w:numId w:val="0"/>
        </w:numPr>
        <w:rPr>
          <w:rFonts w:hint="default"/>
          <w:lang w:val="en-US" w:eastAsia="zh-CN"/>
        </w:rPr>
      </w:pPr>
      <w:r>
        <w:rPr>
          <w:rFonts w:hint="eastAsia"/>
          <w:lang w:val="en-US" w:eastAsia="zh-CN"/>
        </w:rPr>
        <w:t>//目标是GamePlay静态</w:t>
      </w:r>
    </w:p>
    <w:p w14:paraId="5BE6C058">
      <w:r>
        <w:drawing>
          <wp:inline distT="0" distB="0" distL="114300" distR="114300">
            <wp:extent cx="2000250" cy="16478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000250" cy="1647825"/>
                    </a:xfrm>
                    <a:prstGeom prst="rect">
                      <a:avLst/>
                    </a:prstGeom>
                    <a:noFill/>
                    <a:ln>
                      <a:noFill/>
                    </a:ln>
                  </pic:spPr>
                </pic:pic>
              </a:graphicData>
            </a:graphic>
          </wp:inline>
        </w:drawing>
      </w:r>
    </w:p>
    <w:p w14:paraId="628C4E3C">
      <w:pPr>
        <w:rPr>
          <w:rFonts w:hint="eastAsia"/>
          <w:lang w:val="en-US" w:eastAsia="zh-CN"/>
        </w:rPr>
      </w:pPr>
      <w:r>
        <w:rPr>
          <w:rFonts w:hint="eastAsia"/>
          <w:b/>
          <w:bCs/>
          <w:lang w:val="en-US" w:eastAsia="zh-CN"/>
        </w:rPr>
        <w:t>Event Begin Play</w:t>
      </w:r>
      <w:r>
        <w:rPr>
          <w:rFonts w:hint="eastAsia"/>
          <w:lang w:val="en-US" w:eastAsia="zh-CN"/>
        </w:rPr>
        <w:t>节点</w:t>
      </w:r>
    </w:p>
    <w:p w14:paraId="649270CC">
      <w:r>
        <w:drawing>
          <wp:inline distT="0" distB="0" distL="114300" distR="114300">
            <wp:extent cx="2451735" cy="1056005"/>
            <wp:effectExtent l="0" t="0" r="571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451735" cy="1056005"/>
                    </a:xfrm>
                    <a:prstGeom prst="rect">
                      <a:avLst/>
                    </a:prstGeom>
                    <a:noFill/>
                    <a:ln>
                      <a:noFill/>
                    </a:ln>
                  </pic:spPr>
                </pic:pic>
              </a:graphicData>
            </a:graphic>
          </wp:inline>
        </w:drawing>
      </w:r>
    </w:p>
    <w:p w14:paraId="69A41A0C">
      <w:pPr>
        <w:rPr>
          <w:rFonts w:hint="eastAsia"/>
          <w:lang w:val="en-US" w:eastAsia="zh-CN"/>
        </w:rPr>
      </w:pPr>
      <w:r>
        <w:rPr>
          <w:rFonts w:hint="eastAsia"/>
          <w:b/>
          <w:bCs/>
          <w:lang w:val="en-US" w:eastAsia="zh-CN"/>
        </w:rPr>
        <w:t>Branch</w:t>
      </w:r>
      <w:r>
        <w:rPr>
          <w:rFonts w:hint="eastAsia"/>
          <w:lang w:val="en-US" w:eastAsia="zh-CN"/>
        </w:rPr>
        <w:t>分支节点</w:t>
      </w:r>
    </w:p>
    <w:p w14:paraId="0D652D29">
      <w:pPr>
        <w:rPr>
          <w:rFonts w:hint="eastAsia"/>
          <w:lang w:val="en-US" w:eastAsia="zh-CN"/>
        </w:rPr>
      </w:pPr>
      <w:r>
        <w:drawing>
          <wp:inline distT="0" distB="0" distL="114300" distR="114300">
            <wp:extent cx="1771650" cy="942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1771650" cy="942975"/>
                    </a:xfrm>
                    <a:prstGeom prst="rect">
                      <a:avLst/>
                    </a:prstGeom>
                    <a:noFill/>
                    <a:ln>
                      <a:noFill/>
                    </a:ln>
                  </pic:spPr>
                </pic:pic>
              </a:graphicData>
            </a:graphic>
          </wp:inline>
        </w:drawing>
      </w:r>
      <w:r>
        <w:drawing>
          <wp:inline distT="0" distB="0" distL="114300" distR="114300">
            <wp:extent cx="3467100" cy="723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3467100" cy="723900"/>
                    </a:xfrm>
                    <a:prstGeom prst="rect">
                      <a:avLst/>
                    </a:prstGeom>
                    <a:noFill/>
                    <a:ln>
                      <a:noFill/>
                    </a:ln>
                  </pic:spPr>
                </pic:pic>
              </a:graphicData>
            </a:graphic>
          </wp:inline>
        </w:drawing>
      </w:r>
      <w:r>
        <w:rPr>
          <w:rFonts w:hint="eastAsia"/>
          <w:b/>
          <w:bCs/>
          <w:lang w:val="en-US" w:eastAsia="zh-CN"/>
        </w:rPr>
        <w:t>Set World Location</w:t>
      </w:r>
      <w:r>
        <w:rPr>
          <w:rFonts w:hint="eastAsia"/>
          <w:lang w:val="en-US" w:eastAsia="zh-CN"/>
        </w:rPr>
        <w:t>节点</w:t>
      </w:r>
    </w:p>
    <w:p w14:paraId="4D70FA8C">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//将此组件放在场景空间中的指定位置，更新相对位置来达到最终的场景位置</w:t>
      </w:r>
    </w:p>
    <w:p w14:paraId="6BC24950">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//目标是场景组件</w:t>
      </w:r>
    </w:p>
    <w:p w14:paraId="17D7D576">
      <w:r>
        <w:drawing>
          <wp:inline distT="0" distB="0" distL="114300" distR="114300">
            <wp:extent cx="2609850" cy="20669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2609850" cy="2066925"/>
                    </a:xfrm>
                    <a:prstGeom prst="rect">
                      <a:avLst/>
                    </a:prstGeom>
                    <a:noFill/>
                    <a:ln>
                      <a:noFill/>
                    </a:ln>
                  </pic:spPr>
                </pic:pic>
              </a:graphicData>
            </a:graphic>
          </wp:inline>
        </w:drawing>
      </w:r>
    </w:p>
    <w:p w14:paraId="09D69DD0">
      <w:pPr>
        <w:rPr>
          <w:rFonts w:hint="eastAsia"/>
          <w:lang w:val="en-US" w:eastAsia="zh-CN"/>
        </w:rPr>
      </w:pPr>
      <w:r>
        <w:rPr>
          <w:rFonts w:hint="eastAsia"/>
          <w:b/>
          <w:bCs/>
          <w:lang w:val="en-US" w:eastAsia="zh-CN"/>
        </w:rPr>
        <w:t>Set Materia</w:t>
      </w:r>
      <w:r>
        <w:rPr>
          <w:rFonts w:hint="eastAsia"/>
          <w:lang w:val="en-US" w:eastAsia="zh-CN"/>
        </w:rPr>
        <w:t>l节点</w:t>
      </w:r>
    </w:p>
    <w:p w14:paraId="60C2159F">
      <w:pPr>
        <w:rPr>
          <w:rFonts w:hint="eastAsia"/>
          <w:lang w:val="en-US" w:eastAsia="zh-CN"/>
        </w:rPr>
      </w:pPr>
      <w:r>
        <w:rPr>
          <w:rFonts w:hint="eastAsia"/>
          <w:lang w:val="en-US" w:eastAsia="zh-CN"/>
        </w:rPr>
        <w:t>-让Edge的材质变为Red发光材质</w:t>
      </w:r>
    </w:p>
    <w:p w14:paraId="61DDD3BE">
      <w:pPr>
        <w:rPr>
          <w:rFonts w:hint="default"/>
          <w:lang w:val="en-US" w:eastAsia="zh-CN"/>
        </w:rPr>
      </w:pPr>
      <w:r>
        <w:rPr>
          <w:rFonts w:hint="eastAsia"/>
          <w:lang w:val="en-US" w:eastAsia="zh-CN"/>
        </w:rPr>
        <w:t>所以Target自然是Edge</w:t>
      </w:r>
    </w:p>
    <w:p w14:paraId="0650EAD3">
      <w:r>
        <w:drawing>
          <wp:inline distT="0" distB="0" distL="114300" distR="114300">
            <wp:extent cx="4333875" cy="1885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4333875" cy="1885950"/>
                    </a:xfrm>
                    <a:prstGeom prst="rect">
                      <a:avLst/>
                    </a:prstGeom>
                    <a:noFill/>
                    <a:ln>
                      <a:noFill/>
                    </a:ln>
                  </pic:spPr>
                </pic:pic>
              </a:graphicData>
            </a:graphic>
          </wp:inline>
        </w:drawing>
      </w:r>
    </w:p>
    <w:p w14:paraId="247C0EF3">
      <w:pPr>
        <w:rPr>
          <w:rFonts w:hint="default"/>
          <w:lang w:val="en-US" w:eastAsia="zh-CN"/>
        </w:rPr>
      </w:pPr>
      <w:r>
        <w:rPr>
          <w:rFonts w:hint="eastAsia"/>
          <w:b/>
          <w:bCs/>
          <w:lang w:val="en-US" w:eastAsia="zh-CN"/>
        </w:rPr>
        <w:t>Move Component</w:t>
      </w:r>
      <w:r>
        <w:rPr>
          <w:rFonts w:hint="eastAsia"/>
          <w:lang w:val="en-US" w:eastAsia="zh-CN"/>
        </w:rPr>
        <w:t>节点</w:t>
      </w:r>
    </w:p>
    <w:p w14:paraId="00D9940A">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//将一个组件内插到Over Time秒数上特定的相对位置和旋转</w:t>
      </w:r>
    </w:p>
    <w:p w14:paraId="75FB2757">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//目标是Kismet系统库</w:t>
      </w:r>
    </w:p>
    <w:p w14:paraId="79F5BB2E">
      <w:pPr>
        <w:rPr>
          <w:color w:val="70AD47" w:themeColor="accent6"/>
          <w14:textFill>
            <w14:solidFill>
              <w14:schemeClr w14:val="accent6"/>
            </w14:solidFill>
          </w14:textFill>
        </w:rPr>
      </w:pPr>
      <w:r>
        <w:rPr>
          <w:rFonts w:hint="eastAsia"/>
          <w:color w:val="70AD47" w:themeColor="accent6"/>
          <w:lang w:val="en-US" w:eastAsia="zh-CN"/>
          <w14:textFill>
            <w14:solidFill>
              <w14:schemeClr w14:val="accent6"/>
            </w14:solidFill>
          </w14:textFill>
        </w:rPr>
        <w:t>//Latent.This node will complete at a later time.Latent nodes can only be placed in event graphs.</w:t>
      </w:r>
    </w:p>
    <w:p w14:paraId="6E3AF185">
      <w:r>
        <w:drawing>
          <wp:inline distT="0" distB="0" distL="114300" distR="114300">
            <wp:extent cx="2924810" cy="3585845"/>
            <wp:effectExtent l="0" t="0" r="889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2924810" cy="3585845"/>
                    </a:xfrm>
                    <a:prstGeom prst="rect">
                      <a:avLst/>
                    </a:prstGeom>
                    <a:noFill/>
                    <a:ln>
                      <a:noFill/>
                    </a:ln>
                  </pic:spPr>
                </pic:pic>
              </a:graphicData>
            </a:graphic>
          </wp:inline>
        </w:drawing>
      </w:r>
    </w:p>
    <w:p w14:paraId="4C941F06">
      <w:pPr>
        <w:rPr>
          <w:rFonts w:hint="default"/>
          <w:lang w:val="en-US" w:eastAsia="zh-CN"/>
        </w:rPr>
      </w:pPr>
      <w:r>
        <w:rPr>
          <w:rFonts w:hint="eastAsia"/>
          <w:b/>
          <w:bCs/>
          <w:lang w:val="en-US" w:eastAsia="zh-CN"/>
        </w:rPr>
        <w:t>Get Relative Location</w:t>
      </w:r>
      <w:r>
        <w:rPr>
          <w:rFonts w:hint="eastAsia"/>
          <w:lang w:val="en-US" w:eastAsia="zh-CN"/>
        </w:rPr>
        <w:t>节点（场景组件）</w:t>
      </w:r>
    </w:p>
    <w:p w14:paraId="0823FAFB">
      <w:r>
        <w:drawing>
          <wp:inline distT="0" distB="0" distL="114300" distR="114300">
            <wp:extent cx="4267200" cy="571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4267200" cy="571500"/>
                    </a:xfrm>
                    <a:prstGeom prst="rect">
                      <a:avLst/>
                    </a:prstGeom>
                    <a:noFill/>
                    <a:ln>
                      <a:noFill/>
                    </a:ln>
                  </pic:spPr>
                </pic:pic>
              </a:graphicData>
            </a:graphic>
          </wp:inline>
        </w:drawing>
      </w:r>
    </w:p>
    <w:p w14:paraId="5E71402D">
      <w:pPr>
        <w:rPr>
          <w:rFonts w:hint="eastAsia"/>
          <w:lang w:val="en-US" w:eastAsia="zh-CN"/>
        </w:rPr>
      </w:pPr>
      <w:r>
        <w:rPr>
          <w:rFonts w:hint="eastAsia"/>
          <w:b/>
          <w:bCs/>
          <w:lang w:val="en-US" w:eastAsia="zh-CN"/>
        </w:rPr>
        <w:t>Delay</w:t>
      </w:r>
      <w:r>
        <w:rPr>
          <w:rFonts w:hint="eastAsia"/>
          <w:lang w:val="en-US" w:eastAsia="zh-CN"/>
        </w:rPr>
        <w:t>流控制节点</w:t>
      </w:r>
    </w:p>
    <w:p w14:paraId="5045562E">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//用延迟来执行一项潜在操作（指定为秒）。在倒计时中再次调用并无效果</w:t>
      </w:r>
    </w:p>
    <w:p w14:paraId="59BBFC68">
      <w:pPr>
        <w:rPr>
          <w:rFonts w:hint="default"/>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//目标是Kismet系统库</w:t>
      </w:r>
    </w:p>
    <w:p w14:paraId="43B796A6">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//Latent.This node will complete at a later time.Latent nodes can only be placed in event graphs.</w:t>
      </w:r>
    </w:p>
    <w:p w14:paraId="27CFBD33">
      <w:pPr>
        <w:rPr>
          <w:rFonts w:hint="default"/>
          <w:lang w:val="en-US" w:eastAsia="zh-CN"/>
        </w:rPr>
      </w:pPr>
      <w:r>
        <w:drawing>
          <wp:inline distT="0" distB="0" distL="114300" distR="114300">
            <wp:extent cx="3741420" cy="1257935"/>
            <wp:effectExtent l="0" t="0" r="1143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3741420" cy="1257935"/>
                    </a:xfrm>
                    <a:prstGeom prst="rect">
                      <a:avLst/>
                    </a:prstGeom>
                    <a:noFill/>
                    <a:ln>
                      <a:noFill/>
                    </a:ln>
                  </pic:spPr>
                </pic:pic>
              </a:graphicData>
            </a:graphic>
          </wp:inline>
        </w:drawing>
      </w:r>
    </w:p>
    <w:p w14:paraId="7B73FC87">
      <w:pPr>
        <w:rPr>
          <w:rFonts w:hint="eastAsia"/>
          <w:lang w:val="en-US" w:eastAsia="zh-CN"/>
        </w:rPr>
      </w:pPr>
      <w:r>
        <w:rPr>
          <w:rFonts w:hint="eastAsia"/>
          <w:b/>
          <w:bCs/>
          <w:lang w:val="en-US" w:eastAsia="zh-CN"/>
        </w:rPr>
        <w:t>FlipFlop</w:t>
      </w:r>
      <w:r>
        <w:rPr>
          <w:rFonts w:hint="eastAsia"/>
          <w:lang w:val="en-US" w:eastAsia="zh-CN"/>
        </w:rPr>
        <w:t>流程控制节点</w:t>
      </w:r>
    </w:p>
    <w:p w14:paraId="4C462F36">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//在A和B输出之间进行轮替，从A开始</w:t>
      </w:r>
    </w:p>
    <w:p w14:paraId="2790089E">
      <w:r>
        <w:drawing>
          <wp:inline distT="0" distB="0" distL="114300" distR="114300">
            <wp:extent cx="1200150" cy="12477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1200150" cy="1247775"/>
                    </a:xfrm>
                    <a:prstGeom prst="rect">
                      <a:avLst/>
                    </a:prstGeom>
                    <a:noFill/>
                    <a:ln>
                      <a:noFill/>
                    </a:ln>
                  </pic:spPr>
                </pic:pic>
              </a:graphicData>
            </a:graphic>
          </wp:inline>
        </w:drawing>
      </w:r>
    </w:p>
    <w:p w14:paraId="3A837ACF">
      <w:pPr>
        <w:rPr>
          <w:b/>
          <w:bCs/>
        </w:rPr>
      </w:pPr>
      <w:r>
        <w:rPr>
          <w:rFonts w:hint="eastAsia"/>
          <w:b/>
          <w:bCs/>
          <w:lang w:val="en-US" w:eastAsia="zh-CN"/>
        </w:rPr>
        <w:t>OnComponent Begin Overlap(Box)节点</w:t>
      </w:r>
    </w:p>
    <w:p w14:paraId="09CA8C6A">
      <w:r>
        <w:drawing>
          <wp:inline distT="0" distB="0" distL="114300" distR="114300">
            <wp:extent cx="1858010" cy="1676400"/>
            <wp:effectExtent l="0" t="0" r="889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0"/>
                    <a:stretch>
                      <a:fillRect/>
                    </a:stretch>
                  </pic:blipFill>
                  <pic:spPr>
                    <a:xfrm>
                      <a:off x="0" y="0"/>
                      <a:ext cx="1858010" cy="1676400"/>
                    </a:xfrm>
                    <a:prstGeom prst="rect">
                      <a:avLst/>
                    </a:prstGeom>
                    <a:noFill/>
                    <a:ln>
                      <a:noFill/>
                    </a:ln>
                  </pic:spPr>
                </pic:pic>
              </a:graphicData>
            </a:graphic>
          </wp:inline>
        </w:drawing>
      </w:r>
    </w:p>
    <w:p w14:paraId="061B2130">
      <w:pPr>
        <w:rPr>
          <w:rFonts w:hint="default" w:eastAsiaTheme="minor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Box指与名称为Box的BoxCollision组件发生碰撞</w:t>
      </w:r>
    </w:p>
    <w:p w14:paraId="6ACD8BA3">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注意，判断两obj是否发生碰撞覆盖，首先应当让两者具有碰撞。</w:t>
      </w:r>
    </w:p>
    <w:p w14:paraId="2B5B94D0">
      <w:pPr>
        <w:rPr>
          <w:rFonts w:hint="eastAsia"/>
          <w:b/>
          <w:bCs/>
          <w:lang w:val="en-US" w:eastAsia="zh-CN"/>
        </w:rPr>
      </w:pPr>
      <w:r>
        <w:rPr>
          <w:rFonts w:hint="eastAsia"/>
          <w:b/>
          <w:bCs/>
          <w:lang w:val="en-US" w:eastAsia="zh-CN"/>
        </w:rPr>
        <w:t>Cast To FirstPersonCharacter</w:t>
      </w:r>
    </w:p>
    <w:p w14:paraId="776B7649">
      <w:pPr>
        <w:rPr>
          <w:rFonts w:hint="eastAsia"/>
          <w:b/>
          <w:bCs/>
          <w:lang w:val="en-US" w:eastAsia="zh-CN"/>
        </w:rPr>
      </w:pPr>
      <w:r>
        <w:drawing>
          <wp:inline distT="0" distB="0" distL="114300" distR="114300">
            <wp:extent cx="5273040" cy="2065020"/>
            <wp:effectExtent l="0" t="0" r="3810" b="1143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1"/>
                    <a:stretch>
                      <a:fillRect/>
                    </a:stretch>
                  </pic:blipFill>
                  <pic:spPr>
                    <a:xfrm>
                      <a:off x="0" y="0"/>
                      <a:ext cx="5273040" cy="2065020"/>
                    </a:xfrm>
                    <a:prstGeom prst="rect">
                      <a:avLst/>
                    </a:prstGeom>
                    <a:noFill/>
                    <a:ln>
                      <a:noFill/>
                    </a:ln>
                  </pic:spPr>
                </pic:pic>
              </a:graphicData>
            </a:graphic>
          </wp:inline>
        </w:drawing>
      </w:r>
      <w:r>
        <w:rPr>
          <w:rFonts w:hint="eastAsia"/>
          <w:b/>
          <w:bCs/>
          <w:lang w:val="en-US" w:eastAsia="zh-CN"/>
        </w:rPr>
        <w:t>Do Once节点</w:t>
      </w:r>
    </w:p>
    <w:p w14:paraId="760849FB">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//仅在首次命中时输出触发，但可重设</w:t>
      </w:r>
    </w:p>
    <w:p w14:paraId="1C1775E0">
      <w:r>
        <w:drawing>
          <wp:inline distT="0" distB="0" distL="114300" distR="114300">
            <wp:extent cx="1600835" cy="878205"/>
            <wp:effectExtent l="0" t="0" r="18415" b="1714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2"/>
                    <a:stretch>
                      <a:fillRect/>
                    </a:stretch>
                  </pic:blipFill>
                  <pic:spPr>
                    <a:xfrm>
                      <a:off x="0" y="0"/>
                      <a:ext cx="1600835" cy="878205"/>
                    </a:xfrm>
                    <a:prstGeom prst="rect">
                      <a:avLst/>
                    </a:prstGeom>
                    <a:noFill/>
                    <a:ln>
                      <a:noFill/>
                    </a:ln>
                  </pic:spPr>
                </pic:pic>
              </a:graphicData>
            </a:graphic>
          </wp:inline>
        </w:drawing>
      </w:r>
    </w:p>
    <w:p w14:paraId="3D872321">
      <w:pPr>
        <w:rPr>
          <w:rFonts w:hint="default" w:eastAsiaTheme="minorEastAsia"/>
          <w:b/>
          <w:bCs/>
          <w:lang w:val="en-US" w:eastAsia="zh-CN"/>
        </w:rPr>
      </w:pPr>
      <w:r>
        <w:rPr>
          <w:rFonts w:hint="eastAsia"/>
          <w:b/>
          <w:bCs/>
          <w:lang w:val="en-US" w:eastAsia="zh-CN"/>
        </w:rPr>
        <w:t>Bind Event to Activate Platform节点</w:t>
      </w:r>
    </w:p>
    <w:p w14:paraId="1480C1C2">
      <w:r>
        <w:drawing>
          <wp:inline distT="0" distB="0" distL="114300" distR="114300">
            <wp:extent cx="1857375" cy="981075"/>
            <wp:effectExtent l="0" t="0" r="9525" b="952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3"/>
                    <a:stretch>
                      <a:fillRect/>
                    </a:stretch>
                  </pic:blipFill>
                  <pic:spPr>
                    <a:xfrm>
                      <a:off x="0" y="0"/>
                      <a:ext cx="1857375" cy="981075"/>
                    </a:xfrm>
                    <a:prstGeom prst="rect">
                      <a:avLst/>
                    </a:prstGeom>
                    <a:noFill/>
                    <a:ln>
                      <a:noFill/>
                    </a:ln>
                  </pic:spPr>
                </pic:pic>
              </a:graphicData>
            </a:graphic>
          </wp:inline>
        </w:drawing>
      </w:r>
    </w:p>
    <w:p w14:paraId="54EEF75C">
      <w:pPr>
        <w:rPr>
          <w:rFonts w:hint="eastAsia"/>
          <w:b/>
          <w:bCs/>
          <w:lang w:val="en-US" w:eastAsia="zh-CN"/>
        </w:rPr>
      </w:pPr>
    </w:p>
    <w:p w14:paraId="2CEB28D8">
      <w:pPr>
        <w:rPr>
          <w:rFonts w:hint="eastAsia"/>
          <w:b/>
          <w:bCs/>
          <w:lang w:val="en-US" w:eastAsia="zh-CN"/>
        </w:rPr>
      </w:pPr>
    </w:p>
    <w:p w14:paraId="0A5EB369">
      <w:pPr>
        <w:rPr>
          <w:rFonts w:hint="eastAsia"/>
          <w:b/>
          <w:bCs/>
          <w:lang w:val="en-US" w:eastAsia="zh-CN"/>
        </w:rPr>
      </w:pPr>
    </w:p>
    <w:p w14:paraId="1D71DE31">
      <w:pPr>
        <w:rPr>
          <w:rFonts w:hint="eastAsia"/>
          <w:b/>
          <w:bCs/>
          <w:lang w:val="en-US" w:eastAsia="zh-CN"/>
        </w:rPr>
      </w:pPr>
    </w:p>
    <w:p w14:paraId="03F96BD0">
      <w:pPr>
        <w:rPr>
          <w:rFonts w:hint="eastAsia"/>
          <w:b/>
          <w:bCs/>
          <w:lang w:val="en-US" w:eastAsia="zh-CN"/>
        </w:rPr>
      </w:pPr>
    </w:p>
    <w:p w14:paraId="5FBAD63F">
      <w:pPr>
        <w:rPr>
          <w:rFonts w:hint="eastAsia"/>
          <w:b/>
          <w:bCs/>
          <w:lang w:val="en-US" w:eastAsia="zh-CN"/>
        </w:rPr>
      </w:pPr>
    </w:p>
    <w:p w14:paraId="49CD909A">
      <w:pPr>
        <w:rPr>
          <w:rFonts w:hint="eastAsia"/>
          <w:b/>
          <w:bCs/>
          <w:lang w:val="en-US" w:eastAsia="zh-CN"/>
        </w:rPr>
      </w:pPr>
    </w:p>
    <w:p w14:paraId="0EEDBB86">
      <w:pPr>
        <w:rPr>
          <w:rFonts w:hint="eastAsia"/>
          <w:b/>
          <w:bCs/>
          <w:lang w:val="en-US" w:eastAsia="zh-CN"/>
        </w:rPr>
      </w:pPr>
    </w:p>
    <w:p w14:paraId="27B910A4">
      <w:pPr>
        <w:rPr>
          <w:rFonts w:hint="default"/>
          <w:b w:val="0"/>
          <w:bCs w:val="0"/>
          <w:lang w:val="en-US" w:eastAsia="zh-CN"/>
        </w:rPr>
      </w:pPr>
      <w:r>
        <w:rPr>
          <w:rFonts w:hint="eastAsia"/>
          <w:b/>
          <w:bCs/>
          <w:lang w:val="en-US" w:eastAsia="zh-CN"/>
        </w:rPr>
        <w:t>“自定义事件（add custom event）”节点</w:t>
      </w:r>
      <w:r>
        <w:rPr>
          <w:rFonts w:hint="eastAsia"/>
          <w:b w:val="0"/>
          <w:bCs w:val="0"/>
          <w:lang w:val="en-US" w:eastAsia="zh-CN"/>
        </w:rPr>
        <w:t>,将其命名为Active</w:t>
      </w:r>
    </w:p>
    <w:p w14:paraId="738BDE75">
      <w:r>
        <w:drawing>
          <wp:inline distT="0" distB="0" distL="114300" distR="114300">
            <wp:extent cx="2933700" cy="1481455"/>
            <wp:effectExtent l="0" t="0" r="0" b="444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4"/>
                    <a:stretch>
                      <a:fillRect/>
                    </a:stretch>
                  </pic:blipFill>
                  <pic:spPr>
                    <a:xfrm>
                      <a:off x="0" y="0"/>
                      <a:ext cx="2933700" cy="1481455"/>
                    </a:xfrm>
                    <a:prstGeom prst="rect">
                      <a:avLst/>
                    </a:prstGeom>
                    <a:noFill/>
                    <a:ln>
                      <a:noFill/>
                    </a:ln>
                  </pic:spPr>
                </pic:pic>
              </a:graphicData>
            </a:graphic>
          </wp:inline>
        </w:drawing>
      </w:r>
    </w:p>
    <w:p w14:paraId="73E5275C">
      <w:r>
        <w:rPr>
          <w:rFonts w:hint="eastAsia"/>
          <w:color w:val="70AD47" w:themeColor="accent6"/>
          <w:lang w:val="en-US" w:eastAsia="zh-CN"/>
          <w14:textFill>
            <w14:solidFill>
              <w14:schemeClr w14:val="accent6"/>
            </w14:solidFill>
          </w14:textFill>
        </w:rPr>
        <w:t>//一个拥有自定义名称和参数的事件</w:t>
      </w:r>
    </w:p>
    <w:p w14:paraId="08044C04">
      <w:r>
        <w:drawing>
          <wp:inline distT="0" distB="0" distL="114300" distR="114300">
            <wp:extent cx="1466850" cy="895350"/>
            <wp:effectExtent l="0" t="0" r="0"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5"/>
                    <a:stretch>
                      <a:fillRect/>
                    </a:stretch>
                  </pic:blipFill>
                  <pic:spPr>
                    <a:xfrm>
                      <a:off x="0" y="0"/>
                      <a:ext cx="1466850" cy="895350"/>
                    </a:xfrm>
                    <a:prstGeom prst="rect">
                      <a:avLst/>
                    </a:prstGeom>
                    <a:noFill/>
                    <a:ln>
                      <a:noFill/>
                    </a:ln>
                  </pic:spPr>
                </pic:pic>
              </a:graphicData>
            </a:graphic>
          </wp:inline>
        </w:drawing>
      </w:r>
    </w:p>
    <w:p w14:paraId="2D1FFF26"/>
    <w:p w14:paraId="4E8D12BD"/>
    <w:p w14:paraId="413677AE"/>
    <w:p w14:paraId="23E1AE23">
      <w:pPr>
        <w:rPr>
          <w:rFonts w:hint="eastAsia"/>
          <w:lang w:val="en-US" w:eastAsia="zh-CN"/>
        </w:rPr>
      </w:pPr>
    </w:p>
    <w:p w14:paraId="327B33FD">
      <w:pPr>
        <w:rPr>
          <w:rFonts w:hint="eastAsia"/>
          <w:b/>
          <w:bCs/>
          <w:lang w:val="en-US" w:eastAsia="zh-CN"/>
        </w:rPr>
      </w:pPr>
      <w:r>
        <w:rPr>
          <w:rFonts w:hint="eastAsia"/>
          <w:b/>
          <w:bCs/>
          <w:lang w:val="en-US" w:eastAsia="zh-CN"/>
        </w:rPr>
        <w:t>Activate节点</w:t>
      </w:r>
    </w:p>
    <w:p w14:paraId="461D9749">
      <w:pPr>
        <w:rPr>
          <w:rFonts w:hint="default"/>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//激活Scene Component，应被本地子类覆盖</w:t>
      </w:r>
    </w:p>
    <w:p w14:paraId="5BBED5F3">
      <w:pPr>
        <w:rPr>
          <w:rFonts w:hint="default"/>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//目标是Actor组件</w:t>
      </w:r>
    </w:p>
    <w:p w14:paraId="08DD0116">
      <w:r>
        <w:drawing>
          <wp:inline distT="0" distB="0" distL="114300" distR="114300">
            <wp:extent cx="2251075" cy="1259840"/>
            <wp:effectExtent l="0" t="0" r="15875" b="1651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26"/>
                    <a:stretch>
                      <a:fillRect/>
                    </a:stretch>
                  </pic:blipFill>
                  <pic:spPr>
                    <a:xfrm>
                      <a:off x="0" y="0"/>
                      <a:ext cx="2251075" cy="1259840"/>
                    </a:xfrm>
                    <a:prstGeom prst="rect">
                      <a:avLst/>
                    </a:prstGeom>
                    <a:noFill/>
                    <a:ln>
                      <a:noFill/>
                    </a:ln>
                  </pic:spPr>
                </pic:pic>
              </a:graphicData>
            </a:graphic>
          </wp:inline>
        </w:drawing>
      </w:r>
    </w:p>
    <w:p w14:paraId="3779151E">
      <w:pPr>
        <w:rPr>
          <w:rFonts w:hint="default"/>
          <w:b/>
          <w:bCs/>
          <w:lang w:val="en-US" w:eastAsia="zh-CN"/>
        </w:rPr>
      </w:pPr>
      <w:r>
        <w:rPr>
          <w:rFonts w:hint="eastAsia"/>
          <w:b/>
          <w:bCs/>
          <w:lang w:val="en-US" w:eastAsia="zh-CN"/>
        </w:rPr>
        <w:t>SetVolumeMultiplier节点</w:t>
      </w:r>
    </w:p>
    <w:p w14:paraId="0EA4B151">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//设置一个新的音量乘数</w:t>
      </w:r>
    </w:p>
    <w:p w14:paraId="5127E7E7">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//目标是音频组件</w:t>
      </w:r>
    </w:p>
    <w:p w14:paraId="0D31CD45">
      <w:r>
        <w:drawing>
          <wp:inline distT="0" distB="0" distL="114300" distR="114300">
            <wp:extent cx="2828925" cy="1954530"/>
            <wp:effectExtent l="0" t="0" r="9525" b="7620"/>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27"/>
                    <a:stretch>
                      <a:fillRect/>
                    </a:stretch>
                  </pic:blipFill>
                  <pic:spPr>
                    <a:xfrm>
                      <a:off x="0" y="0"/>
                      <a:ext cx="2828925" cy="1954530"/>
                    </a:xfrm>
                    <a:prstGeom prst="rect">
                      <a:avLst/>
                    </a:prstGeom>
                    <a:noFill/>
                    <a:ln>
                      <a:noFill/>
                    </a:ln>
                  </pic:spPr>
                </pic:pic>
              </a:graphicData>
            </a:graphic>
          </wp:inline>
        </w:drawing>
      </w:r>
    </w:p>
    <w:p w14:paraId="322BEF10">
      <w:pPr>
        <w:numPr>
          <w:ilvl w:val="0"/>
          <w:numId w:val="0"/>
        </w:numPr>
        <w:rPr>
          <w:rFonts w:hint="eastAsia"/>
          <w:lang w:val="en-US" w:eastAsia="zh-CN"/>
        </w:rPr>
      </w:pPr>
      <w:r>
        <w:rPr>
          <w:rFonts w:hint="eastAsia"/>
          <w:b/>
          <w:bCs/>
          <w:lang w:val="en-US" w:eastAsia="zh-CN"/>
        </w:rPr>
        <w:t>EventOnLanded</w:t>
      </w:r>
      <w:r>
        <w:rPr>
          <w:rFonts w:hint="eastAsia"/>
          <w:lang w:val="en-US" w:eastAsia="zh-CN"/>
        </w:rPr>
        <w:t>节点</w:t>
      </w:r>
    </w:p>
    <w:p w14:paraId="39E95AF2">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//在坠落落地时调用，基于命中结果执行操作</w:t>
      </w:r>
    </w:p>
    <w:p w14:paraId="0FF04DA7">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//注意：在此事件中运动模式仍在“坠落”，当前速度值为落地的速度</w:t>
      </w:r>
    </w:p>
    <w:p w14:paraId="4D4F29C8">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//还需考虑OnMovementModeChange（），因为运动模式变为新模式（很可能步行）可能会使用一次</w:t>
      </w:r>
    </w:p>
    <w:p w14:paraId="511BB150">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//目标是角色</w:t>
      </w:r>
    </w:p>
    <w:p w14:paraId="729BEF90">
      <w:pPr>
        <w:numPr>
          <w:ilvl w:val="0"/>
          <w:numId w:val="0"/>
        </w:numPr>
      </w:pPr>
      <w:r>
        <w:drawing>
          <wp:inline distT="0" distB="0" distL="114300" distR="114300">
            <wp:extent cx="1714500" cy="106680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8"/>
                    <a:stretch>
                      <a:fillRect/>
                    </a:stretch>
                  </pic:blipFill>
                  <pic:spPr>
                    <a:xfrm>
                      <a:off x="0" y="0"/>
                      <a:ext cx="1714500" cy="1066800"/>
                    </a:xfrm>
                    <a:prstGeom prst="rect">
                      <a:avLst/>
                    </a:prstGeom>
                    <a:noFill/>
                    <a:ln>
                      <a:noFill/>
                    </a:ln>
                  </pic:spPr>
                </pic:pic>
              </a:graphicData>
            </a:graphic>
          </wp:inline>
        </w:drawing>
      </w:r>
    </w:p>
    <w:p w14:paraId="52D3221A">
      <w:pPr>
        <w:numPr>
          <w:ilvl w:val="0"/>
          <w:numId w:val="0"/>
        </w:numPr>
        <w:rPr>
          <w:rFonts w:hint="eastAsia"/>
          <w:lang w:val="en-US" w:eastAsia="zh-CN"/>
        </w:rPr>
      </w:pPr>
      <w:r>
        <w:rPr>
          <w:rFonts w:hint="eastAsia"/>
          <w:b/>
          <w:bCs/>
          <w:lang w:val="en-US" w:eastAsia="zh-CN"/>
        </w:rPr>
        <w:t>Switch on Int</w:t>
      </w:r>
      <w:r>
        <w:rPr>
          <w:rFonts w:hint="eastAsia"/>
          <w:lang w:val="en-US" w:eastAsia="zh-CN"/>
        </w:rPr>
        <w:t>节点</w:t>
      </w:r>
    </w:p>
    <w:p w14:paraId="2B0A6AED">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//选择一个与输入值匹配的输出</w:t>
      </w:r>
    </w:p>
    <w:p w14:paraId="4CA69F0A">
      <w:pPr>
        <w:numPr>
          <w:ilvl w:val="0"/>
          <w:numId w:val="0"/>
        </w:numPr>
      </w:pPr>
      <w:r>
        <w:drawing>
          <wp:inline distT="0" distB="0" distL="114300" distR="114300">
            <wp:extent cx="2247900" cy="118110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9"/>
                    <a:stretch>
                      <a:fillRect/>
                    </a:stretch>
                  </pic:blipFill>
                  <pic:spPr>
                    <a:xfrm>
                      <a:off x="0" y="0"/>
                      <a:ext cx="2247900" cy="1181100"/>
                    </a:xfrm>
                    <a:prstGeom prst="rect">
                      <a:avLst/>
                    </a:prstGeom>
                    <a:noFill/>
                    <a:ln>
                      <a:noFill/>
                    </a:ln>
                  </pic:spPr>
                </pic:pic>
              </a:graphicData>
            </a:graphic>
          </wp:inline>
        </w:drawing>
      </w:r>
    </w:p>
    <w:p w14:paraId="5987B9BA">
      <w:pPr>
        <w:numPr>
          <w:ilvl w:val="0"/>
          <w:numId w:val="0"/>
        </w:numPr>
        <w:rPr>
          <w:rFonts w:hint="eastAsia"/>
          <w:lang w:val="en-US" w:eastAsia="zh-CN"/>
        </w:rPr>
      </w:pPr>
      <w:r>
        <w:rPr>
          <w:rFonts w:hint="eastAsia"/>
          <w:b/>
          <w:bCs/>
          <w:lang w:val="en-US" w:eastAsia="zh-CN"/>
        </w:rPr>
        <w:t>Random Integer</w:t>
      </w:r>
      <w:r>
        <w:rPr>
          <w:rFonts w:hint="eastAsia"/>
          <w:lang w:val="en-US" w:eastAsia="zh-CN"/>
        </w:rPr>
        <w:t>节点</w:t>
      </w:r>
    </w:p>
    <w:p w14:paraId="6FB99FEC">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//返回同一分布的数字，其位于0和“最大值-1”之间</w:t>
      </w:r>
    </w:p>
    <w:p w14:paraId="1D6E02D7">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//目标是Kismet数学库</w:t>
      </w:r>
    </w:p>
    <w:p w14:paraId="3F3A923D">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自行设置最大值</w:t>
      </w:r>
    </w:p>
    <w:p w14:paraId="602B68A7">
      <w:pPr>
        <w:numPr>
          <w:ilvl w:val="0"/>
          <w:numId w:val="0"/>
        </w:numPr>
        <w:rPr>
          <w:rFonts w:hint="eastAsia"/>
          <w:color w:val="70AD47" w:themeColor="accent6"/>
          <w:lang w:val="en-US" w:eastAsia="zh-CN"/>
          <w14:textFill>
            <w14:solidFill>
              <w14:schemeClr w14:val="accent6"/>
            </w14:solidFill>
          </w14:textFill>
        </w:rPr>
      </w:pPr>
      <w:r>
        <w:drawing>
          <wp:inline distT="0" distB="0" distL="114300" distR="114300">
            <wp:extent cx="2133600" cy="78105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0"/>
                    <a:stretch>
                      <a:fillRect/>
                    </a:stretch>
                  </pic:blipFill>
                  <pic:spPr>
                    <a:xfrm>
                      <a:off x="0" y="0"/>
                      <a:ext cx="2133600" cy="781050"/>
                    </a:xfrm>
                    <a:prstGeom prst="rect">
                      <a:avLst/>
                    </a:prstGeom>
                    <a:noFill/>
                    <a:ln>
                      <a:noFill/>
                    </a:ln>
                  </pic:spPr>
                </pic:pic>
              </a:graphicData>
            </a:graphic>
          </wp:inline>
        </w:drawing>
      </w:r>
    </w:p>
    <w:p w14:paraId="13D631DF">
      <w:pPr>
        <w:numPr>
          <w:ilvl w:val="0"/>
          <w:numId w:val="0"/>
        </w:numPr>
        <w:rPr>
          <w:rFonts w:hint="eastAsia"/>
          <w:color w:val="70AD47" w:themeColor="accent6"/>
          <w:lang w:val="en-US" w:eastAsia="zh-CN"/>
          <w14:textFill>
            <w14:solidFill>
              <w14:schemeClr w14:val="accent6"/>
            </w14:solidFill>
          </w14:textFill>
        </w:rPr>
      </w:pPr>
    </w:p>
    <w:p w14:paraId="0A1AA033">
      <w:pPr>
        <w:numPr>
          <w:ilvl w:val="0"/>
          <w:numId w:val="0"/>
        </w:numPr>
        <w:rPr>
          <w:rFonts w:hint="eastAsia"/>
          <w:lang w:val="en-US" w:eastAsia="zh-CN"/>
        </w:rPr>
      </w:pPr>
      <w:r>
        <w:rPr>
          <w:rFonts w:hint="eastAsia"/>
          <w:b/>
          <w:bCs/>
          <w:lang w:val="en-US" w:eastAsia="zh-CN"/>
        </w:rPr>
        <w:t>Play Sound 2D</w:t>
      </w:r>
      <w:r>
        <w:rPr>
          <w:rFonts w:hint="eastAsia"/>
          <w:lang w:val="en-US" w:eastAsia="zh-CN"/>
        </w:rPr>
        <w:t>节点</w:t>
      </w:r>
    </w:p>
    <w:p w14:paraId="2AC2FC4B">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//播放不含衰减的音效，最适用于UI音效</w:t>
      </w:r>
    </w:p>
    <w:p w14:paraId="6889604B">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//发射之后即遗忘</w:t>
      </w:r>
    </w:p>
    <w:p w14:paraId="0BD4221C">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//并非复制</w:t>
      </w:r>
    </w:p>
    <w:p w14:paraId="23BA2DBD">
      <w:pPr>
        <w:numPr>
          <w:ilvl w:val="0"/>
          <w:numId w:val="0"/>
        </w:num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14:paraId="7C9C3EFB">
      <w:pPr>
        <w:numPr>
          <w:ilvl w:val="0"/>
          <w:numId w:val="0"/>
        </w:numPr>
      </w:pPr>
      <w:r>
        <w:drawing>
          <wp:inline distT="0" distB="0" distL="114300" distR="114300">
            <wp:extent cx="2257425" cy="1581150"/>
            <wp:effectExtent l="0" t="0" r="952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1"/>
                    <a:stretch>
                      <a:fillRect/>
                    </a:stretch>
                  </pic:blipFill>
                  <pic:spPr>
                    <a:xfrm>
                      <a:off x="0" y="0"/>
                      <a:ext cx="2257425" cy="1581150"/>
                    </a:xfrm>
                    <a:prstGeom prst="rect">
                      <a:avLst/>
                    </a:prstGeom>
                    <a:noFill/>
                    <a:ln>
                      <a:noFill/>
                    </a:ln>
                  </pic:spPr>
                </pic:pic>
              </a:graphicData>
            </a:graphic>
          </wp:inline>
        </w:drawing>
      </w:r>
    </w:p>
    <w:p w14:paraId="47AC5C1D">
      <w:pPr>
        <w:numPr>
          <w:ilvl w:val="0"/>
          <w:numId w:val="0"/>
        </w:numPr>
      </w:pPr>
      <w:r>
        <w:drawing>
          <wp:inline distT="0" distB="0" distL="114300" distR="114300">
            <wp:extent cx="2143125" cy="3248025"/>
            <wp:effectExtent l="0" t="0" r="9525" b="952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2"/>
                    <a:stretch>
                      <a:fillRect/>
                    </a:stretch>
                  </pic:blipFill>
                  <pic:spPr>
                    <a:xfrm>
                      <a:off x="0" y="0"/>
                      <a:ext cx="2143125" cy="3248025"/>
                    </a:xfrm>
                    <a:prstGeom prst="rect">
                      <a:avLst/>
                    </a:prstGeom>
                    <a:noFill/>
                    <a:ln>
                      <a:noFill/>
                    </a:ln>
                  </pic:spPr>
                </pic:pic>
              </a:graphicData>
            </a:graphic>
          </wp:inline>
        </w:drawing>
      </w:r>
    </w:p>
    <w:p w14:paraId="4DDCEB43">
      <w:pPr>
        <w:numPr>
          <w:ilvl w:val="0"/>
          <w:numId w:val="0"/>
        </w:numPr>
        <w:rPr>
          <w:rFonts w:hint="eastAsia"/>
          <w:lang w:val="en-US" w:eastAsia="zh-CN"/>
        </w:rPr>
      </w:pPr>
      <w:r>
        <w:rPr>
          <w:rFonts w:hint="eastAsia"/>
          <w:b/>
          <w:bCs/>
          <w:lang w:val="en-US" w:eastAsia="zh-CN"/>
        </w:rPr>
        <w:t>Random Float in Range</w:t>
      </w:r>
      <w:r>
        <w:rPr>
          <w:rFonts w:hint="eastAsia"/>
          <w:lang w:val="en-US" w:eastAsia="zh-CN"/>
        </w:rPr>
        <w:t>节点</w:t>
      </w:r>
    </w:p>
    <w:p w14:paraId="4B7F1A57">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//生成最小值和最大值之间的一个随机数字</w:t>
      </w:r>
    </w:p>
    <w:p w14:paraId="23F8041F">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//目标是Kismet数学库</w:t>
      </w:r>
    </w:p>
    <w:p w14:paraId="3BE56EE3">
      <w:pPr>
        <w:numPr>
          <w:ilvl w:val="0"/>
          <w:numId w:val="0"/>
        </w:numPr>
        <w:rPr>
          <w:rFonts w:hint="default"/>
          <w:color w:val="70AD47" w:themeColor="accent6"/>
          <w:lang w:val="en-US" w:eastAsia="zh-CN"/>
          <w14:textFill>
            <w14:solidFill>
              <w14:schemeClr w14:val="accent6"/>
            </w14:solidFill>
          </w14:textFill>
        </w:rPr>
      </w:pPr>
      <w:r>
        <w:drawing>
          <wp:inline distT="0" distB="0" distL="114300" distR="114300">
            <wp:extent cx="2066925" cy="1038225"/>
            <wp:effectExtent l="0" t="0" r="9525" b="952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33"/>
                    <a:stretch>
                      <a:fillRect/>
                    </a:stretch>
                  </pic:blipFill>
                  <pic:spPr>
                    <a:xfrm>
                      <a:off x="0" y="0"/>
                      <a:ext cx="2066925" cy="1038225"/>
                    </a:xfrm>
                    <a:prstGeom prst="rect">
                      <a:avLst/>
                    </a:prstGeom>
                    <a:noFill/>
                    <a:ln>
                      <a:noFill/>
                    </a:ln>
                  </pic:spPr>
                </pic:pic>
              </a:graphicData>
            </a:graphic>
          </wp:inline>
        </w:drawing>
      </w:r>
    </w:p>
    <w:p w14:paraId="3D48E478">
      <w:pPr>
        <w:numPr>
          <w:ilvl w:val="0"/>
          <w:numId w:val="0"/>
        </w:numPr>
        <w:rPr>
          <w:rFonts w:hint="default"/>
          <w:lang w:val="en-US" w:eastAsia="zh-CN"/>
        </w:rPr>
      </w:pPr>
      <w:r>
        <w:rPr>
          <w:rFonts w:hint="eastAsia"/>
          <w:b/>
          <w:bCs/>
          <w:lang w:val="en-US" w:eastAsia="zh-CN"/>
        </w:rPr>
        <w:t>Set Volume Multiplier</w:t>
      </w:r>
      <w:r>
        <w:rPr>
          <w:rFonts w:hint="eastAsia"/>
          <w:lang w:val="en-US" w:eastAsia="zh-CN"/>
        </w:rPr>
        <w:t>节点</w:t>
      </w:r>
    </w:p>
    <w:p w14:paraId="4EF24CEF">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//设置一个新的音量乘数</w:t>
      </w:r>
    </w:p>
    <w:p w14:paraId="6E31274D">
      <w:pPr>
        <w:numPr>
          <w:ilvl w:val="0"/>
          <w:numId w:val="0"/>
        </w:numPr>
        <w:rPr>
          <w:rFonts w:hint="eastAsia"/>
          <w:color w:val="70AD47" w:themeColor="accent6"/>
          <w:lang w:val="en-US" w:eastAsia="zh-CN"/>
          <w14:textFill>
            <w14:solidFill>
              <w14:schemeClr w14:val="accent6"/>
            </w14:solidFill>
          </w14:textFill>
        </w:rPr>
      </w:pPr>
      <w:r>
        <w:rPr>
          <w:rFonts w:hint="eastAsia"/>
          <w:lang w:val="en-US" w:eastAsia="zh-CN"/>
        </w:rPr>
        <w:t>此处要注意，应当将步行期间的音量设置为非0，静止期间步行音量设置为0</w:t>
      </w:r>
    </w:p>
    <w:p w14:paraId="0CDC6C0E">
      <w:pPr>
        <w:numPr>
          <w:ilvl w:val="0"/>
          <w:numId w:val="0"/>
        </w:numPr>
        <w:rPr>
          <w:rFonts w:hint="eastAsia"/>
          <w:color w:val="70AD47" w:themeColor="accent6"/>
          <w:lang w:val="en-US" w:eastAsia="zh-CN"/>
          <w14:textFill>
            <w14:solidFill>
              <w14:schemeClr w14:val="accent6"/>
            </w14:solidFill>
          </w14:textFill>
        </w:rPr>
      </w:pPr>
      <w:r>
        <w:drawing>
          <wp:inline distT="0" distB="0" distL="114300" distR="114300">
            <wp:extent cx="2133600" cy="1666875"/>
            <wp:effectExtent l="0" t="0" r="0"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4"/>
                    <a:stretch>
                      <a:fillRect/>
                    </a:stretch>
                  </pic:blipFill>
                  <pic:spPr>
                    <a:xfrm>
                      <a:off x="0" y="0"/>
                      <a:ext cx="2133600" cy="1666875"/>
                    </a:xfrm>
                    <a:prstGeom prst="rect">
                      <a:avLst/>
                    </a:prstGeom>
                    <a:noFill/>
                    <a:ln>
                      <a:noFill/>
                    </a:ln>
                  </pic:spPr>
                </pic:pic>
              </a:graphicData>
            </a:graphic>
          </wp:inline>
        </w:drawing>
      </w:r>
    </w:p>
    <w:p w14:paraId="79EBDDD9">
      <w:pPr>
        <w:numPr>
          <w:ilvl w:val="0"/>
          <w:numId w:val="0"/>
        </w:numPr>
        <w:rPr>
          <w:rFonts w:hint="eastAsia"/>
          <w:lang w:val="en-US" w:eastAsia="zh-CN"/>
        </w:rPr>
      </w:pPr>
      <w:r>
        <w:rPr>
          <w:rFonts w:hint="eastAsia"/>
          <w:b/>
          <w:bCs/>
          <w:lang w:val="en-US" w:eastAsia="zh-CN"/>
        </w:rPr>
        <w:t>Set Pitch Multiplier</w:t>
      </w:r>
      <w:r>
        <w:rPr>
          <w:rFonts w:hint="eastAsia"/>
          <w:lang w:val="en-US" w:eastAsia="zh-CN"/>
        </w:rPr>
        <w:t>节点</w:t>
      </w:r>
    </w:p>
    <w:p w14:paraId="4F63DE5C">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//设置一个新的音高乘数</w:t>
      </w:r>
    </w:p>
    <w:p w14:paraId="28A2A825">
      <w:pPr>
        <w:numPr>
          <w:ilvl w:val="0"/>
          <w:numId w:val="0"/>
        </w:num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//目标是音频组件</w:t>
      </w:r>
    </w:p>
    <w:p w14:paraId="35613399">
      <w:pPr>
        <w:numPr>
          <w:ilvl w:val="0"/>
          <w:numId w:val="0"/>
        </w:numPr>
      </w:pPr>
      <w:r>
        <w:drawing>
          <wp:inline distT="0" distB="0" distL="114300" distR="114300">
            <wp:extent cx="2324100" cy="1466850"/>
            <wp:effectExtent l="0" t="0" r="0" b="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35"/>
                    <a:stretch>
                      <a:fillRect/>
                    </a:stretch>
                  </pic:blipFill>
                  <pic:spPr>
                    <a:xfrm>
                      <a:off x="0" y="0"/>
                      <a:ext cx="2324100" cy="1466850"/>
                    </a:xfrm>
                    <a:prstGeom prst="rect">
                      <a:avLst/>
                    </a:prstGeom>
                    <a:noFill/>
                    <a:ln>
                      <a:noFill/>
                    </a:ln>
                  </pic:spPr>
                </pic:pic>
              </a:graphicData>
            </a:graphic>
          </wp:inline>
        </w:drawing>
      </w:r>
    </w:p>
    <w:p w14:paraId="5681A6F2">
      <w:pPr>
        <w:rPr>
          <w:rFonts w:hint="eastAsia"/>
          <w:lang w:val="en-US" w:eastAsia="zh-CN"/>
        </w:rPr>
      </w:pPr>
      <w:r>
        <w:rPr>
          <w:rFonts w:hint="eastAsia"/>
          <w:b/>
          <w:bCs/>
          <w:lang w:val="en-US" w:eastAsia="zh-CN"/>
        </w:rPr>
        <w:t>Event Tick</w:t>
      </w:r>
      <w:r>
        <w:rPr>
          <w:rFonts w:hint="eastAsia"/>
          <w:lang w:val="en-US" w:eastAsia="zh-CN"/>
        </w:rPr>
        <w:t>节点</w:t>
      </w:r>
    </w:p>
    <w:p w14:paraId="62792E84">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//启用了tick后每帧调用的事件</w:t>
      </w:r>
    </w:p>
    <w:p w14:paraId="4E8C611B">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//目标是Actor</w:t>
      </w:r>
    </w:p>
    <w:p w14:paraId="735E5A94">
      <w:r>
        <w:drawing>
          <wp:inline distT="0" distB="0" distL="114300" distR="114300">
            <wp:extent cx="1371600" cy="1057275"/>
            <wp:effectExtent l="0" t="0" r="0" b="952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6"/>
                    <a:stretch>
                      <a:fillRect/>
                    </a:stretch>
                  </pic:blipFill>
                  <pic:spPr>
                    <a:xfrm>
                      <a:off x="0" y="0"/>
                      <a:ext cx="1371600" cy="1057275"/>
                    </a:xfrm>
                    <a:prstGeom prst="rect">
                      <a:avLst/>
                    </a:prstGeom>
                    <a:noFill/>
                    <a:ln>
                      <a:noFill/>
                    </a:ln>
                  </pic:spPr>
                </pic:pic>
              </a:graphicData>
            </a:graphic>
          </wp:inline>
        </w:drawing>
      </w:r>
    </w:p>
    <w:p w14:paraId="70FA7311">
      <w:pPr>
        <w:rPr>
          <w:rFonts w:hint="eastAsia"/>
          <w:lang w:val="en-US" w:eastAsia="zh-CN"/>
        </w:rPr>
      </w:pPr>
      <w:r>
        <w:rPr>
          <w:rFonts w:hint="eastAsia"/>
          <w:b/>
          <w:bCs/>
          <w:lang w:val="en-US" w:eastAsia="zh-CN"/>
        </w:rPr>
        <w:t>GetVelosity</w:t>
      </w:r>
      <w:r>
        <w:rPr>
          <w:rFonts w:hint="eastAsia"/>
          <w:lang w:val="en-US" w:eastAsia="zh-CN"/>
        </w:rPr>
        <w:t>（获取速度）节点</w:t>
      </w:r>
    </w:p>
    <w:p w14:paraId="004C94B8">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如rootcomponent使用物理或拥有相关的MovementComponent，则返回其速度</w:t>
      </w:r>
    </w:p>
    <w:p w14:paraId="3A48CE12">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目标是Actor</w:t>
      </w:r>
    </w:p>
    <w:p w14:paraId="2514504A">
      <w:r>
        <w:drawing>
          <wp:inline distT="0" distB="0" distL="114300" distR="114300">
            <wp:extent cx="2533650" cy="97155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7"/>
                    <a:stretch>
                      <a:fillRect/>
                    </a:stretch>
                  </pic:blipFill>
                  <pic:spPr>
                    <a:xfrm>
                      <a:off x="0" y="0"/>
                      <a:ext cx="2533650" cy="971550"/>
                    </a:xfrm>
                    <a:prstGeom prst="rect">
                      <a:avLst/>
                    </a:prstGeom>
                    <a:noFill/>
                    <a:ln>
                      <a:noFill/>
                    </a:ln>
                  </pic:spPr>
                </pic:pic>
              </a:graphicData>
            </a:graphic>
          </wp:inline>
        </w:drawing>
      </w:r>
    </w:p>
    <w:p w14:paraId="19FD6947">
      <w:pPr>
        <w:rPr>
          <w:rFonts w:hint="default" w:eastAsiaTheme="minorEastAsia"/>
          <w:lang w:val="en-US" w:eastAsia="zh-CN"/>
        </w:rPr>
      </w:pPr>
      <w:r>
        <w:rPr>
          <w:rFonts w:hint="eastAsia"/>
          <w:lang w:val="en-US" w:eastAsia="zh-CN"/>
        </w:rPr>
        <w:t>在Return Value处可以右键选择“分割结构体引脚”，变成下图画面</w:t>
      </w:r>
    </w:p>
    <w:p w14:paraId="4E631A9D">
      <w:r>
        <w:drawing>
          <wp:inline distT="0" distB="0" distL="114300" distR="114300">
            <wp:extent cx="1962785" cy="1097280"/>
            <wp:effectExtent l="0" t="0" r="18415" b="762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8"/>
                    <a:stretch>
                      <a:fillRect/>
                    </a:stretch>
                  </pic:blipFill>
                  <pic:spPr>
                    <a:xfrm>
                      <a:off x="0" y="0"/>
                      <a:ext cx="1962785" cy="1097280"/>
                    </a:xfrm>
                    <a:prstGeom prst="rect">
                      <a:avLst/>
                    </a:prstGeom>
                    <a:noFill/>
                    <a:ln>
                      <a:noFill/>
                    </a:ln>
                  </pic:spPr>
                </pic:pic>
              </a:graphicData>
            </a:graphic>
          </wp:inline>
        </w:drawing>
      </w:r>
    </w:p>
    <w:p w14:paraId="420FB078">
      <w:pPr>
        <w:rPr>
          <w:rFonts w:hint="eastAsia"/>
          <w:lang w:val="en-US" w:eastAsia="zh-CN"/>
        </w:rPr>
      </w:pPr>
      <w:r>
        <w:rPr>
          <w:rFonts w:hint="eastAsia"/>
          <w:b/>
          <w:bCs/>
          <w:color w:val="000000" w:themeColor="text1"/>
          <w:lang w:val="en-US" w:eastAsia="zh-CN"/>
          <w14:textFill>
            <w14:solidFill>
              <w14:schemeClr w14:val="tx1"/>
            </w14:solidFill>
          </w14:textFill>
        </w:rPr>
        <w:t>Greater &amp; Less</w:t>
      </w:r>
      <w:r>
        <w:rPr>
          <w:rFonts w:hint="eastAsia"/>
          <w:lang w:val="en-US" w:eastAsia="zh-CN"/>
        </w:rPr>
        <w:t>运算符节点</w:t>
      </w:r>
    </w:p>
    <w:p w14:paraId="2910289F">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大于&amp;小于</w:t>
      </w:r>
    </w:p>
    <w:p w14:paraId="0B64B7E0">
      <w:pPr>
        <w:rPr>
          <w:rFonts w:hint="default"/>
          <w:lang w:val="en-US" w:eastAsia="zh-CN"/>
        </w:rPr>
      </w:pPr>
      <w:r>
        <w:drawing>
          <wp:inline distT="0" distB="0" distL="114300" distR="114300">
            <wp:extent cx="942975" cy="561340"/>
            <wp:effectExtent l="0" t="0" r="9525" b="1016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9"/>
                    <a:stretch>
                      <a:fillRect/>
                    </a:stretch>
                  </pic:blipFill>
                  <pic:spPr>
                    <a:xfrm>
                      <a:off x="0" y="0"/>
                      <a:ext cx="942975" cy="561340"/>
                    </a:xfrm>
                    <a:prstGeom prst="rect">
                      <a:avLst/>
                    </a:prstGeom>
                    <a:noFill/>
                    <a:ln>
                      <a:noFill/>
                    </a:ln>
                  </pic:spPr>
                </pic:pic>
              </a:graphicData>
            </a:graphic>
          </wp:inline>
        </w:drawing>
      </w:r>
      <w:r>
        <w:drawing>
          <wp:inline distT="0" distB="0" distL="114300" distR="114300">
            <wp:extent cx="1219835" cy="579120"/>
            <wp:effectExtent l="0" t="0" r="18415" b="1143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40"/>
                    <a:stretch>
                      <a:fillRect/>
                    </a:stretch>
                  </pic:blipFill>
                  <pic:spPr>
                    <a:xfrm>
                      <a:off x="0" y="0"/>
                      <a:ext cx="1219835" cy="579120"/>
                    </a:xfrm>
                    <a:prstGeom prst="rect">
                      <a:avLst/>
                    </a:prstGeom>
                    <a:noFill/>
                    <a:ln>
                      <a:noFill/>
                    </a:ln>
                  </pic:spPr>
                </pic:pic>
              </a:graphicData>
            </a:graphic>
          </wp:inline>
        </w:drawing>
      </w:r>
    </w:p>
    <w:p w14:paraId="115FFE92">
      <w:pPr>
        <w:rPr>
          <w:rFonts w:hint="eastAsia"/>
          <w:lang w:val="en-US" w:eastAsia="zh-CN"/>
        </w:rPr>
      </w:pPr>
      <w:r>
        <w:rPr>
          <w:rFonts w:hint="eastAsia"/>
          <w:b/>
          <w:bCs/>
          <w:lang w:val="en-US" w:eastAsia="zh-CN"/>
        </w:rPr>
        <w:t>IsMovingOnGround</w:t>
      </w:r>
      <w:r>
        <w:rPr>
          <w:rFonts w:hint="eastAsia"/>
          <w:lang w:val="en-US" w:eastAsia="zh-CN"/>
        </w:rPr>
        <w:t>（正在地面移动）节点</w:t>
      </w:r>
    </w:p>
    <w:p w14:paraId="7B64B791">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如当前正在地面上移动，则返回true（如行走和行进）</w:t>
      </w:r>
    </w:p>
    <w:p w14:paraId="415CD698">
      <w:pPr>
        <w:rPr>
          <w:rFonts w:hint="default"/>
          <w:lang w:val="en-US" w:eastAsia="zh-CN"/>
        </w:rPr>
      </w:pPr>
      <w:r>
        <w:drawing>
          <wp:inline distT="0" distB="0" distL="114300" distR="114300">
            <wp:extent cx="4020185" cy="711835"/>
            <wp:effectExtent l="0" t="0" r="18415" b="1206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41"/>
                    <a:stretch>
                      <a:fillRect/>
                    </a:stretch>
                  </pic:blipFill>
                  <pic:spPr>
                    <a:xfrm>
                      <a:off x="0" y="0"/>
                      <a:ext cx="4020185" cy="711835"/>
                    </a:xfrm>
                    <a:prstGeom prst="rect">
                      <a:avLst/>
                    </a:prstGeom>
                    <a:noFill/>
                    <a:ln>
                      <a:noFill/>
                    </a:ln>
                  </pic:spPr>
                </pic:pic>
              </a:graphicData>
            </a:graphic>
          </wp:inline>
        </w:drawing>
      </w:r>
    </w:p>
    <w:p w14:paraId="3BACF51A">
      <w:pPr>
        <w:rPr>
          <w:rFonts w:hint="eastAsia"/>
          <w:lang w:val="en-US" w:eastAsia="zh-CN"/>
        </w:rPr>
      </w:pPr>
      <w:r>
        <w:rPr>
          <w:rFonts w:hint="eastAsia"/>
          <w:b/>
          <w:bCs/>
          <w:lang w:val="en-US" w:eastAsia="zh-CN"/>
        </w:rPr>
        <w:t>OR Boolean &amp; AND Boolean</w:t>
      </w:r>
      <w:r>
        <w:rPr>
          <w:rFonts w:hint="eastAsia"/>
          <w:lang w:val="en-US" w:eastAsia="zh-CN"/>
        </w:rPr>
        <w:t xml:space="preserve"> 布尔节点</w:t>
      </w:r>
    </w:p>
    <w:p w14:paraId="4B6AAAD1">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返回逻辑运算结果</w:t>
      </w:r>
    </w:p>
    <w:p w14:paraId="1D3D51CB">
      <w:r>
        <w:drawing>
          <wp:inline distT="0" distB="0" distL="114300" distR="114300">
            <wp:extent cx="1390650" cy="1066800"/>
            <wp:effectExtent l="0" t="0" r="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42"/>
                    <a:stretch>
                      <a:fillRect/>
                    </a:stretch>
                  </pic:blipFill>
                  <pic:spPr>
                    <a:xfrm>
                      <a:off x="0" y="0"/>
                      <a:ext cx="1390650" cy="1066800"/>
                    </a:xfrm>
                    <a:prstGeom prst="rect">
                      <a:avLst/>
                    </a:prstGeom>
                    <a:noFill/>
                    <a:ln>
                      <a:noFill/>
                    </a:ln>
                  </pic:spPr>
                </pic:pic>
              </a:graphicData>
            </a:graphic>
          </wp:inline>
        </w:drawing>
      </w:r>
      <w:r>
        <w:drawing>
          <wp:inline distT="0" distB="0" distL="114300" distR="114300">
            <wp:extent cx="1438275" cy="619125"/>
            <wp:effectExtent l="0" t="0" r="9525"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3"/>
                    <a:stretch>
                      <a:fillRect/>
                    </a:stretch>
                  </pic:blipFill>
                  <pic:spPr>
                    <a:xfrm>
                      <a:off x="0" y="0"/>
                      <a:ext cx="1438275" cy="619125"/>
                    </a:xfrm>
                    <a:prstGeom prst="rect">
                      <a:avLst/>
                    </a:prstGeom>
                    <a:noFill/>
                    <a:ln>
                      <a:noFill/>
                    </a:ln>
                  </pic:spPr>
                </pic:pic>
              </a:graphicData>
            </a:graphic>
          </wp:inline>
        </w:drawing>
      </w:r>
    </w:p>
    <w:p w14:paraId="0D200F57">
      <w:pPr>
        <w:rPr>
          <w:rFonts w:hint="eastAsia"/>
          <w:lang w:val="en-US" w:eastAsia="zh-CN"/>
        </w:rPr>
      </w:pPr>
      <w:r>
        <w:rPr>
          <w:rFonts w:hint="eastAsia"/>
          <w:b/>
          <w:bCs/>
          <w:lang w:val="en-US" w:eastAsia="zh-CN"/>
        </w:rPr>
        <w:t>Branch</w:t>
      </w:r>
      <w:r>
        <w:rPr>
          <w:rFonts w:hint="eastAsia"/>
          <w:lang w:val="en-US" w:eastAsia="zh-CN"/>
        </w:rPr>
        <w:t>流程控制节点</w:t>
      </w:r>
    </w:p>
    <w:p w14:paraId="2FA0E13D">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分支语句</w:t>
      </w:r>
    </w:p>
    <w:p w14:paraId="6AEBE5CD">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如果条件为true，则执行True相关处理，否则执行False相关处理</w:t>
      </w:r>
    </w:p>
    <w:p w14:paraId="063EB7FA">
      <w:pPr>
        <w:rPr>
          <w:rFonts w:hint="default"/>
          <w:lang w:val="en-US" w:eastAsia="zh-CN"/>
        </w:rPr>
      </w:pPr>
      <w:r>
        <w:drawing>
          <wp:inline distT="0" distB="0" distL="114300" distR="114300">
            <wp:extent cx="1638300" cy="866775"/>
            <wp:effectExtent l="0" t="0" r="0" b="952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44"/>
                    <a:stretch>
                      <a:fillRect/>
                    </a:stretch>
                  </pic:blipFill>
                  <pic:spPr>
                    <a:xfrm>
                      <a:off x="0" y="0"/>
                      <a:ext cx="1638300" cy="866775"/>
                    </a:xfrm>
                    <a:prstGeom prst="rect">
                      <a:avLst/>
                    </a:prstGeom>
                    <a:noFill/>
                    <a:ln>
                      <a:noFill/>
                    </a:ln>
                  </pic:spPr>
                </pic:pic>
              </a:graphicData>
            </a:graphic>
          </wp:inline>
        </w:drawing>
      </w:r>
    </w:p>
    <w:p w14:paraId="783E3570">
      <w:pPr>
        <w:rPr>
          <w:rFonts w:hint="eastAsia"/>
          <w:lang w:val="en-US" w:eastAsia="zh-CN"/>
        </w:rPr>
      </w:pPr>
      <w:r>
        <w:rPr>
          <w:rFonts w:hint="default" w:ascii="Times New Roman" w:hAnsi="Times New Roman" w:cs="Times New Roman"/>
          <w:b/>
          <w:bCs/>
          <w:lang w:val="en-US" w:eastAsia="zh-CN"/>
        </w:rPr>
        <w:t>Sequence</w:t>
      </w:r>
      <w:r>
        <w:rPr>
          <w:rFonts w:hint="eastAsia"/>
          <w:lang w:val="en-US" w:eastAsia="zh-CN"/>
        </w:rPr>
        <w:t>流程控制节点</w:t>
      </w:r>
    </w:p>
    <w:p w14:paraId="3B92AC47">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按顺序执行一系列的引脚</w:t>
      </w:r>
    </w:p>
    <w:p w14:paraId="398D110B">
      <w:pPr>
        <w:rPr>
          <w:rFonts w:hint="eastAsia" w:ascii="Cambria" w:hAnsi="Cambria" w:eastAsia="宋体" w:cs="Cambria"/>
          <w:color w:val="70AD47" w:themeColor="accent6"/>
          <w:sz w:val="24"/>
          <w:szCs w:val="24"/>
          <w:lang w:eastAsia="zh-CN"/>
          <w14:textFill>
            <w14:solidFill>
              <w14:schemeClr w14:val="accent6"/>
            </w14:solidFill>
          </w14:textFill>
        </w:rPr>
      </w:pPr>
      <w:r>
        <w:rPr>
          <w:rFonts w:hint="default" w:ascii="Times New Roman" w:hAnsi="Times New Roman" w:eastAsia="宋体" w:cs="Times New Roman"/>
          <w:color w:val="70AD47" w:themeColor="accent6"/>
          <w:sz w:val="24"/>
          <w:szCs w:val="24"/>
          <w14:textFill>
            <w14:solidFill>
              <w14:schemeClr w14:val="accent6"/>
            </w14:solidFill>
          </w14:textFill>
        </w:rPr>
        <w:t>The sequence node allows for a single execution pulse to to tigger a series of events in order. The node may have many members of outputs,all of which get called as soon as the Sequence node receives an input .They will always get called in order,but without any delay.</w:t>
      </w:r>
      <w:r>
        <w:rPr>
          <w:rFonts w:hint="eastAsia" w:ascii="Cambria" w:hAnsi="Cambria" w:eastAsia="宋体" w:cs="Cambria"/>
          <w:color w:val="70AD47" w:themeColor="accent6"/>
          <w:sz w:val="24"/>
          <w:szCs w:val="24"/>
          <w:lang w:eastAsia="zh-CN"/>
          <w14:textFill>
            <w14:solidFill>
              <w14:schemeClr w14:val="accent6"/>
            </w14:solidFill>
          </w14:textFill>
        </w:rPr>
        <w:t>（序列节点允许单个执行脉冲按顺序触发一系列事件。节点可能有许多输出成员，所有这些成员在Sequence节点接收到输入后立即被调用，它们总是按顺序被调用，但没有任何延迟。）</w:t>
      </w:r>
    </w:p>
    <w:p w14:paraId="451A55C9">
      <w:r>
        <w:drawing>
          <wp:inline distT="0" distB="0" distL="114300" distR="114300">
            <wp:extent cx="1409700" cy="1276350"/>
            <wp:effectExtent l="0" t="0" r="0"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45"/>
                    <a:stretch>
                      <a:fillRect/>
                    </a:stretch>
                  </pic:blipFill>
                  <pic:spPr>
                    <a:xfrm>
                      <a:off x="0" y="0"/>
                      <a:ext cx="1409700" cy="1276350"/>
                    </a:xfrm>
                    <a:prstGeom prst="rect">
                      <a:avLst/>
                    </a:prstGeom>
                    <a:noFill/>
                    <a:ln>
                      <a:noFill/>
                    </a:ln>
                  </pic:spPr>
                </pic:pic>
              </a:graphicData>
            </a:graphic>
          </wp:inline>
        </w:drawing>
      </w:r>
    </w:p>
    <w:p w14:paraId="12AD3A62">
      <w:pPr>
        <w:rPr>
          <w:rFonts w:hint="eastAsia"/>
          <w:lang w:val="en-US" w:eastAsia="zh-CN"/>
        </w:rPr>
      </w:pPr>
      <w:r>
        <w:rPr>
          <w:rFonts w:hint="eastAsia"/>
          <w:b/>
          <w:bCs/>
          <w:lang w:val="en-US" w:eastAsia="zh-CN"/>
        </w:rPr>
        <w:t>Do Once</w:t>
      </w:r>
      <w:r>
        <w:rPr>
          <w:rFonts w:hint="eastAsia"/>
          <w:lang w:val="en-US" w:eastAsia="zh-CN"/>
        </w:rPr>
        <w:t>流程控制节点</w:t>
      </w:r>
    </w:p>
    <w:p w14:paraId="17AA638F">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仅在首次命中节点时输出触发，但可重设</w:t>
      </w:r>
    </w:p>
    <w:p w14:paraId="76C78935">
      <w:r>
        <w:drawing>
          <wp:inline distT="0" distB="0" distL="114300" distR="114300">
            <wp:extent cx="2390775" cy="1343025"/>
            <wp:effectExtent l="0" t="0" r="952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6"/>
                    <a:stretch>
                      <a:fillRect/>
                    </a:stretch>
                  </pic:blipFill>
                  <pic:spPr>
                    <a:xfrm>
                      <a:off x="0" y="0"/>
                      <a:ext cx="2390775" cy="1343025"/>
                    </a:xfrm>
                    <a:prstGeom prst="rect">
                      <a:avLst/>
                    </a:prstGeom>
                    <a:noFill/>
                    <a:ln>
                      <a:noFill/>
                    </a:ln>
                  </pic:spPr>
                </pic:pic>
              </a:graphicData>
            </a:graphic>
          </wp:inline>
        </w:drawing>
      </w:r>
    </w:p>
    <w:p w14:paraId="4BE27A00">
      <w:pPr>
        <w:rPr>
          <w:rFonts w:hint="eastAsia"/>
          <w:lang w:val="en-US" w:eastAsia="zh-CN"/>
        </w:rPr>
      </w:pPr>
      <w:r>
        <w:rPr>
          <w:rFonts w:hint="eastAsia"/>
          <w:b/>
          <w:bCs/>
          <w:lang w:val="en-US" w:eastAsia="zh-CN"/>
        </w:rPr>
        <w:t>GetPlayerCameraManager</w:t>
      </w:r>
      <w:r>
        <w:rPr>
          <w:rFonts w:hint="eastAsia"/>
          <w:lang w:val="en-US" w:eastAsia="zh-CN"/>
        </w:rPr>
        <w:t>节点</w:t>
      </w:r>
    </w:p>
    <w:p w14:paraId="1780ACF7">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返回指定玩家索引处的玩家控制器的摄像机管理器。不包括没有玩家控制器的远程客户端。</w:t>
      </w:r>
    </w:p>
    <w:p w14:paraId="381C6B48">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14:paraId="0ED9A488">
      <w:r>
        <w:drawing>
          <wp:inline distT="0" distB="0" distL="114300" distR="114300">
            <wp:extent cx="2533650" cy="714375"/>
            <wp:effectExtent l="0" t="0" r="0" b="952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47"/>
                    <a:stretch>
                      <a:fillRect/>
                    </a:stretch>
                  </pic:blipFill>
                  <pic:spPr>
                    <a:xfrm>
                      <a:off x="0" y="0"/>
                      <a:ext cx="2533650" cy="714375"/>
                    </a:xfrm>
                    <a:prstGeom prst="rect">
                      <a:avLst/>
                    </a:prstGeom>
                    <a:noFill/>
                    <a:ln>
                      <a:noFill/>
                    </a:ln>
                  </pic:spPr>
                </pic:pic>
              </a:graphicData>
            </a:graphic>
          </wp:inline>
        </w:drawing>
      </w:r>
    </w:p>
    <w:p w14:paraId="2DDAC938">
      <w:pPr>
        <w:rPr>
          <w:rFonts w:hint="eastAsia"/>
          <w:lang w:val="en-US" w:eastAsia="zh-CN"/>
        </w:rPr>
      </w:pPr>
      <w:r>
        <w:rPr>
          <w:rFonts w:hint="eastAsia"/>
          <w:b/>
          <w:bCs/>
          <w:lang w:val="en-US" w:eastAsia="zh-CN"/>
        </w:rPr>
        <w:t>StartLegacyCameraShake</w:t>
      </w:r>
      <w:r>
        <w:rPr>
          <w:rFonts w:hint="eastAsia"/>
          <w:lang w:val="en-US" w:eastAsia="zh-CN"/>
        </w:rPr>
        <w:t>节点</w:t>
      </w:r>
    </w:p>
    <w:p w14:paraId="758FB3CC">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核心蓝图重定向器使用的向后兼容法。需要它的原因是因为返回值是专用于旧版摄像机晃动，部分蓝图逻辑通常直接将其用于设置振荡器/动画属性</w:t>
      </w:r>
    </w:p>
    <w:p w14:paraId="69177DF5">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目标是旧版摄像机晃动</w:t>
      </w:r>
    </w:p>
    <w:p w14:paraId="2667FC89">
      <w:pPr>
        <w:rPr>
          <w:rFonts w:hint="eastAsia"/>
          <w:lang w:val="en-US" w:eastAsia="zh-CN"/>
        </w:rPr>
      </w:pPr>
    </w:p>
    <w:p w14:paraId="723781D4">
      <w:pPr>
        <w:rPr>
          <w:rFonts w:hint="eastAsia"/>
          <w:lang w:val="en-US" w:eastAsia="zh-CN"/>
        </w:rPr>
      </w:pPr>
      <w:r>
        <w:drawing>
          <wp:inline distT="0" distB="0" distL="114300" distR="114300">
            <wp:extent cx="3533775" cy="2809875"/>
            <wp:effectExtent l="0" t="0" r="9525" b="9525"/>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48"/>
                    <a:stretch>
                      <a:fillRect/>
                    </a:stretch>
                  </pic:blipFill>
                  <pic:spPr>
                    <a:xfrm>
                      <a:off x="0" y="0"/>
                      <a:ext cx="3533775" cy="2809875"/>
                    </a:xfrm>
                    <a:prstGeom prst="rect">
                      <a:avLst/>
                    </a:prstGeom>
                    <a:noFill/>
                    <a:ln>
                      <a:noFill/>
                    </a:ln>
                  </pic:spPr>
                </pic:pic>
              </a:graphicData>
            </a:graphic>
          </wp:inline>
        </w:drawing>
      </w:r>
    </w:p>
    <w:p w14:paraId="33937C39">
      <w:pPr>
        <w:rPr>
          <w:rFonts w:hint="eastAsia"/>
          <w:lang w:val="en-US" w:eastAsia="zh-CN"/>
        </w:rPr>
      </w:pPr>
      <w:r>
        <w:rPr>
          <w:rFonts w:hint="eastAsia"/>
          <w:b/>
          <w:bCs/>
          <w:lang w:val="en-US" w:eastAsia="zh-CN"/>
        </w:rPr>
        <w:t>StopCameraShake</w:t>
      </w:r>
      <w:r>
        <w:rPr>
          <w:rFonts w:hint="eastAsia"/>
          <w:lang w:val="en-US" w:eastAsia="zh-CN"/>
        </w:rPr>
        <w:t>节点</w:t>
      </w:r>
    </w:p>
    <w:p w14:paraId="26329442">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立即停止给定抖动实例并使其失效</w:t>
      </w:r>
    </w:p>
    <w:p w14:paraId="06CBF50E">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目标是玩家摄像机管理器</w:t>
      </w:r>
    </w:p>
    <w:p w14:paraId="58A6E2F2">
      <w:pPr>
        <w:rPr>
          <w:rFonts w:hint="default"/>
          <w:lang w:val="en-US" w:eastAsia="zh-CN"/>
        </w:rPr>
      </w:pPr>
      <w:r>
        <w:drawing>
          <wp:inline distT="0" distB="0" distL="114300" distR="114300">
            <wp:extent cx="2390775" cy="1704975"/>
            <wp:effectExtent l="0" t="0" r="9525" b="9525"/>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49"/>
                    <a:stretch>
                      <a:fillRect/>
                    </a:stretch>
                  </pic:blipFill>
                  <pic:spPr>
                    <a:xfrm>
                      <a:off x="0" y="0"/>
                      <a:ext cx="2390775" cy="1704975"/>
                    </a:xfrm>
                    <a:prstGeom prst="rect">
                      <a:avLst/>
                    </a:prstGeom>
                    <a:noFill/>
                    <a:ln>
                      <a:noFill/>
                    </a:ln>
                  </pic:spPr>
                </pic:pic>
              </a:graphicData>
            </a:graphic>
          </wp:inline>
        </w:drawing>
      </w:r>
    </w:p>
    <w:p w14:paraId="0425FB96">
      <w:pPr>
        <w:rPr>
          <w:rFonts w:hint="eastAsia"/>
          <w:b/>
          <w:bCs/>
          <w:lang w:val="en-US" w:eastAsia="zh-CN"/>
        </w:rPr>
      </w:pPr>
      <w:r>
        <w:rPr>
          <w:rFonts w:hint="eastAsia"/>
          <w:b/>
          <w:bCs/>
          <w:lang w:val="en-US" w:eastAsia="zh-CN"/>
        </w:rPr>
        <w:t>Event Construct节点</w:t>
      </w:r>
    </w:p>
    <w:p w14:paraId="4791DDE9">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//在下方的slate控件构造后调用。由于从层级中添加和移除，此事件可能多次调用，具体取决于slate对象的使用方式</w:t>
      </w:r>
    </w:p>
    <w:p w14:paraId="0AD7FA17">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//如果需要一个真实的“创建后即调用一次”事件，则使用OnInitialized</w:t>
      </w:r>
    </w:p>
    <w:p w14:paraId="6C217BDD">
      <w:pPr>
        <w:rPr>
          <w:rFonts w:hint="default"/>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//目标是用户控件</w:t>
      </w:r>
    </w:p>
    <w:p w14:paraId="3652B147">
      <w:r>
        <w:drawing>
          <wp:inline distT="0" distB="0" distL="114300" distR="114300">
            <wp:extent cx="1771650" cy="847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0"/>
                    <a:stretch>
                      <a:fillRect/>
                    </a:stretch>
                  </pic:blipFill>
                  <pic:spPr>
                    <a:xfrm>
                      <a:off x="0" y="0"/>
                      <a:ext cx="1771650" cy="847725"/>
                    </a:xfrm>
                    <a:prstGeom prst="rect">
                      <a:avLst/>
                    </a:prstGeom>
                    <a:noFill/>
                    <a:ln>
                      <a:noFill/>
                    </a:ln>
                  </pic:spPr>
                </pic:pic>
              </a:graphicData>
            </a:graphic>
          </wp:inline>
        </w:drawing>
      </w:r>
    </w:p>
    <w:p w14:paraId="69C7C2D7">
      <w:pPr>
        <w:rPr>
          <w:rFonts w:hint="eastAsia"/>
          <w:lang w:val="en-US" w:eastAsia="zh-CN"/>
        </w:rPr>
      </w:pPr>
      <w:r>
        <w:rPr>
          <w:rFonts w:hint="eastAsia"/>
          <w:lang w:val="en-US" w:eastAsia="zh-CN"/>
        </w:rPr>
        <w:t>从Event Construct节点链接出Play Animation节点</w:t>
      </w:r>
    </w:p>
    <w:p w14:paraId="5992BA47">
      <w:pPr>
        <w:rPr>
          <w:rFonts w:hint="eastAsia"/>
          <w:b/>
          <w:bCs/>
          <w:lang w:val="en-US" w:eastAsia="zh-CN"/>
        </w:rPr>
      </w:pPr>
      <w:r>
        <w:rPr>
          <w:rFonts w:hint="eastAsia"/>
          <w:b/>
          <w:bCs/>
          <w:lang w:val="en-US" w:eastAsia="zh-CN"/>
        </w:rPr>
        <w:t>Play Animation节点</w:t>
      </w:r>
    </w:p>
    <w:p w14:paraId="04B80962">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//在此控件中按指定次数播放动画</w:t>
      </w:r>
    </w:p>
    <w:p w14:paraId="20FC01D5">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//目标是用户控件</w:t>
      </w:r>
    </w:p>
    <w:p w14:paraId="002A9306">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//Cosmetic.This event is only for cosmetic,non-gameplay actions.</w:t>
      </w:r>
    </w:p>
    <w:p w14:paraId="23F21350">
      <w:r>
        <w:drawing>
          <wp:inline distT="0" distB="0" distL="114300" distR="114300">
            <wp:extent cx="2600325" cy="2626995"/>
            <wp:effectExtent l="0" t="0" r="952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1"/>
                    <a:stretch>
                      <a:fillRect/>
                    </a:stretch>
                  </pic:blipFill>
                  <pic:spPr>
                    <a:xfrm>
                      <a:off x="0" y="0"/>
                      <a:ext cx="2600325" cy="2626995"/>
                    </a:xfrm>
                    <a:prstGeom prst="rect">
                      <a:avLst/>
                    </a:prstGeom>
                    <a:noFill/>
                    <a:ln>
                      <a:noFill/>
                    </a:ln>
                  </pic:spPr>
                </pic:pic>
              </a:graphicData>
            </a:graphic>
          </wp:inline>
        </w:drawing>
      </w:r>
    </w:p>
    <w:p w14:paraId="1A409040">
      <w:pPr>
        <w:rPr>
          <w:rFonts w:hint="eastAsia"/>
          <w:b w:val="0"/>
          <w:bCs w:val="0"/>
          <w:color w:val="70AD47" w:themeColor="accent6"/>
          <w:lang w:val="en-US" w:eastAsia="zh-CN"/>
          <w14:textFill>
            <w14:solidFill>
              <w14:schemeClr w14:val="accent6"/>
            </w14:solidFill>
          </w14:textFill>
        </w:rPr>
      </w:pPr>
      <w:r>
        <w:rPr>
          <w:rFonts w:hint="eastAsia"/>
          <w:color w:val="000000" w:themeColor="text1"/>
          <w:lang w:val="en-US" w:eastAsia="zh-CN"/>
          <w14:textFill>
            <w14:solidFill>
              <w14:schemeClr w14:val="tx1"/>
            </w14:solidFill>
          </w14:textFill>
        </w:rPr>
        <w:t xml:space="preserve">Keyboard Event </w:t>
      </w:r>
      <w:r>
        <w:rPr>
          <w:rFonts w:hint="eastAsia"/>
          <w:b/>
          <w:bCs/>
          <w:color w:val="000000" w:themeColor="text1"/>
          <w:lang w:val="en-US" w:eastAsia="zh-CN"/>
          <w14:textFill>
            <w14:solidFill>
              <w14:schemeClr w14:val="tx1"/>
            </w14:solidFill>
          </w14:textFill>
        </w:rPr>
        <w:t>1节点</w:t>
      </w:r>
      <w:r>
        <w:rPr>
          <w:rFonts w:hint="eastAsia"/>
          <w:b w:val="0"/>
          <w:bCs w:val="0"/>
          <w:color w:val="70AD47" w:themeColor="accent6"/>
          <w:lang w:val="en-US" w:eastAsia="zh-CN"/>
          <w14:textFill>
            <w14:solidFill>
              <w14:schemeClr w14:val="accent6"/>
            </w14:solidFill>
          </w14:textFill>
        </w:rPr>
        <w:t>//Events for when the 1 key is pressed or released.</w:t>
      </w:r>
    </w:p>
    <w:p w14:paraId="513461BC">
      <w:r>
        <w:drawing>
          <wp:inline distT="0" distB="0" distL="114300" distR="114300">
            <wp:extent cx="971550" cy="11715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971550" cy="1171575"/>
                    </a:xfrm>
                    <a:prstGeom prst="rect">
                      <a:avLst/>
                    </a:prstGeom>
                    <a:noFill/>
                    <a:ln>
                      <a:noFill/>
                    </a:ln>
                  </pic:spPr>
                </pic:pic>
              </a:graphicData>
            </a:graphic>
          </wp:inline>
        </w:drawing>
      </w:r>
    </w:p>
    <w:p w14:paraId="1B49AAEC">
      <w:pPr>
        <w:rPr>
          <w:rFonts w:hint="eastAsia"/>
          <w:b/>
          <w:bCs/>
          <w:lang w:val="en-US" w:eastAsia="zh-CN"/>
        </w:rPr>
      </w:pPr>
      <w:r>
        <w:rPr>
          <w:rFonts w:hint="eastAsia"/>
          <w:b/>
          <w:bCs/>
          <w:lang w:val="en-US" w:eastAsia="zh-CN"/>
        </w:rPr>
        <w:t>Create Widget节点</w:t>
      </w:r>
    </w:p>
    <w:p w14:paraId="5C59458B">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//创建新控件</w:t>
      </w:r>
    </w:p>
    <w:p w14:paraId="7F6D50C2">
      <w:r>
        <w:drawing>
          <wp:inline distT="0" distB="0" distL="114300" distR="114300">
            <wp:extent cx="2752725" cy="13239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tretch>
                      <a:fillRect/>
                    </a:stretch>
                  </pic:blipFill>
                  <pic:spPr>
                    <a:xfrm>
                      <a:off x="0" y="0"/>
                      <a:ext cx="2752725" cy="1323975"/>
                    </a:xfrm>
                    <a:prstGeom prst="rect">
                      <a:avLst/>
                    </a:prstGeom>
                    <a:noFill/>
                    <a:ln>
                      <a:noFill/>
                    </a:ln>
                  </pic:spPr>
                </pic:pic>
              </a:graphicData>
            </a:graphic>
          </wp:inline>
        </w:drawing>
      </w:r>
    </w:p>
    <w:p w14:paraId="3241548F">
      <w:r>
        <w:rPr>
          <w:rFonts w:hint="eastAsia"/>
          <w:lang w:val="en-US" w:eastAsia="zh-CN"/>
        </w:rPr>
        <w:t>注意，这个节点的原生名称是Create Widget，但是刚创建的节点显示为Construct NONE。此时我们需要选择类（这里选择Death Screen），这时节点名称变为Construct [name of class] Widget</w:t>
      </w:r>
    </w:p>
    <w:p w14:paraId="04DFCA7A">
      <w:r>
        <w:drawing>
          <wp:inline distT="0" distB="0" distL="114300" distR="114300">
            <wp:extent cx="2466975" cy="1275080"/>
            <wp:effectExtent l="0" t="0" r="952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tretch>
                      <a:fillRect/>
                    </a:stretch>
                  </pic:blipFill>
                  <pic:spPr>
                    <a:xfrm>
                      <a:off x="0" y="0"/>
                      <a:ext cx="2466975" cy="1275080"/>
                    </a:xfrm>
                    <a:prstGeom prst="rect">
                      <a:avLst/>
                    </a:prstGeom>
                    <a:noFill/>
                    <a:ln>
                      <a:noFill/>
                    </a:ln>
                  </pic:spPr>
                </pic:pic>
              </a:graphicData>
            </a:graphic>
          </wp:inline>
        </w:drawing>
      </w:r>
    </w:p>
    <w:p w14:paraId="41CE4B89">
      <w:pPr>
        <w:rPr>
          <w:rFonts w:hint="eastAsia"/>
          <w:b/>
          <w:bCs/>
          <w:lang w:val="en-US" w:eastAsia="zh-CN"/>
        </w:rPr>
      </w:pPr>
      <w:r>
        <w:rPr>
          <w:rFonts w:hint="eastAsia"/>
          <w:b/>
          <w:bCs/>
          <w:lang w:val="en-US" w:eastAsia="zh-CN"/>
        </w:rPr>
        <w:t>Add to Viewport节点</w:t>
      </w:r>
    </w:p>
    <w:p w14:paraId="1C5D6AE5">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//仅用户端</w:t>
      </w:r>
    </w:p>
    <w:p w14:paraId="0D8E6F93">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//将其添加到游戏视口并填充整个屏幕，除非调用SetDesiredSizeInViewport来显式设置大小</w:t>
      </w:r>
    </w:p>
    <w:p w14:paraId="3FE5B2D9">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//目标是用户控件</w:t>
      </w:r>
    </w:p>
    <w:p w14:paraId="5BF1844D">
      <w:pPr>
        <w:rPr>
          <w:rFonts w:hint="default"/>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//Cosmetic.This event is only for cosmetic,non-gameplay actions.</w:t>
      </w:r>
    </w:p>
    <w:p w14:paraId="3D8F751D">
      <w:r>
        <w:drawing>
          <wp:inline distT="0" distB="0" distL="114300" distR="114300">
            <wp:extent cx="1219200" cy="1183005"/>
            <wp:effectExtent l="0" t="0" r="0" b="171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5"/>
                    <a:stretch>
                      <a:fillRect/>
                    </a:stretch>
                  </pic:blipFill>
                  <pic:spPr>
                    <a:xfrm>
                      <a:off x="0" y="0"/>
                      <a:ext cx="1219200" cy="1183005"/>
                    </a:xfrm>
                    <a:prstGeom prst="rect">
                      <a:avLst/>
                    </a:prstGeom>
                    <a:noFill/>
                    <a:ln>
                      <a:noFill/>
                    </a:ln>
                  </pic:spPr>
                </pic:pic>
              </a:graphicData>
            </a:graphic>
          </wp:inline>
        </w:drawing>
      </w:r>
    </w:p>
    <w:p w14:paraId="3858873F">
      <w:pPr>
        <w:rPr>
          <w:rFonts w:hint="eastAsia"/>
          <w:b/>
          <w:bCs/>
          <w:lang w:val="en-US" w:eastAsia="zh-CN"/>
        </w:rPr>
      </w:pPr>
      <w:r>
        <w:rPr>
          <w:rFonts w:hint="eastAsia"/>
          <w:b/>
          <w:bCs/>
          <w:lang w:val="en-US" w:eastAsia="zh-CN"/>
        </w:rPr>
        <w:t>Event Tick节点</w:t>
      </w:r>
    </w:p>
    <w:p w14:paraId="46AA6922">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//Tick此控件。在派生类中重载，但固定调用父实现</w:t>
      </w:r>
    </w:p>
    <w:p w14:paraId="4085A6E8">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//目标是用户控件</w:t>
      </w:r>
    </w:p>
    <w:p w14:paraId="3DE33342">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//Cosmetic.This event is only for cosmetic,non-gameplay actions.</w:t>
      </w:r>
    </w:p>
    <w:p w14:paraId="6C96BC48">
      <w:r>
        <w:drawing>
          <wp:inline distT="0" distB="0" distL="114300" distR="114300">
            <wp:extent cx="1172210" cy="1204595"/>
            <wp:effectExtent l="0" t="0" r="8890" b="146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6"/>
                    <a:stretch>
                      <a:fillRect/>
                    </a:stretch>
                  </pic:blipFill>
                  <pic:spPr>
                    <a:xfrm>
                      <a:off x="0" y="0"/>
                      <a:ext cx="1172210" cy="1204595"/>
                    </a:xfrm>
                    <a:prstGeom prst="rect">
                      <a:avLst/>
                    </a:prstGeom>
                    <a:noFill/>
                    <a:ln>
                      <a:noFill/>
                    </a:ln>
                  </pic:spPr>
                </pic:pic>
              </a:graphicData>
            </a:graphic>
          </wp:inline>
        </w:drawing>
      </w:r>
    </w:p>
    <w:p w14:paraId="77EE38EA">
      <w:pPr>
        <w:rPr>
          <w:rFonts w:hint="default"/>
          <w:b/>
          <w:bCs/>
          <w:lang w:val="en-US" w:eastAsia="zh-CN"/>
        </w:rPr>
      </w:pPr>
      <w:r>
        <w:rPr>
          <w:rFonts w:hint="eastAsia"/>
          <w:b/>
          <w:bCs/>
          <w:lang w:val="en-US" w:eastAsia="zh-CN"/>
        </w:rPr>
        <w:t>Was Input Key Just Pressed节点 &amp; Was Input Key Just Released节点</w:t>
      </w:r>
    </w:p>
    <w:p w14:paraId="72721E1D">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//如给定键、摁钮在上一帧朝上，在此帧摁下，则返回true。Released同理</w:t>
      </w:r>
    </w:p>
    <w:p w14:paraId="1B8E5433">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//目标时玩家控制器</w:t>
      </w:r>
    </w:p>
    <w:p w14:paraId="19048133">
      <w:pPr>
        <w:rPr>
          <w:rFonts w:hint="default"/>
          <w:lang w:val="en-US" w:eastAsia="zh-CN"/>
        </w:rPr>
      </w:pPr>
      <w:r>
        <w:drawing>
          <wp:inline distT="0" distB="0" distL="114300" distR="114300">
            <wp:extent cx="1993265" cy="1720850"/>
            <wp:effectExtent l="0" t="0" r="6985"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7"/>
                    <a:stretch>
                      <a:fillRect/>
                    </a:stretch>
                  </pic:blipFill>
                  <pic:spPr>
                    <a:xfrm>
                      <a:off x="0" y="0"/>
                      <a:ext cx="1993265" cy="1720850"/>
                    </a:xfrm>
                    <a:prstGeom prst="rect">
                      <a:avLst/>
                    </a:prstGeom>
                    <a:noFill/>
                    <a:ln>
                      <a:noFill/>
                    </a:ln>
                  </pic:spPr>
                </pic:pic>
              </a:graphicData>
            </a:graphic>
          </wp:inline>
        </w:drawing>
      </w:r>
    </w:p>
    <w:p w14:paraId="0CA8C6A8">
      <w:pPr>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Get Player Controller节点</w:t>
      </w:r>
    </w:p>
    <w:p w14:paraId="69F50852">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//迭代本地和可用的远程玩家控制器，返回找到的玩家控制器</w:t>
      </w:r>
    </w:p>
    <w:p w14:paraId="476388AF">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//在网络客户端上，这将只包括本地玩家，因为远程玩家控制器不可用</w:t>
      </w:r>
    </w:p>
    <w:p w14:paraId="0C7C7D2A">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//只要没有新玩家加入或离开，索引将为一致，但在不同客户端和服务器上不一样</w:t>
      </w:r>
    </w:p>
    <w:p w14:paraId="03C0B271">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14:paraId="052756D9">
      <w:r>
        <w:drawing>
          <wp:inline distT="0" distB="0" distL="114300" distR="114300">
            <wp:extent cx="2438400" cy="6667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8"/>
                    <a:stretch>
                      <a:fillRect/>
                    </a:stretch>
                  </pic:blipFill>
                  <pic:spPr>
                    <a:xfrm>
                      <a:off x="0" y="0"/>
                      <a:ext cx="2438400" cy="666750"/>
                    </a:xfrm>
                    <a:prstGeom prst="rect">
                      <a:avLst/>
                    </a:prstGeom>
                    <a:noFill/>
                    <a:ln>
                      <a:noFill/>
                    </a:ln>
                  </pic:spPr>
                </pic:pic>
              </a:graphicData>
            </a:graphic>
          </wp:inline>
        </w:drawing>
      </w:r>
    </w:p>
    <w:p w14:paraId="6EE7A343">
      <w:pPr>
        <w:rPr>
          <w:rFonts w:hint="eastAsia"/>
          <w:b/>
          <w:bCs/>
          <w:lang w:val="en-US" w:eastAsia="zh-CN"/>
        </w:rPr>
      </w:pPr>
      <w:r>
        <w:rPr>
          <w:rFonts w:hint="eastAsia"/>
          <w:b/>
          <w:bCs/>
          <w:lang w:val="en-US" w:eastAsia="zh-CN"/>
        </w:rPr>
        <w:t>Get Current Level Name节点</w:t>
      </w:r>
    </w:p>
    <w:p w14:paraId="732CF5D4">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//获取当前打开关卡的命名</w:t>
      </w:r>
    </w:p>
    <w:p w14:paraId="33BFF9D3">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14:paraId="650F7D34">
      <w:r>
        <w:drawing>
          <wp:inline distT="0" distB="0" distL="114300" distR="114300">
            <wp:extent cx="2952750" cy="11906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9"/>
                    <a:stretch>
                      <a:fillRect/>
                    </a:stretch>
                  </pic:blipFill>
                  <pic:spPr>
                    <a:xfrm>
                      <a:off x="0" y="0"/>
                      <a:ext cx="2952750" cy="1190625"/>
                    </a:xfrm>
                    <a:prstGeom prst="rect">
                      <a:avLst/>
                    </a:prstGeom>
                    <a:noFill/>
                    <a:ln>
                      <a:noFill/>
                    </a:ln>
                  </pic:spPr>
                </pic:pic>
              </a:graphicData>
            </a:graphic>
          </wp:inline>
        </w:drawing>
      </w:r>
    </w:p>
    <w:p w14:paraId="737C394B">
      <w:pPr>
        <w:rPr>
          <w:rFonts w:hint="eastAsia"/>
          <w:b/>
          <w:bCs/>
          <w:lang w:val="en-US" w:eastAsia="zh-CN"/>
        </w:rPr>
      </w:pPr>
      <w:r>
        <w:rPr>
          <w:rFonts w:hint="eastAsia"/>
          <w:b/>
          <w:bCs/>
          <w:lang w:val="en-US" w:eastAsia="zh-CN"/>
        </w:rPr>
        <w:t>Open Level (by Name)节点</w:t>
      </w:r>
    </w:p>
    <w:p w14:paraId="26BE8797">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//漫游到另一个关卡</w:t>
      </w:r>
    </w:p>
    <w:p w14:paraId="553A234D">
      <w:pPr>
        <w:rPr>
          <w:rFonts w:hint="default"/>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//目标是Gameplay静态</w:t>
      </w:r>
    </w:p>
    <w:p w14:paraId="69A9EC4A">
      <w:r>
        <w:drawing>
          <wp:inline distT="0" distB="0" distL="114300" distR="114300">
            <wp:extent cx="2038350" cy="11715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0"/>
                    <a:stretch>
                      <a:fillRect/>
                    </a:stretch>
                  </pic:blipFill>
                  <pic:spPr>
                    <a:xfrm>
                      <a:off x="0" y="0"/>
                      <a:ext cx="2038350" cy="1171575"/>
                    </a:xfrm>
                    <a:prstGeom prst="rect">
                      <a:avLst/>
                    </a:prstGeom>
                    <a:noFill/>
                    <a:ln>
                      <a:noFill/>
                    </a:ln>
                  </pic:spPr>
                </pic:pic>
              </a:graphicData>
            </a:graphic>
          </wp:inline>
        </w:drawing>
      </w:r>
    </w:p>
    <w:p w14:paraId="3D9F7E60">
      <w:pPr>
        <w:rPr>
          <w:rFonts w:hint="eastAsia"/>
          <w:b/>
          <w:bCs/>
          <w:lang w:val="en-US" w:eastAsia="zh-CN"/>
        </w:rPr>
      </w:pPr>
      <w:r>
        <w:rPr>
          <w:rFonts w:hint="eastAsia"/>
          <w:b/>
          <w:bCs/>
          <w:lang w:val="en-US" w:eastAsia="zh-CN"/>
        </w:rPr>
        <w:t>On Component Begin Overlap节点</w:t>
      </w:r>
    </w:p>
    <w:p w14:paraId="10E1C666">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//内容开始重叠次组件时（如玩家走入触发器）调用的事件</w:t>
      </w:r>
    </w:p>
    <w:p w14:paraId="69837E57">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//在对象拥有阻挡碰撞的事件中（如玩家与墙壁碰撞），参见“命中”事件</w:t>
      </w:r>
    </w:p>
    <w:p w14:paraId="33955120">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//@注意：此组件和其他组件必须将GetGenerateOverlapEvents（）设为true，才能生成重叠事件</w:t>
      </w:r>
    </w:p>
    <w:p w14:paraId="693C213F">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//@注意：从另一个物体运动接受重叠时，</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Hit.Normal</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和</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Hit.ImpactNormal</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的方向将被调整，表明其他物体对此物体施加力。</w:t>
      </w:r>
    </w:p>
    <w:p w14:paraId="484CAD48">
      <w:r>
        <w:drawing>
          <wp:inline distT="0" distB="0" distL="114300" distR="114300">
            <wp:extent cx="2600325" cy="2390775"/>
            <wp:effectExtent l="0" t="0" r="9525" b="9525"/>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61"/>
                    <a:stretch>
                      <a:fillRect/>
                    </a:stretch>
                  </pic:blipFill>
                  <pic:spPr>
                    <a:xfrm>
                      <a:off x="0" y="0"/>
                      <a:ext cx="2600325" cy="2390775"/>
                    </a:xfrm>
                    <a:prstGeom prst="rect">
                      <a:avLst/>
                    </a:prstGeom>
                    <a:noFill/>
                    <a:ln>
                      <a:noFill/>
                    </a:ln>
                  </pic:spPr>
                </pic:pic>
              </a:graphicData>
            </a:graphic>
          </wp:inline>
        </w:drawing>
      </w:r>
    </w:p>
    <w:p w14:paraId="063F4C08">
      <w:pPr>
        <w:rPr>
          <w:rFonts w:hint="eastAsia"/>
          <w:lang w:val="en-US" w:eastAsia="zh-CN"/>
        </w:rPr>
      </w:pPr>
      <w:r>
        <w:rPr>
          <w:rFonts w:hint="eastAsia"/>
          <w:lang w:val="en-US" w:eastAsia="zh-CN"/>
        </w:rPr>
        <w:t>从OtherActor接口链接Cast To BP_FirstPersonCharacter节点</w:t>
      </w:r>
    </w:p>
    <w:p w14:paraId="41CC77F4">
      <w:pPr>
        <w:rPr>
          <w:rFonts w:hint="eastAsia"/>
          <w:b/>
          <w:bCs/>
          <w:lang w:val="en-US" w:eastAsia="zh-CN"/>
        </w:rPr>
      </w:pPr>
      <w:r>
        <w:rPr>
          <w:rFonts w:hint="eastAsia"/>
          <w:b/>
          <w:bCs/>
          <w:lang w:val="en-US" w:eastAsia="zh-CN"/>
        </w:rPr>
        <w:t>Cast To BP_FirstPersonCharacter节点</w:t>
      </w:r>
    </w:p>
    <w:p w14:paraId="7ED4EE1A">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//尝试将Object作为它可能作为实例的一个蓝图类</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BP_FirstPersonCharacter</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来访问</w:t>
      </w:r>
    </w:p>
    <w:p w14:paraId="294ADD7B">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//注意：这将导致蓝图固定被加载，开销可能较高</w:t>
      </w:r>
    </w:p>
    <w:p w14:paraId="41B2D8D4">
      <w:r>
        <w:drawing>
          <wp:inline distT="0" distB="0" distL="114300" distR="114300">
            <wp:extent cx="3924300" cy="1276350"/>
            <wp:effectExtent l="0" t="0" r="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62"/>
                    <a:stretch>
                      <a:fillRect/>
                    </a:stretch>
                  </pic:blipFill>
                  <pic:spPr>
                    <a:xfrm>
                      <a:off x="0" y="0"/>
                      <a:ext cx="3924300" cy="1276350"/>
                    </a:xfrm>
                    <a:prstGeom prst="rect">
                      <a:avLst/>
                    </a:prstGeom>
                    <a:noFill/>
                    <a:ln>
                      <a:noFill/>
                    </a:ln>
                  </pic:spPr>
                </pic:pic>
              </a:graphicData>
            </a:graphic>
          </wp:inline>
        </w:drawing>
      </w:r>
    </w:p>
    <w:p w14:paraId="148A5984">
      <w:pPr>
        <w:rPr>
          <w:rFonts w:hint="default"/>
          <w:lang w:val="en-US" w:eastAsia="zh-CN"/>
        </w:rPr>
      </w:pPr>
      <w:r>
        <w:rPr>
          <w:rFonts w:hint="eastAsia"/>
          <w:lang w:val="en-US" w:eastAsia="zh-CN"/>
        </w:rPr>
        <w:t>Cast to节点可以看成是对类型的判断。当为True时走上方的事件口，当为False时走下方的事件口</w:t>
      </w:r>
    </w:p>
    <w:p w14:paraId="4E24B67D">
      <w:pPr>
        <w:rPr>
          <w:rFonts w:hint="eastAsia"/>
          <w:b/>
          <w:bCs/>
          <w:lang w:val="en-US" w:eastAsia="zh-CN"/>
        </w:rPr>
      </w:pPr>
      <w:r>
        <w:rPr>
          <w:rFonts w:hint="eastAsia"/>
          <w:b/>
          <w:bCs/>
          <w:lang w:val="en-US" w:eastAsia="zh-CN"/>
        </w:rPr>
        <w:t>Disable Input节点</w:t>
      </w:r>
    </w:p>
    <w:p w14:paraId="5126B46D">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//从玩家控制器所处里输入的堆栈中移除此Actor</w:t>
      </w:r>
    </w:p>
    <w:p w14:paraId="5287A62A">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//目标是Actor</w:t>
      </w:r>
    </w:p>
    <w:p w14:paraId="0194F4A1">
      <w:pPr>
        <w:rPr>
          <w:rFonts w:hint="default"/>
          <w:lang w:val="en-US" w:eastAsia="zh-CN"/>
        </w:rPr>
      </w:pPr>
      <w:r>
        <w:drawing>
          <wp:inline distT="0" distB="0" distL="114300" distR="114300">
            <wp:extent cx="1743075" cy="1428750"/>
            <wp:effectExtent l="0" t="0" r="9525"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63"/>
                    <a:stretch>
                      <a:fillRect/>
                    </a:stretch>
                  </pic:blipFill>
                  <pic:spPr>
                    <a:xfrm>
                      <a:off x="0" y="0"/>
                      <a:ext cx="1743075" cy="1428750"/>
                    </a:xfrm>
                    <a:prstGeom prst="rect">
                      <a:avLst/>
                    </a:prstGeom>
                    <a:noFill/>
                    <a:ln>
                      <a:noFill/>
                    </a:ln>
                  </pic:spPr>
                </pic:pic>
              </a:graphicData>
            </a:graphic>
          </wp:inline>
        </w:drawing>
      </w:r>
    </w:p>
    <w:p w14:paraId="26D5D52C">
      <w:pPr>
        <w:rPr>
          <w:rFonts w:hint="eastAsia"/>
          <w:lang w:val="en-US" w:eastAsia="zh-CN"/>
        </w:rPr>
      </w:pPr>
      <w:r>
        <w:rPr>
          <w:rFonts w:hint="eastAsia"/>
          <w:lang w:val="en-US" w:eastAsia="zh-CN"/>
        </w:rPr>
        <w:t>Get Player Controller节点</w:t>
      </w:r>
    </w:p>
    <w:p w14:paraId="73DD966A">
      <w:r>
        <w:drawing>
          <wp:inline distT="0" distB="0" distL="114300" distR="114300">
            <wp:extent cx="2533650" cy="704850"/>
            <wp:effectExtent l="0" t="0" r="0" b="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64"/>
                    <a:stretch>
                      <a:fillRect/>
                    </a:stretch>
                  </pic:blipFill>
                  <pic:spPr>
                    <a:xfrm>
                      <a:off x="0" y="0"/>
                      <a:ext cx="2533650" cy="704850"/>
                    </a:xfrm>
                    <a:prstGeom prst="rect">
                      <a:avLst/>
                    </a:prstGeom>
                    <a:noFill/>
                    <a:ln>
                      <a:noFill/>
                    </a:ln>
                  </pic:spPr>
                </pic:pic>
              </a:graphicData>
            </a:graphic>
          </wp:inline>
        </w:drawing>
      </w:r>
    </w:p>
    <w:p w14:paraId="2E716EB0">
      <w:pPr>
        <w:rPr>
          <w:rFonts w:hint="eastAsia"/>
          <w:b/>
          <w:bCs/>
          <w:lang w:val="en-US" w:eastAsia="zh-CN"/>
        </w:rPr>
      </w:pPr>
      <w:r>
        <w:rPr>
          <w:rFonts w:hint="eastAsia"/>
          <w:b/>
          <w:bCs/>
          <w:lang w:val="en-US" w:eastAsia="zh-CN"/>
        </w:rPr>
        <w:t>Start Camera Shake节点</w:t>
      </w:r>
    </w:p>
    <w:p w14:paraId="511AAADF">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//在次摄像机上播放一个摄像机晃动</w:t>
      </w:r>
    </w:p>
    <w:p w14:paraId="5115BE22">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//目标是玩家摄像机管理器</w:t>
      </w:r>
    </w:p>
    <w:p w14:paraId="609C84D8">
      <w:r>
        <w:drawing>
          <wp:inline distT="0" distB="0" distL="114300" distR="114300">
            <wp:extent cx="3571875" cy="3105150"/>
            <wp:effectExtent l="0" t="0" r="9525" b="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5"/>
                    <a:stretch>
                      <a:fillRect/>
                    </a:stretch>
                  </pic:blipFill>
                  <pic:spPr>
                    <a:xfrm>
                      <a:off x="0" y="0"/>
                      <a:ext cx="3571875" cy="3105150"/>
                    </a:xfrm>
                    <a:prstGeom prst="rect">
                      <a:avLst/>
                    </a:prstGeom>
                    <a:noFill/>
                    <a:ln>
                      <a:noFill/>
                    </a:ln>
                  </pic:spPr>
                </pic:pic>
              </a:graphicData>
            </a:graphic>
          </wp:inline>
        </w:drawing>
      </w:r>
    </w:p>
    <w:p w14:paraId="5E5B8718">
      <w:pPr>
        <w:rPr>
          <w:rFonts w:hint="eastAsia"/>
          <w:lang w:val="en-US" w:eastAsia="zh-CN"/>
        </w:rPr>
      </w:pPr>
      <w:r>
        <w:rPr>
          <w:rFonts w:hint="eastAsia"/>
          <w:lang w:val="en-US" w:eastAsia="zh-CN"/>
        </w:rPr>
        <w:t>我们需要给目标（target）接口一个Get Player Camera Manager节点</w:t>
      </w:r>
    </w:p>
    <w:p w14:paraId="04606BC2">
      <w:pPr>
        <w:rPr>
          <w:rFonts w:hint="eastAsia"/>
          <w:b/>
          <w:bCs/>
          <w:lang w:val="en-US" w:eastAsia="zh-CN"/>
        </w:rPr>
      </w:pPr>
      <w:r>
        <w:rPr>
          <w:rFonts w:hint="eastAsia"/>
          <w:b/>
          <w:bCs/>
          <w:lang w:val="en-US" w:eastAsia="zh-CN"/>
        </w:rPr>
        <w:t>Get Player Camera Manager节点</w:t>
      </w:r>
    </w:p>
    <w:p w14:paraId="0FF21D2D">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//返回指定玩家索引处的玩家控制器的摄像机管理器</w:t>
      </w:r>
    </w:p>
    <w:p w14:paraId="1B4A1B7D">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//不包括没有玩家控制器的远程客户端</w:t>
      </w:r>
    </w:p>
    <w:p w14:paraId="2A9060D2">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14:paraId="2EA7723D">
      <w:r>
        <w:drawing>
          <wp:inline distT="0" distB="0" distL="114300" distR="114300">
            <wp:extent cx="2438400" cy="676275"/>
            <wp:effectExtent l="0" t="0" r="0" b="952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66"/>
                    <a:stretch>
                      <a:fillRect/>
                    </a:stretch>
                  </pic:blipFill>
                  <pic:spPr>
                    <a:xfrm>
                      <a:off x="0" y="0"/>
                      <a:ext cx="2438400" cy="676275"/>
                    </a:xfrm>
                    <a:prstGeom prst="rect">
                      <a:avLst/>
                    </a:prstGeom>
                    <a:noFill/>
                    <a:ln>
                      <a:noFill/>
                    </a:ln>
                  </pic:spPr>
                </pic:pic>
              </a:graphicData>
            </a:graphic>
          </wp:inline>
        </w:drawing>
      </w:r>
    </w:p>
    <w:p w14:paraId="498C79A4">
      <w:pPr>
        <w:rPr>
          <w:rFonts w:hint="eastAsia"/>
          <w:lang w:val="en-US" w:eastAsia="zh-CN"/>
        </w:rPr>
      </w:pPr>
      <w:r>
        <w:rPr>
          <w:rFonts w:hint="eastAsia"/>
          <w:lang w:val="en-US" w:eastAsia="zh-CN"/>
        </w:rPr>
        <w:t>将节点进行连接</w:t>
      </w:r>
    </w:p>
    <w:p w14:paraId="61C78DFF">
      <w:r>
        <w:drawing>
          <wp:inline distT="0" distB="0" distL="114300" distR="114300">
            <wp:extent cx="4300855" cy="1475740"/>
            <wp:effectExtent l="0" t="0" r="4445" b="10160"/>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67"/>
                    <a:stretch>
                      <a:fillRect/>
                    </a:stretch>
                  </pic:blipFill>
                  <pic:spPr>
                    <a:xfrm>
                      <a:off x="0" y="0"/>
                      <a:ext cx="4300855" cy="1475740"/>
                    </a:xfrm>
                    <a:prstGeom prst="rect">
                      <a:avLst/>
                    </a:prstGeom>
                    <a:noFill/>
                    <a:ln>
                      <a:noFill/>
                    </a:ln>
                  </pic:spPr>
                </pic:pic>
              </a:graphicData>
            </a:graphic>
          </wp:inline>
        </w:drawing>
      </w:r>
    </w:p>
    <w:p w14:paraId="57922D8A">
      <w:pPr>
        <w:rPr>
          <w:rFonts w:hint="eastAsia"/>
          <w:lang w:val="en-US" w:eastAsia="zh-CN"/>
        </w:rPr>
      </w:pPr>
      <w:r>
        <w:rPr>
          <w:rFonts w:hint="eastAsia"/>
          <w:lang w:val="en-US" w:eastAsia="zh-CN"/>
        </w:rPr>
        <w:t>然后创建死亡音效节点族</w:t>
      </w:r>
    </w:p>
    <w:p w14:paraId="4AECB900">
      <w:pPr>
        <w:rPr>
          <w:rFonts w:hint="eastAsia"/>
          <w:lang w:val="en-US" w:eastAsia="zh-CN"/>
        </w:rPr>
      </w:pPr>
      <w:r>
        <w:rPr>
          <w:rFonts w:hint="eastAsia"/>
          <w:lang w:val="en-US" w:eastAsia="zh-CN"/>
        </w:rPr>
        <w:t>实际上，死亡音效的播放在这里只需要一个节点，也就不用称呼为节点族了</w:t>
      </w:r>
    </w:p>
    <w:p w14:paraId="0B292CEC">
      <w:pPr>
        <w:rPr>
          <w:rFonts w:hint="eastAsia"/>
          <w:b/>
          <w:bCs/>
          <w:lang w:val="en-US" w:eastAsia="zh-CN"/>
        </w:rPr>
      </w:pPr>
      <w:r>
        <w:rPr>
          <w:rFonts w:hint="eastAsia"/>
          <w:b/>
          <w:bCs/>
          <w:lang w:val="en-US" w:eastAsia="zh-CN"/>
        </w:rPr>
        <w:t>Play Sound 2D节点</w:t>
      </w:r>
    </w:p>
    <w:p w14:paraId="50C9493C">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//仅客户端</w:t>
      </w:r>
    </w:p>
    <w:p w14:paraId="3775ADAD">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//播放不含衰减的音效，最适用于UI音效</w:t>
      </w:r>
    </w:p>
    <w:p w14:paraId="14326179">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//*发射之后即遗忘</w:t>
      </w:r>
    </w:p>
    <w:p w14:paraId="2DD82DEC">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//*并非复制</w:t>
      </w:r>
    </w:p>
    <w:p w14:paraId="64536EF7">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14:paraId="6DFC7EEE">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//Cosmetic.This event is only for cosmetic,non-gameplay actions.</w:t>
      </w:r>
    </w:p>
    <w:p w14:paraId="59AA26A5">
      <w:r>
        <w:drawing>
          <wp:inline distT="0" distB="0" distL="114300" distR="114300">
            <wp:extent cx="1867535" cy="2824480"/>
            <wp:effectExtent l="0" t="0" r="18415" b="1397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68"/>
                    <a:stretch>
                      <a:fillRect/>
                    </a:stretch>
                  </pic:blipFill>
                  <pic:spPr>
                    <a:xfrm>
                      <a:off x="0" y="0"/>
                      <a:ext cx="1867535" cy="2824480"/>
                    </a:xfrm>
                    <a:prstGeom prst="rect">
                      <a:avLst/>
                    </a:prstGeom>
                    <a:noFill/>
                    <a:ln>
                      <a:noFill/>
                    </a:ln>
                  </pic:spPr>
                </pic:pic>
              </a:graphicData>
            </a:graphic>
          </wp:inline>
        </w:drawing>
      </w:r>
    </w:p>
    <w:p w14:paraId="1A5E4CFC">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ZkYTNlOGVkOGYzZDdjZjNiNDhmY2E0MjJhODY3ZTEifQ=="/>
  </w:docVars>
  <w:rsids>
    <w:rsidRoot w:val="00000000"/>
    <w:rsid w:val="043E609E"/>
    <w:rsid w:val="067A4160"/>
    <w:rsid w:val="09DE5DBF"/>
    <w:rsid w:val="0DA87805"/>
    <w:rsid w:val="0F7B4AA5"/>
    <w:rsid w:val="10FD6029"/>
    <w:rsid w:val="1FD3522B"/>
    <w:rsid w:val="22FF1077"/>
    <w:rsid w:val="2BAC2EC6"/>
    <w:rsid w:val="2D6D7CCB"/>
    <w:rsid w:val="33145676"/>
    <w:rsid w:val="3DDD7302"/>
    <w:rsid w:val="41333FA5"/>
    <w:rsid w:val="54422A68"/>
    <w:rsid w:val="5D294A51"/>
    <w:rsid w:val="5E8545C5"/>
    <w:rsid w:val="60FB3314"/>
    <w:rsid w:val="65F673EF"/>
    <w:rsid w:val="67D34955"/>
    <w:rsid w:val="699B5886"/>
    <w:rsid w:val="6A2353BE"/>
    <w:rsid w:val="737C77E1"/>
    <w:rsid w:val="771F281B"/>
    <w:rsid w:val="7EF459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2902</Words>
  <Characters>4884</Characters>
  <Lines>0</Lines>
  <Paragraphs>0</Paragraphs>
  <TotalTime>10</TotalTime>
  <ScaleCrop>false</ScaleCrop>
  <LinksUpToDate>false</LinksUpToDate>
  <CharactersWithSpaces>5105</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2023-11-10T22:29:00Z</dcterms:created>
  <dc:creator>Lizzy</dc:creator>
  <cp:lastModifiedBy>我的名有十二个字不信你数</cp:lastModifiedBy>
  <dcterms:modified xsi:type="dcterms:W3CDTF">2025-03-22T12:31:44Z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EDBC4D93817D45879D3FA85CD5ACA9C0_12</vt:lpwstr>
  </property>
  <property fmtid="{D5CDD505-2E9C-101B-9397-08002B2CF9AE}" pid="4" name="KSOTemplateDocerSaveRecord">
    <vt:lpwstr>eyJoZGlkIjoiODgzZDk5ZWRiMWFhMjBiYTlhYjUyZTEwZTQxYTdmNWEiLCJ1c2VySWQiOiIyNzg2MDAyMzUifQ==</vt:lpwstr>
  </property>
</Properties>
</file>