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FD55D">
      <w:pPr>
        <w:pStyle w:val="3"/>
        <w:bidi w:val="0"/>
        <w:rPr>
          <w:rFonts w:hint="eastAsia"/>
          <w:lang w:val="en-US" w:eastAsia="zh-CN"/>
        </w:rPr>
      </w:pPr>
    </w:p>
    <w:p w14:paraId="5838F7CC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在虚幻引擎中</w:t>
      </w:r>
    </w:p>
    <w:p w14:paraId="25173E77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使用git进行</w:t>
      </w:r>
    </w:p>
    <w:p w14:paraId="60BF0FC7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版本控制</w:t>
      </w:r>
    </w:p>
    <w:p w14:paraId="029D0BDC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和</w:t>
      </w:r>
    </w:p>
    <w:p w14:paraId="6627EB70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多人协作</w:t>
      </w:r>
    </w:p>
    <w:p w14:paraId="13A4A339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 w14:paraId="3C10654B">
      <w:pPr>
        <w:bidi w:val="0"/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 w14:paraId="7DCD22F9">
      <w:pPr>
        <w:bidi w:val="0"/>
        <w:jc w:val="righ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同乐技术</w:t>
      </w:r>
    </w:p>
    <w:p w14:paraId="1B4EE765">
      <w:pPr>
        <w:bidi w:val="0"/>
        <w:rPr>
          <w:rFonts w:hint="eastAsia"/>
          <w:lang w:val="en-US" w:eastAsia="zh-CN"/>
        </w:rPr>
      </w:pPr>
    </w:p>
    <w:p w14:paraId="27C80E4E">
      <w:pPr>
        <w:bidi w:val="0"/>
        <w:rPr>
          <w:rFonts w:hint="eastAsia"/>
          <w:lang w:val="en-US" w:eastAsia="zh-CN"/>
        </w:rPr>
      </w:pPr>
    </w:p>
    <w:p w14:paraId="6D78BE76">
      <w:pPr>
        <w:bidi w:val="0"/>
        <w:rPr>
          <w:rFonts w:hint="eastAsia"/>
          <w:lang w:val="en-US" w:eastAsia="zh-CN"/>
        </w:rPr>
      </w:pPr>
    </w:p>
    <w:p w14:paraId="25397013">
      <w:pPr>
        <w:bidi w:val="0"/>
        <w:rPr>
          <w:rFonts w:hint="eastAsia"/>
          <w:lang w:val="en-US" w:eastAsia="zh-CN"/>
        </w:rPr>
      </w:pPr>
    </w:p>
    <w:p w14:paraId="522B604B"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365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 w14:paraId="1700B36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 w14:paraId="11F7E26A"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br w:type="page"/>
          </w:r>
        </w:p>
        <w:p w14:paraId="0741B60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目</w:t>
          </w:r>
          <w:r>
            <w:rPr>
              <w:rFonts w:hint="eastAsia" w:ascii="宋体" w:hAnsi="宋体" w:eastAsia="宋体"/>
              <w:b/>
              <w:bCs/>
              <w:sz w:val="44"/>
              <w:szCs w:val="44"/>
              <w:lang w:val="en-US" w:eastAsia="zh-CN"/>
            </w:rPr>
            <w:t xml:space="preserve">   </w:t>
          </w:r>
          <w:r>
            <w:rPr>
              <w:rFonts w:ascii="宋体" w:hAnsi="宋体" w:eastAsia="宋体"/>
              <w:b/>
              <w:bCs/>
              <w:sz w:val="44"/>
              <w:szCs w:val="44"/>
            </w:rPr>
            <w:t>录</w:t>
          </w:r>
        </w:p>
        <w:p w14:paraId="30FEA81E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_Toc28682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92CD0CF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设备支持</w:t>
          </w:r>
          <w:r>
            <w:tab/>
          </w:r>
          <w:r>
            <w:fldChar w:fldCharType="begin"/>
          </w:r>
          <w:r>
            <w:instrText xml:space="preserve"> PAGEREF _Toc14597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7992CD7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Git部分</w:t>
          </w:r>
          <w:r>
            <w:tab/>
          </w:r>
          <w:r>
            <w:fldChar w:fldCharType="begin"/>
          </w:r>
          <w:r>
            <w:instrText xml:space="preserve"> PAGEREF _Toc2575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2A70CE0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安装git</w:t>
          </w:r>
          <w:r>
            <w:tab/>
          </w:r>
          <w:r>
            <w:fldChar w:fldCharType="begin"/>
          </w:r>
          <w:r>
            <w:instrText xml:space="preserve"> PAGEREF _Toc14129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8926A3D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安装git lfs</w:t>
          </w:r>
          <w:r>
            <w:tab/>
          </w:r>
          <w:r>
            <w:fldChar w:fldCharType="begin"/>
          </w:r>
          <w:r>
            <w:instrText xml:space="preserve"> PAGEREF _Toc8832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50B8A88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GitHub</w:t>
          </w:r>
          <w:r>
            <w:tab/>
          </w:r>
          <w:r>
            <w:fldChar w:fldCharType="begin"/>
          </w:r>
          <w:r>
            <w:instrText xml:space="preserve"> PAGEREF _Toc20000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F7AECB2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GitHubDesktop</w:t>
          </w:r>
          <w:r>
            <w:tab/>
          </w:r>
          <w:r>
            <w:fldChar w:fldCharType="begin"/>
          </w:r>
          <w:r>
            <w:instrText xml:space="preserve"> PAGEREF _Toc29060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F7F4E41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UE本地Git仓库</w:t>
          </w:r>
          <w:r>
            <w:tab/>
          </w:r>
          <w:r>
            <w:fldChar w:fldCharType="begin"/>
          </w:r>
          <w:r>
            <w:instrText xml:space="preserve"> PAGEREF _Toc1983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3430DA5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Github连接到本地的UE仓库</w:t>
          </w:r>
          <w:r>
            <w:tab/>
          </w:r>
          <w:r>
            <w:fldChar w:fldCharType="begin"/>
          </w:r>
          <w:r>
            <w:instrText xml:space="preserve"> PAGEREF _Toc10825 \h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F401377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多人协作部分</w:t>
          </w:r>
          <w:r>
            <w:tab/>
          </w:r>
          <w:r>
            <w:fldChar w:fldCharType="begin"/>
          </w:r>
          <w:r>
            <w:instrText xml:space="preserve"> PAGEREF _Toc8106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6C7F90A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邀请团队成员</w:t>
          </w:r>
          <w:r>
            <w:tab/>
          </w:r>
          <w:r>
            <w:fldChar w:fldCharType="begin"/>
          </w:r>
          <w:r>
            <w:instrText xml:space="preserve"> PAGEREF _Toc17020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6B1862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虚幻工程专用配置</w:t>
          </w:r>
          <w:r>
            <w:tab/>
          </w:r>
          <w:r>
            <w:fldChar w:fldCharType="begin"/>
          </w:r>
          <w:r>
            <w:instrText xml:space="preserve"> PAGEREF _Toc17235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A1F81BC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日常工作流程</w:t>
          </w:r>
          <w:r>
            <w:tab/>
          </w:r>
          <w:r>
            <w:fldChar w:fldCharType="begin"/>
          </w:r>
          <w:r>
            <w:instrText xml:space="preserve"> PAGEREF _Toc28249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B29F2A8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团队协作</w:t>
          </w:r>
          <w:r>
            <w:tab/>
          </w:r>
          <w:r>
            <w:fldChar w:fldCharType="begin"/>
          </w:r>
          <w:r>
            <w:instrText xml:space="preserve"> PAGEREF _Toc26704 \h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D1B3372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Git插件</w:t>
          </w:r>
          <w:r>
            <w:tab/>
          </w:r>
          <w:r>
            <w:fldChar w:fldCharType="begin"/>
          </w:r>
          <w:r>
            <w:instrText xml:space="preserve"> PAGEREF _Toc15938 \h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BA2725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测试文件锁定功能</w:t>
          </w:r>
          <w:r>
            <w:tab/>
          </w:r>
          <w:r>
            <w:fldChar w:fldCharType="begin"/>
          </w:r>
          <w:r>
            <w:instrText xml:space="preserve"> PAGEREF _Toc4634 \h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E4290F8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分支</w:t>
          </w:r>
          <w:r>
            <w:tab/>
          </w:r>
          <w:r>
            <w:fldChar w:fldCharType="begin"/>
          </w:r>
          <w:r>
            <w:instrText xml:space="preserve"> PAGEREF _Toc29180 \h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CE2427D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新的合作人员</w:t>
          </w:r>
          <w:r>
            <w:tab/>
          </w:r>
          <w:r>
            <w:fldChar w:fldCharType="begin"/>
          </w:r>
          <w:r>
            <w:instrText xml:space="preserve"> PAGEREF _Toc27332 \h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2FC2BF5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锁文件功能测试</w:t>
          </w:r>
          <w:r>
            <w:tab/>
          </w:r>
          <w:r>
            <w:fldChar w:fldCharType="begin"/>
          </w:r>
          <w:r>
            <w:instrText xml:space="preserve"> PAGEREF _Toc30479 \h </w:instrText>
          </w:r>
          <w:r>
            <w:fldChar w:fldCharType="separate"/>
          </w:r>
          <w:r>
            <w:t>- 11 -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F4C9517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对于新项目的初始化</w:t>
          </w:r>
          <w:r>
            <w:tab/>
          </w:r>
          <w:r>
            <w:fldChar w:fldCharType="begin"/>
          </w:r>
          <w:r>
            <w:instrText xml:space="preserve"> PAGEREF _Toc28279 \h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9C603CB">
          <w:pPr>
            <w:pStyle w:val="3"/>
            <w:bidi w:val="0"/>
            <w:rPr>
              <w:rFonts w:hint="eastAsia"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54AC1ABF">
      <w:pPr>
        <w:rPr>
          <w:rFonts w:hint="eastAsia"/>
          <w:lang w:val="en-US" w:eastAsia="zh-CN"/>
        </w:rPr>
      </w:pPr>
    </w:p>
    <w:p w14:paraId="2F15F386">
      <w:pPr>
        <w:rPr>
          <w:rFonts w:hint="eastAsia"/>
          <w:lang w:val="en-US" w:eastAsia="zh-CN"/>
        </w:rPr>
      </w:pPr>
    </w:p>
    <w:p w14:paraId="421FC910">
      <w:pPr>
        <w:rPr>
          <w:rFonts w:hint="eastAsia"/>
          <w:lang w:val="en-US" w:eastAsia="zh-CN"/>
        </w:rPr>
      </w:pPr>
    </w:p>
    <w:p w14:paraId="3FE0EC1B">
      <w:pPr>
        <w:rPr>
          <w:rFonts w:hint="eastAsia"/>
          <w:lang w:val="en-US" w:eastAsia="zh-CN"/>
        </w:rPr>
      </w:pPr>
    </w:p>
    <w:p w14:paraId="1DDC475D">
      <w:pPr>
        <w:rPr>
          <w:rFonts w:hint="eastAsia"/>
          <w:lang w:val="en-US" w:eastAsia="zh-CN"/>
        </w:rPr>
      </w:pPr>
    </w:p>
    <w:p w14:paraId="172DCBC7">
      <w:pPr>
        <w:rPr>
          <w:rFonts w:hint="eastAsia"/>
          <w:lang w:val="en-US" w:eastAsia="zh-CN"/>
        </w:rPr>
      </w:pPr>
    </w:p>
    <w:p w14:paraId="02CC9913">
      <w:pPr>
        <w:pStyle w:val="3"/>
        <w:bidi w:val="0"/>
        <w:rPr>
          <w:rFonts w:hint="eastAsia"/>
          <w:lang w:val="en-US" w:eastAsia="zh-CN"/>
        </w:rPr>
      </w:pPr>
      <w:bookmarkStart w:id="0" w:name="_Toc28682"/>
      <w:r>
        <w:rPr>
          <w:rFonts w:hint="eastAsia"/>
          <w:lang w:val="en-US" w:eastAsia="zh-CN"/>
        </w:rPr>
        <w:t>参考文档</w:t>
      </w:r>
      <w:bookmarkEnd w:id="0"/>
    </w:p>
    <w:p w14:paraId="1CBCB2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"https://www.bilibili.com/video/BV1riKczuEeZ/"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https://www.bilibili.com/video/BV1riKczuEeZ/</w:t>
      </w:r>
      <w:r>
        <w:rPr>
          <w:rFonts w:hint="default"/>
          <w:lang w:val="en-US" w:eastAsia="zh-CN"/>
        </w:rPr>
        <w:fldChar w:fldCharType="end"/>
      </w:r>
    </w:p>
    <w:p w14:paraId="7C093341">
      <w:pPr>
        <w:pStyle w:val="3"/>
        <w:bidi w:val="0"/>
        <w:rPr>
          <w:rFonts w:hint="default"/>
          <w:lang w:val="en-US" w:eastAsia="zh-CN"/>
        </w:rPr>
      </w:pPr>
      <w:bookmarkStart w:id="1" w:name="_Toc14597"/>
      <w:r>
        <w:rPr>
          <w:rFonts w:hint="eastAsia"/>
          <w:lang w:val="en-US" w:eastAsia="zh-CN"/>
        </w:rPr>
        <w:t>设备支持</w:t>
      </w:r>
      <w:bookmarkEnd w:id="1"/>
    </w:p>
    <w:p w14:paraId="1C0602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因为是多人协作，所以需要两台电脑</w:t>
      </w:r>
    </w:p>
    <w:p w14:paraId="1E785F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这里我使用10875一台，作为主要的仓库管理者，命名为Tongle，另外一台12600作为项目的参与人员，命名为Lizzy。</w:t>
      </w:r>
    </w:p>
    <w:p w14:paraId="67274E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AAF7391">
      <w:pPr>
        <w:pStyle w:val="2"/>
        <w:bidi w:val="0"/>
        <w:jc w:val="center"/>
        <w:rPr>
          <w:rFonts w:hint="default"/>
          <w:lang w:val="en-US" w:eastAsia="zh-CN"/>
        </w:rPr>
      </w:pPr>
      <w:bookmarkStart w:id="2" w:name="_Toc2575"/>
      <w:r>
        <w:rPr>
          <w:rFonts w:hint="eastAsia"/>
          <w:lang w:val="en-US" w:eastAsia="zh-CN"/>
        </w:rPr>
        <w:t>Git部分</w:t>
      </w:r>
      <w:bookmarkEnd w:id="2"/>
    </w:p>
    <w:p w14:paraId="20ADD6D1">
      <w:pPr>
        <w:pStyle w:val="3"/>
        <w:bidi w:val="0"/>
        <w:rPr>
          <w:rFonts w:hint="eastAsia"/>
          <w:lang w:val="en-US" w:eastAsia="zh-CN"/>
        </w:rPr>
      </w:pPr>
      <w:bookmarkStart w:id="3" w:name="_Toc14129"/>
      <w:r>
        <w:rPr>
          <w:rFonts w:hint="eastAsia"/>
          <w:lang w:val="en-US" w:eastAsia="zh-CN"/>
        </w:rPr>
        <w:t>安装git</w:t>
      </w:r>
      <w:bookmarkEnd w:id="3"/>
    </w:p>
    <w:p w14:paraId="0E6BCC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Git客户端：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https://git-scm.com/downloads</w:t>
      </w:r>
      <w:r>
        <w:rPr>
          <w:rFonts w:hint="eastAsia"/>
          <w:lang w:val="en-US" w:eastAsia="zh-CN"/>
        </w:rPr>
        <w:fldChar w:fldCharType="end"/>
      </w:r>
    </w:p>
    <w:p w14:paraId="69C29EE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完成后配置git</w:t>
      </w:r>
    </w:p>
    <w:p w14:paraId="53CE4F5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LaughTogether</w:t>
      </w:r>
      <w:r>
        <w:rPr>
          <w:rFonts w:hint="default"/>
          <w:lang w:val="en-US" w:eastAsia="zh-CN"/>
        </w:rPr>
        <w:t>”</w:t>
      </w:r>
    </w:p>
    <w:p w14:paraId="615A6FA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LoongLizzy@gmail.com</w:t>
      </w:r>
      <w:r>
        <w:rPr>
          <w:rFonts w:hint="default"/>
          <w:lang w:val="en-US" w:eastAsia="zh-CN"/>
        </w:rPr>
        <w:t>”</w:t>
      </w:r>
    </w:p>
    <w:p w14:paraId="0CFCC726">
      <w:pPr>
        <w:pStyle w:val="3"/>
        <w:bidi w:val="0"/>
        <w:rPr>
          <w:rFonts w:hint="eastAsia"/>
          <w:lang w:val="en-US" w:eastAsia="zh-CN"/>
        </w:rPr>
      </w:pPr>
      <w:bookmarkStart w:id="4" w:name="_Toc8832"/>
      <w:r>
        <w:rPr>
          <w:rFonts w:hint="eastAsia"/>
          <w:lang w:val="en-US" w:eastAsia="zh-CN"/>
        </w:rPr>
        <w:t>安装git lfs</w:t>
      </w:r>
      <w:bookmarkEnd w:id="4"/>
    </w:p>
    <w:p w14:paraId="5C76D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"https://git-lfs.com/"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https://git-lfs.com/</w:t>
      </w:r>
      <w:r>
        <w:rPr>
          <w:rFonts w:hint="eastAsia"/>
          <w:lang w:val="en-US" w:eastAsia="zh-CN"/>
        </w:rPr>
        <w:fldChar w:fldCharType="end"/>
      </w:r>
    </w:p>
    <w:p w14:paraId="3CA45A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安装完后，打开GitBash，输入命令git lfs install</w:t>
      </w:r>
    </w:p>
    <w:p w14:paraId="0F7BF9FD">
      <w:pPr>
        <w:pStyle w:val="3"/>
        <w:bidi w:val="0"/>
        <w:rPr>
          <w:rFonts w:hint="default"/>
          <w:lang w:val="en-US" w:eastAsia="zh-CN"/>
        </w:rPr>
      </w:pPr>
      <w:bookmarkStart w:id="5" w:name="_Toc20000"/>
      <w:r>
        <w:rPr>
          <w:rFonts w:hint="eastAsia"/>
          <w:lang w:val="en-US" w:eastAsia="zh-CN"/>
        </w:rPr>
        <w:t>GitHub</w:t>
      </w:r>
      <w:bookmarkEnd w:id="5"/>
    </w:p>
    <w:p w14:paraId="3E979E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注册github账号</w:t>
      </w:r>
    </w:p>
    <w:p w14:paraId="1D294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我已经有个人账号了，所以注册一个属于企业的个人账号，并将账号登录至10875设备上</w:t>
      </w:r>
    </w:p>
    <w:p w14:paraId="30DBDA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</w:p>
    <w:p w14:paraId="342609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"mailto:LoongLizzy@gmail.com"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LoongLizzy@gmail.com</w:t>
      </w:r>
      <w:r>
        <w:rPr>
          <w:rFonts w:hint="eastAsia"/>
          <w:lang w:val="en-US" w:eastAsia="zh-CN"/>
        </w:rPr>
        <w:fldChar w:fldCharType="end"/>
      </w:r>
    </w:p>
    <w:p w14:paraId="2C26DD8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LizzyLoong@github123</w:t>
      </w:r>
    </w:p>
    <w:p w14:paraId="7E5727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Github提供了10GBLFS存储空间和每月10GB月度流量配额</w:t>
      </w:r>
    </w:p>
    <w:p w14:paraId="42FE6984">
      <w:pPr>
        <w:pStyle w:val="3"/>
        <w:bidi w:val="0"/>
        <w:rPr>
          <w:rFonts w:hint="eastAsia"/>
          <w:lang w:val="en-US" w:eastAsia="zh-CN"/>
        </w:rPr>
      </w:pPr>
      <w:bookmarkStart w:id="6" w:name="_Toc29060"/>
      <w:r>
        <w:rPr>
          <w:rFonts w:hint="eastAsia"/>
          <w:lang w:val="en-US" w:eastAsia="zh-CN"/>
        </w:rPr>
        <w:t>GitHubDesktop</w:t>
      </w:r>
      <w:bookmarkEnd w:id="6"/>
    </w:p>
    <w:p w14:paraId="056731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下载GithubDesktop</w:t>
      </w:r>
    </w:p>
    <w:p w14:paraId="668F99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在GithubDesktop上登陆账号</w:t>
      </w:r>
    </w:p>
    <w:p w14:paraId="7455175F">
      <w:pPr>
        <w:pStyle w:val="3"/>
        <w:bidi w:val="0"/>
        <w:rPr>
          <w:rFonts w:hint="eastAsia"/>
          <w:lang w:val="en-US" w:eastAsia="zh-CN"/>
        </w:rPr>
      </w:pPr>
      <w:bookmarkStart w:id="7" w:name="_Toc1983"/>
      <w:r>
        <w:rPr>
          <w:rFonts w:hint="eastAsia"/>
          <w:lang w:val="en-US" w:eastAsia="zh-CN"/>
        </w:rPr>
        <w:t>UE本地Git仓库</w:t>
      </w:r>
      <w:bookmarkEnd w:id="7"/>
    </w:p>
    <w:p w14:paraId="669C8B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将所有内容与UE结合起来</w:t>
      </w:r>
    </w:p>
    <w:p w14:paraId="2C216C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本教程将使用C++。C++项目与蓝图项目内的资源有些不同。</w:t>
      </w:r>
    </w:p>
    <w:p w14:paraId="283248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首先创建C++项目，然后在项目的版本控制中选择Git</w:t>
      </w:r>
    </w:p>
    <w:p w14:paraId="7CDE61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所有全勾上</w:t>
      </w:r>
    </w:p>
    <w:p w14:paraId="21EAC2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然后不要点击接受设置，而是点击“用Git初始化项目”</w:t>
      </w:r>
    </w:p>
    <w:p w14:paraId="47D4F31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1720" cy="2343785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64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然后就会自动将文件添加到版本控制</w:t>
      </w:r>
    </w:p>
    <w:p w14:paraId="13B5B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完成后确认Git用户名和邮箱</w:t>
      </w:r>
    </w:p>
    <w:p w14:paraId="1F5EDA8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67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81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确定后点击接受设置</w:t>
      </w:r>
    </w:p>
    <w:p w14:paraId="69E10DD4">
      <w:pPr>
        <w:pStyle w:val="3"/>
        <w:bidi w:val="0"/>
        <w:rPr>
          <w:rFonts w:hint="default"/>
          <w:lang w:val="en-US" w:eastAsia="zh-CN"/>
        </w:rPr>
      </w:pPr>
      <w:bookmarkStart w:id="8" w:name="_Toc10825"/>
      <w:r>
        <w:rPr>
          <w:rFonts w:hint="eastAsia"/>
          <w:lang w:val="en-US" w:eastAsia="zh-CN"/>
        </w:rPr>
        <w:t>Github连接到本地的UE仓库</w:t>
      </w:r>
      <w:bookmarkEnd w:id="8"/>
    </w:p>
    <w:p w14:paraId="309996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接下来打开GithubDesktop，添加本地仓库</w:t>
      </w:r>
    </w:p>
    <w:p w14:paraId="541EE0E2">
      <w:r>
        <w:drawing>
          <wp:inline distT="0" distB="0" distL="114300" distR="114300">
            <wp:extent cx="2133600" cy="8502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C3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选择项目文件夹</w:t>
      </w:r>
    </w:p>
    <w:p w14:paraId="351FFDC6"/>
    <w:p w14:paraId="1D985A4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08505" cy="993775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A6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然后可能会让初始化LFS</w:t>
      </w:r>
    </w:p>
    <w:p w14:paraId="15DA14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完成后就会看到初始提交</w:t>
      </w:r>
    </w:p>
    <w:p w14:paraId="297BCFFF">
      <w:r>
        <w:drawing>
          <wp:inline distT="0" distB="0" distL="114300" distR="114300">
            <wp:extent cx="2406650" cy="1658620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9995" cy="171386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7EDD">
      <w:r>
        <w:rPr>
          <w:rFonts w:hint="eastAsia"/>
          <w:lang w:val="en-US" w:eastAsia="zh-CN"/>
        </w:rPr>
        <w:t>（不要点击左侧的commit！！！！！！！！！！更不要点击push！！！！！！！！！！！看下面）</w:t>
      </w:r>
    </w:p>
    <w:p w14:paraId="2C83F220">
      <w:bookmarkStart w:id="20" w:name="_GoBack"/>
      <w:bookmarkEnd w:id="20"/>
    </w:p>
    <w:p w14:paraId="640877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两个图片的区别是左侧的Changes和History</w:t>
      </w:r>
    </w:p>
    <w:p w14:paraId="57B543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这个初始提交包含了虚幻引擎项目和Git设置，但目前所有内容都存储在本地</w:t>
      </w:r>
    </w:p>
    <w:p w14:paraId="650AE1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要将仓库发布到网上，点击Publish repository</w:t>
      </w:r>
    </w:p>
    <w:p w14:paraId="3F6A602C">
      <w:r>
        <w:drawing>
          <wp:inline distT="0" distB="0" distL="114300" distR="114300">
            <wp:extent cx="2752090" cy="2307590"/>
            <wp:effectExtent l="0" t="0" r="63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6E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给仓库起个名字和可选描述</w:t>
      </w:r>
    </w:p>
    <w:p w14:paraId="0A0F0E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这里要注意这个仓库是私有的还是公开的，私有仓库意味着只有受邀协作者才能访问</w:t>
      </w:r>
    </w:p>
    <w:p w14:paraId="2E244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仓库也要注意是放在哪个组织下面，如果是放在组织下面，个人仓库里是找不到的，必须要到自制仓库里才能找到。</w:t>
      </w:r>
    </w:p>
    <w:p w14:paraId="461B19A4">
      <w:pPr>
        <w:rPr>
          <w:rFonts w:hint="default"/>
          <w:lang w:val="en-US" w:eastAsia="zh-CN"/>
        </w:rPr>
      </w:pPr>
    </w:p>
    <w:p w14:paraId="290D51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然后这个仓库就会出现在GitHub账户或组织的仓库列表中</w:t>
      </w:r>
    </w:p>
    <w:p w14:paraId="76C3C0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（不要点击左侧的commit！！！！！！！！！！更不要点击push！！！！！！！！！！！等着就行）</w:t>
      </w:r>
    </w:p>
    <w:p w14:paraId="2965E556">
      <w:pPr>
        <w:rPr>
          <w:rFonts w:hint="default"/>
          <w:lang w:val="en-US" w:eastAsia="zh-CN"/>
        </w:rPr>
      </w:pPr>
    </w:p>
    <w:p w14:paraId="6BF8452C">
      <w:pPr>
        <w:pStyle w:val="2"/>
        <w:bidi w:val="0"/>
        <w:jc w:val="center"/>
        <w:rPr>
          <w:rFonts w:hint="default"/>
          <w:lang w:val="en-US" w:eastAsia="zh-CN"/>
        </w:rPr>
      </w:pPr>
      <w:bookmarkStart w:id="9" w:name="_Toc8106"/>
      <w:r>
        <w:rPr>
          <w:rFonts w:hint="eastAsia"/>
          <w:lang w:val="en-US" w:eastAsia="zh-CN"/>
        </w:rPr>
        <w:t>多人协作部分</w:t>
      </w:r>
      <w:bookmarkEnd w:id="9"/>
    </w:p>
    <w:p w14:paraId="0F68B589">
      <w:pPr>
        <w:pStyle w:val="3"/>
        <w:bidi w:val="0"/>
        <w:rPr>
          <w:rFonts w:hint="eastAsia"/>
          <w:lang w:val="en-US" w:eastAsia="zh-CN"/>
        </w:rPr>
      </w:pPr>
      <w:bookmarkStart w:id="10" w:name="_Toc17020"/>
      <w:r>
        <w:rPr>
          <w:rFonts w:hint="eastAsia"/>
          <w:lang w:val="en-US" w:eastAsia="zh-CN"/>
        </w:rPr>
        <w:t>邀请团队成员</w:t>
      </w:r>
      <w:bookmarkEnd w:id="10"/>
    </w:p>
    <w:p w14:paraId="300DF6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在GithubWeb中，在仓库的Settings中找到Collaborators</w:t>
      </w:r>
    </w:p>
    <w:p w14:paraId="78146E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上述的设置中，我们选择将仓库设置成组织仓库，且是私有。</w:t>
      </w:r>
    </w:p>
    <w:p w14:paraId="016CFD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此时，Tongle用户自然可以全条件的控制这个仓库</w:t>
      </w:r>
    </w:p>
    <w:p w14:paraId="3719E1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但是对于LizzyLoong，并不是主人。所以需要在Collaborators里面设置一下其他参与人员的权限。</w:t>
      </w:r>
    </w:p>
    <w:p w14:paraId="0BA67403">
      <w:pPr>
        <w:pStyle w:val="3"/>
        <w:bidi w:val="0"/>
        <w:rPr>
          <w:rFonts w:hint="default"/>
          <w:lang w:val="en-US" w:eastAsia="zh-CN"/>
        </w:rPr>
      </w:pPr>
      <w:bookmarkStart w:id="11" w:name="_Toc17235"/>
      <w:r>
        <w:rPr>
          <w:rFonts w:hint="default"/>
          <w:lang w:val="en-US" w:eastAsia="zh-CN"/>
        </w:rPr>
        <w:t>虚幻工程专用配置</w:t>
      </w:r>
      <w:bookmarkEnd w:id="11"/>
    </w:p>
    <w:p w14:paraId="1E2BEE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UE项目.gitignore模板：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"https://github.com/ProjectBorealis/PBCore/blob/main/.gitignore"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https://github.com/ProjectBorealis/PBCore/blob/main/.gitignore</w:t>
      </w:r>
      <w:r>
        <w:rPr>
          <w:rFonts w:hint="default"/>
          <w:lang w:val="en-US" w:eastAsia="zh-CN"/>
        </w:rPr>
        <w:fldChar w:fldCharType="end"/>
      </w:r>
    </w:p>
    <w:p w14:paraId="77FBD4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UE专用.gitattributes：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"https://github.com/ProjectBorealis/PBCore/blob/main/.gitattributes"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https://github.com/ProjectBorealis/PBCore/blob/main/.gitattributes</w:t>
      </w:r>
      <w:r>
        <w:rPr>
          <w:rFonts w:hint="default"/>
          <w:lang w:val="en-US" w:eastAsia="zh-CN"/>
        </w:rPr>
        <w:fldChar w:fldCharType="end"/>
      </w:r>
    </w:p>
    <w:p w14:paraId="280F3D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我们特别的需要将文件加上</w:t>
      </w:r>
    </w:p>
    <w:p w14:paraId="7A8193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在把文件下载下来后，直接复制文件里的内容再粘贴到项目的对应文件中即可。覆盖粘贴。</w:t>
      </w:r>
    </w:p>
    <w:p w14:paraId="4AA1D9FF">
      <w:pPr>
        <w:rPr>
          <w:rFonts w:hint="eastAsia"/>
          <w:lang w:val="en-US" w:eastAsia="zh-CN"/>
        </w:rPr>
      </w:pPr>
    </w:p>
    <w:p w14:paraId="03FDBC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对于gitignore，因为使用的是rider，所以也要添加.idea文件夹和.vsconfig文件夹</w:t>
      </w:r>
    </w:p>
    <w:p w14:paraId="3E6199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在gitignore文件粘贴结果的最后面输入两行</w:t>
      </w:r>
    </w:p>
    <w:p w14:paraId="0D0BF9A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14575" cy="1152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3D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修改完GitIgnore后，在GithubDesktop中就不会显示那些不需要的文件了。</w:t>
      </w:r>
    </w:p>
    <w:p w14:paraId="038E903A">
      <w:pPr>
        <w:rPr>
          <w:rFonts w:hint="eastAsia"/>
          <w:lang w:val="en-US" w:eastAsia="zh-CN"/>
        </w:rPr>
      </w:pPr>
    </w:p>
    <w:p w14:paraId="637E1E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然后再看GithubDesktop，就可以Comment一下Commit，来把改动都保存到本地</w:t>
      </w:r>
    </w:p>
    <w:p w14:paraId="2EA92A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然后PushOrigin，来同步到github</w:t>
      </w:r>
    </w:p>
    <w:p w14:paraId="223EFE46">
      <w:pPr>
        <w:pStyle w:val="3"/>
        <w:bidi w:val="0"/>
        <w:rPr>
          <w:rFonts w:hint="eastAsia"/>
          <w:lang w:val="en-US" w:eastAsia="zh-CN"/>
        </w:rPr>
      </w:pPr>
      <w:bookmarkStart w:id="12" w:name="_Toc28249"/>
      <w:r>
        <w:rPr>
          <w:rFonts w:hint="eastAsia"/>
          <w:lang w:val="en-US" w:eastAsia="zh-CN"/>
        </w:rPr>
        <w:t>日常工作流程</w:t>
      </w:r>
      <w:bookmarkEnd w:id="12"/>
    </w:p>
    <w:p w14:paraId="67203D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当团队协作时，保持同步更新很重要。这个时候就需要git pull</w:t>
      </w:r>
    </w:p>
    <w:p w14:paraId="6C4CCC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他会拉取最新版本，包括队友做的所有修改</w:t>
      </w:r>
    </w:p>
    <w:p w14:paraId="1AD9F24D">
      <w:pPr>
        <w:rPr>
          <w:rFonts w:hint="default"/>
          <w:lang w:val="en-US" w:eastAsia="zh-CN"/>
        </w:rPr>
      </w:pPr>
    </w:p>
    <w:p w14:paraId="4B13E2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在UE中，当修改或创建新蓝图时，可以看到可视化提示：</w:t>
      </w:r>
    </w:p>
    <w:p w14:paraId="0B2D89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被Git LFS追踪的文件会显示一个勾选标记</w:t>
      </w:r>
    </w:p>
    <w:p w14:paraId="26C695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将要加入Git LFS的新文件会显示一个加号标记</w:t>
      </w:r>
    </w:p>
    <w:p w14:paraId="7F371E1E">
      <w:r>
        <w:drawing>
          <wp:inline distT="0" distB="0" distL="114300" distR="114300">
            <wp:extent cx="1205230" cy="945515"/>
            <wp:effectExtent l="0" t="0" r="444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F4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要直接在编辑器里提交这些改动，去“版本控制”选择“提交内容”</w:t>
      </w:r>
    </w:p>
    <w:p w14:paraId="0EDAB6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然后写个改动信息的描述然后提交就行</w:t>
      </w:r>
    </w:p>
    <w:p w14:paraId="7A7F0E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但是注意，这只是在本地提交了文件。如果想把这些改动上传到GitHub在线仓库中，需要打开GithubDesktop手动推送</w:t>
      </w:r>
    </w:p>
    <w:p w14:paraId="721A396A">
      <w:r>
        <w:drawing>
          <wp:inline distT="0" distB="0" distL="114300" distR="114300">
            <wp:extent cx="2133600" cy="5048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F4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额外的，如果使用C++代码，无论是添加新类还是修改现有类，UE的Git插件都不会自动检测这些改动。此时需要通过GithubDesktop来处理这些变更。</w:t>
      </w:r>
    </w:p>
    <w:p w14:paraId="72B01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总上：完整的工作流程为：</w:t>
      </w:r>
    </w:p>
    <w:p w14:paraId="06E63819">
      <w:pPr>
        <w:rPr>
          <w:rFonts w:hint="default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提交工作到本地-&gt;将其推动到远程服务器-&gt;定期拉取更新保持同步</w:t>
      </w:r>
    </w:p>
    <w:p w14:paraId="15BF1DD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按照这些简单的步骤，能减少许多后续的诸多麻烦</w:t>
      </w:r>
    </w:p>
    <w:p w14:paraId="0746F02B">
      <w:pPr>
        <w:pStyle w:val="3"/>
        <w:bidi w:val="0"/>
        <w:rPr>
          <w:rFonts w:hint="eastAsia"/>
          <w:lang w:val="en-US" w:eastAsia="zh-CN"/>
        </w:rPr>
      </w:pPr>
      <w:bookmarkStart w:id="13" w:name="_Toc26704"/>
      <w:r>
        <w:rPr>
          <w:rFonts w:hint="eastAsia"/>
          <w:lang w:val="en-US" w:eastAsia="zh-CN"/>
        </w:rPr>
        <w:t>团队协作</w:t>
      </w:r>
      <w:bookmarkEnd w:id="13"/>
    </w:p>
    <w:p w14:paraId="71F0B41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需要有一些额外的设置来保证顺利的工作</w:t>
      </w:r>
    </w:p>
    <w:p w14:paraId="3F5D92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假设我们和另一个团队成员共同开发项目，如Tongle和LizzyLoong协作</w:t>
      </w:r>
    </w:p>
    <w:p w14:paraId="570179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现在Tongle打开一个蓝图，添加了一个简单的Print，提交并推送</w:t>
      </w:r>
    </w:p>
    <w:p w14:paraId="7C26ED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LizzyLoong还没有拉取最新更新，打开了同一个蓝图并做修改。此时由Lizzy尝试由UE来提交这些改动时，表面上看起来一切正常，但是当在GithubDesktop中尝试push时，Git阻止了Lizzy。因为其他成员已经抢先推送了修改，此时Lizzy需要先拉取（pull）其他人的变更。此时的问题是：两个人同时修改了一个蓝图文件，而蓝图是二进制文件，git不能合并二进制文件，所以产生了合并冲突。遗憾的是，此时必然会有一方的改动被覆盖。</w:t>
      </w:r>
    </w:p>
    <w:p w14:paraId="2BF493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解决办法就是文件锁定功能，来保证在同一时间，只有一个人能编辑特定文件。</w:t>
      </w:r>
    </w:p>
    <w:p w14:paraId="7753FF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启用文件锁定后：</w:t>
      </w:r>
    </w:p>
    <w:p w14:paraId="2181712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系统会提示其他用户该文件已被占用</w:t>
      </w:r>
    </w:p>
    <w:p w14:paraId="5792AE1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当远程仓库存在更新是也会发出警告</w:t>
      </w:r>
    </w:p>
    <w:p w14:paraId="06C9E1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但UE的默认Git插件并不原生支持文件锁定。这里我们就要用到UEGitPlugin，一个Github上的社区插件，提供了完整的GitLFS支持。</w:t>
      </w:r>
    </w:p>
    <w:p w14:paraId="5CD004D8">
      <w:pPr>
        <w:pStyle w:val="3"/>
        <w:bidi w:val="0"/>
        <w:rPr>
          <w:rFonts w:hint="eastAsia"/>
          <w:lang w:val="en-US" w:eastAsia="zh-CN"/>
        </w:rPr>
      </w:pPr>
      <w:bookmarkStart w:id="14" w:name="_Toc15938"/>
      <w:r>
        <w:rPr>
          <w:rFonts w:hint="eastAsia"/>
          <w:lang w:val="en-US" w:eastAsia="zh-CN"/>
        </w:rPr>
        <w:t>Git插件</w:t>
      </w:r>
      <w:bookmarkEnd w:id="14"/>
    </w:p>
    <w:p w14:paraId="6497F1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虚幻Git插件：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"https://github.com/ProjectBorealis/UEGitPlugin"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https://github.com/ProjectBorealis/UEGitPlugin</w:t>
      </w:r>
      <w:r>
        <w:rPr>
          <w:rFonts w:hint="default"/>
          <w:lang w:val="en-US" w:eastAsia="zh-CN"/>
        </w:rPr>
        <w:fldChar w:fldCharType="end"/>
      </w:r>
    </w:p>
    <w:p w14:paraId="111D85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这个插件的重要作用是加上文件锁。</w:t>
      </w:r>
    </w:p>
    <w:p w14:paraId="2DE01C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安装方式有2种：集成到引擎全局、仅限当前项目使用</w:t>
      </w:r>
    </w:p>
    <w:p w14:paraId="5975BD56">
      <w:pPr>
        <w:rPr>
          <w:rFonts w:hint="default"/>
          <w:lang w:val="en-US" w:eastAsia="zh-CN"/>
        </w:rPr>
      </w:pPr>
    </w:p>
    <w:p w14:paraId="6B1B8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项目级安装步骤：</w:t>
      </w:r>
    </w:p>
    <w:p w14:paraId="068C36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打开上述github网站后下载zip压缩包</w:t>
      </w:r>
    </w:p>
    <w:p w14:paraId="4B6A47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解压后找到项目目录，打开或创建Plugins文件夹</w:t>
      </w:r>
    </w:p>
    <w:p w14:paraId="1164C0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在Plugins文件夹内创建文件夹UEGitPlugin</w:t>
      </w:r>
    </w:p>
    <w:p w14:paraId="593A43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把解压后的文件们放到这个新的文件夹内</w:t>
      </w:r>
    </w:p>
    <w:p w14:paraId="2E2C5E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32075" cy="2027555"/>
            <wp:effectExtent l="0" t="0" r="6350" b="1270"/>
            <wp:docPr id="11" name="图片 11" descr="92f340c60e06f7783608a37fa52535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2f340c60e06f7783608a37fa525353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59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注意关注图中的路径，TestGit是项目，uproject文件就在TestGit文件夹内</w:t>
      </w:r>
    </w:p>
    <w:p w14:paraId="5C95A0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然后重启UE，重启后再次进入版本控制设置</w:t>
      </w:r>
    </w:p>
    <w:p w14:paraId="433932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这次选择GitLFS2选项，此时会要求输入Git LFS专用用户名</w:t>
      </w:r>
    </w:p>
    <w:p w14:paraId="7FF5A3A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29150" cy="28194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D0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务必保持该用户名与默认Git用户名保持一致。如果两者不同可能导致文件锁定失效。</w:t>
      </w:r>
    </w:p>
    <w:p w14:paraId="60ADD9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接受设置即可（然后可能需要登陆）</w:t>
      </w:r>
    </w:p>
    <w:p w14:paraId="254A2B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接下来更新.gitattribute文件</w:t>
      </w:r>
    </w:p>
    <w:p w14:paraId="43EA18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在插件的github页面提供了完整版本</w:t>
      </w:r>
    </w:p>
    <w:p w14:paraId="75385E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"https://github.com/ProjectBorealis/PBCore/blob/main/.gitattributes"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https://github.com/ProjectBorealis/PBCore/blob/main/.gitattributes</w:t>
      </w:r>
      <w:r>
        <w:rPr>
          <w:rFonts w:hint="default"/>
          <w:lang w:val="en-US" w:eastAsia="zh-CN"/>
        </w:rPr>
        <w:fldChar w:fldCharType="end"/>
      </w:r>
    </w:p>
    <w:p w14:paraId="595781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直接复制替换</w:t>
      </w:r>
    </w:p>
    <w:p w14:paraId="54A99F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然后在GithubDesktop中提交并推动变更（插件和attributes的变更），这样团队成员也能获得正确配置。</w:t>
      </w:r>
    </w:p>
    <w:p w14:paraId="0CB9086A">
      <w:pPr>
        <w:pStyle w:val="3"/>
        <w:bidi w:val="0"/>
        <w:rPr>
          <w:rFonts w:hint="eastAsia"/>
          <w:lang w:val="en-US" w:eastAsia="zh-CN"/>
        </w:rPr>
      </w:pPr>
      <w:bookmarkStart w:id="15" w:name="_Toc4634"/>
      <w:r>
        <w:rPr>
          <w:rFonts w:hint="eastAsia"/>
          <w:lang w:val="en-US" w:eastAsia="zh-CN"/>
        </w:rPr>
        <w:t>测试文件锁定功能</w:t>
      </w:r>
      <w:bookmarkEnd w:id="15"/>
    </w:p>
    <w:p w14:paraId="62F6EE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当Tongle打开一个蓝图并修改其中的内容并保存时，编辑器会要求先签出该文件（Check out）。在版本控制术语中，签出文件意味着声明你要编辑他，让其他人知道这个文件正在被修改。</w:t>
      </w:r>
    </w:p>
    <w:p w14:paraId="115DC3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签出文件时，系统会为其他人记录锁定状态。</w:t>
      </w:r>
    </w:p>
    <w:p w14:paraId="3135EA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此时在Lizzy这边看，就能看到该蓝图当前被Tongle签出，明确告知该文件正在被其他人编辑。</w:t>
      </w:r>
    </w:p>
    <w:p w14:paraId="7B7A45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如果首次修改时没有提示签出，可以在资源浏览器中右键该文件选择“ReversionControl--RevertWirtableFile”（版本控制--恢复可写文件）。因为有时新增文件可能存在Bug，即使提交后扔被标记为可写状态。</w:t>
      </w:r>
    </w:p>
    <w:p w14:paraId="1819F8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现在Tongle完成修改，在版本控制中选择“签出已修改文件”，通过提交操作来签入文件。签入意味着释放文件锁定，使其可供他人再次签出。</w:t>
      </w:r>
    </w:p>
    <w:p w14:paraId="02A5C4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UEGit插件会自动Push这次提交，我们不需要手动在GithubDesktop上操作。</w:t>
      </w:r>
    </w:p>
    <w:p w14:paraId="3E42E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当Lizzy回到编辑器时，蓝图文件上会出现黄色提示图标，表示远程仓库有更新版本。只需要打开版本控制菜单，里面有Pull选项，就能下载最新版本消除警告，还能确保我们始终基于最新文件工作。</w:t>
      </w:r>
    </w:p>
    <w:p w14:paraId="16B1F62B">
      <w:pPr>
        <w:pStyle w:val="3"/>
        <w:bidi w:val="0"/>
        <w:rPr>
          <w:rFonts w:hint="eastAsia"/>
          <w:lang w:val="en-US" w:eastAsia="zh-CN"/>
        </w:rPr>
      </w:pPr>
      <w:bookmarkStart w:id="16" w:name="_Toc29180"/>
      <w:r>
        <w:rPr>
          <w:rFonts w:hint="eastAsia"/>
          <w:lang w:val="en-US" w:eastAsia="zh-CN"/>
        </w:rPr>
        <w:t>分支</w:t>
      </w:r>
      <w:bookmarkEnd w:id="16"/>
    </w:p>
    <w:p w14:paraId="69A47A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当前的配置支持在单一分支流畅协作。</w:t>
      </w:r>
    </w:p>
    <w:p w14:paraId="07C089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Git中的分支就像是项目的平行版本，允许开发新功能或实验性改动，而不影响主代码库</w:t>
      </w:r>
    </w:p>
    <w:p w14:paraId="3B8B36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要创建新分支，在GithubDesktop中前往分支选项，选择创建分支</w:t>
      </w:r>
    </w:p>
    <w:p w14:paraId="1AB3EB6E">
      <w:r>
        <w:drawing>
          <wp:inline distT="0" distB="0" distL="114300" distR="114300">
            <wp:extent cx="2219325" cy="5715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6CE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创建新分支后发布分支以同步到远程服务器</w:t>
      </w:r>
    </w:p>
    <w:p w14:paraId="585D04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但是UEGitPlugin存在一个限制：无法自动检测其他分支的文件更新</w:t>
      </w:r>
    </w:p>
    <w:p w14:paraId="1B9BA2B3">
      <w:r>
        <w:rPr>
          <w:rFonts w:hint="eastAsia"/>
          <w:lang w:val="en-US" w:eastAsia="zh-CN"/>
        </w:rPr>
        <w:t>要解决这个问题，需要配置状态分支（StatusBranches）。这个进阶功能的设置方法参考插件的git页面</w:t>
      </w:r>
    </w:p>
    <w:p w14:paraId="0CFE2EC7">
      <w:pPr>
        <w:pStyle w:val="3"/>
        <w:bidi w:val="0"/>
        <w:rPr>
          <w:rFonts w:hint="default"/>
          <w:lang w:val="en-US" w:eastAsia="zh-CN"/>
        </w:rPr>
      </w:pPr>
      <w:bookmarkStart w:id="17" w:name="_Toc27332"/>
      <w:r>
        <w:rPr>
          <w:rFonts w:hint="eastAsia"/>
          <w:lang w:val="en-US" w:eastAsia="zh-CN"/>
        </w:rPr>
        <w:t>新的合作人员</w:t>
      </w:r>
      <w:bookmarkEnd w:id="17"/>
    </w:p>
    <w:p w14:paraId="1A004A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当我们有了一个新的合作人员，怎么将其拉入到我们的项目中呢？</w:t>
      </w:r>
    </w:p>
    <w:p w14:paraId="7035A6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实际上，上文只说了Lizzy在Tongle的项目中的事情，并没有说Lizzy怎么加入到这个项目。</w:t>
      </w:r>
    </w:p>
    <w:p w14:paraId="70902B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所以从Lizzy的角度来说，他需要先加入进去。</w:t>
      </w:r>
    </w:p>
    <w:p w14:paraId="499A5E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现在在Tongle的10875那边已经实现了上述所有内容，唯一差的就是让Lizzy真的进入项目。</w:t>
      </w:r>
    </w:p>
    <w:p w14:paraId="44153C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首先，将Lizzy拉入到组织中。项目工程仓库存放在组织里。因为项目是Private，所以需要修改一下设置</w:t>
      </w:r>
    </w:p>
    <w:p w14:paraId="4C348D45">
      <w:pPr>
        <w:rPr>
          <w:rFonts w:hint="eastAsia"/>
          <w:lang w:val="en-US" w:eastAsia="zh-CN"/>
        </w:rPr>
      </w:pPr>
    </w:p>
    <w:p w14:paraId="5EEDF0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在Lizzy的12600中打开GithubDesktop，克隆这个组织的仓库</w:t>
      </w:r>
    </w:p>
    <w:p w14:paraId="0F92DD61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167255" cy="2200275"/>
            <wp:effectExtent l="0" t="0" r="444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GitBash应该也行</w:t>
      </w:r>
      <w:r>
        <w:rPr>
          <w:rFonts w:hint="eastAsia"/>
          <w:lang w:eastAsia="zh-CN"/>
        </w:rPr>
        <w:t>）</w:t>
      </w:r>
    </w:p>
    <w:p w14:paraId="379FE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克隆完成后会要求InitGitLFS，初始化就行</w:t>
      </w:r>
    </w:p>
    <w:p w14:paraId="0CA433AB">
      <w:pPr>
        <w:rPr>
          <w:rFonts w:hint="default"/>
          <w:lang w:val="en-US" w:eastAsia="zh-CN"/>
        </w:rPr>
      </w:pPr>
    </w:p>
    <w:p w14:paraId="7F7672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克隆完后如图</w:t>
      </w:r>
    </w:p>
    <w:p w14:paraId="4C6239B4">
      <w:r>
        <w:drawing>
          <wp:inline distT="0" distB="0" distL="114300" distR="114300">
            <wp:extent cx="1036955" cy="1290955"/>
            <wp:effectExtent l="0" t="0" r="1270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81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现在先不打开UE，先用GithubDesktop试一下Push，看能不能推送过去。因为是私有仓库，可能Lizzy没有写的权限。</w:t>
      </w:r>
    </w:p>
    <w:p w14:paraId="339761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如果能Push过去，则执行后面的操作。如果不能，则尝试解决且必须解决。可能的问题原因：private仓库的权限问题。</w:t>
      </w:r>
    </w:p>
    <w:p w14:paraId="45D1E288"/>
    <w:p w14:paraId="3438B8D9"/>
    <w:p w14:paraId="6F6403EA"/>
    <w:p w14:paraId="1D23A02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上一步验证完成后打开工程项目</w:t>
      </w:r>
    </w:p>
    <w:p w14:paraId="3F665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现在还什么都没有，我们需要先编译</w:t>
      </w:r>
    </w:p>
    <w:p w14:paraId="17A26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双击uproject就行，会让你Rebuild的</w:t>
      </w:r>
    </w:p>
    <w:p w14:paraId="70AEA5F6">
      <w:pPr>
        <w:rPr>
          <w:rFonts w:hint="eastAsia"/>
          <w:lang w:val="en-US" w:eastAsia="zh-CN"/>
        </w:rPr>
      </w:pPr>
    </w:p>
    <w:p w14:paraId="4DC535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然后就会打开项目</w:t>
      </w:r>
    </w:p>
    <w:p w14:paraId="7BBFDC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打开之后先设置版本控制，选择Git LFS2</w:t>
      </w:r>
    </w:p>
    <w:p w14:paraId="58837EB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这套设置比较吃网络</w:t>
      </w:r>
      <w:r>
        <w:rPr>
          <w:rFonts w:hint="eastAsia"/>
          <w:lang w:eastAsia="zh-CN"/>
        </w:rPr>
        <w:t>）</w:t>
      </w:r>
    </w:p>
    <w:p w14:paraId="4BABA6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理论上，很顺利</w:t>
      </w:r>
    </w:p>
    <w:p w14:paraId="2A33EC6C">
      <w:pPr>
        <w:rPr>
          <w:rFonts w:hint="eastAsia"/>
          <w:lang w:val="en-US" w:eastAsia="zh-CN"/>
        </w:rPr>
      </w:pPr>
    </w:p>
    <w:p w14:paraId="115FE9D6">
      <w:pPr>
        <w:pStyle w:val="3"/>
        <w:bidi w:val="0"/>
        <w:rPr>
          <w:rFonts w:hint="eastAsia"/>
          <w:lang w:val="en-US" w:eastAsia="zh-CN"/>
        </w:rPr>
      </w:pPr>
      <w:bookmarkStart w:id="18" w:name="_Toc30479"/>
      <w:r>
        <w:rPr>
          <w:rFonts w:hint="eastAsia"/>
          <w:lang w:val="en-US" w:eastAsia="zh-CN"/>
        </w:rPr>
        <w:t>锁文件功能测试</w:t>
      </w:r>
      <w:bookmarkEnd w:id="18"/>
    </w:p>
    <w:p w14:paraId="30A808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当我在Lizzy这里打开一个蓝图时，即使没有改动，就一个Ctrl S，也会触发签出，然后锁文件。</w:t>
      </w:r>
    </w:p>
    <w:p w14:paraId="519766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这一瞬间，在Tongle那边是没有反映的。可以点击版本控制选择“查看变更”来刷新。但实际基本都是实时的。</w:t>
      </w:r>
    </w:p>
    <w:p w14:paraId="44C546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此时在Tongle这里能打开这个蓝图，但是保存的时候有警告。</w:t>
      </w:r>
    </w:p>
    <w:p w14:paraId="37FF49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然后签入一下。</w:t>
      </w:r>
    </w:p>
    <w:p w14:paraId="6A2E56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如果版本控制菜单中能选择“签出已修改文件”，就选它。否则的话，就右键选择这个签出的蓝图文件，选择“版本控制--检入”也是签入的意思。</w:t>
      </w:r>
    </w:p>
    <w:p w14:paraId="289FBE6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在Lizzy这边蓝图没有标记了，但是在Tongle这边，这个蓝图会显示黄色的向下箭头，表示远程仓库有更新版本。只需要打开版本控制菜单，里面有Pull选项，就能下载最新版本消除警告，还能确保我们始终基于最新文件工作。</w:t>
      </w:r>
    </w:p>
    <w:p w14:paraId="68E34949"/>
    <w:p w14:paraId="4C0BD6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测试完美，Lizzy给蓝图中定义的新变量也在Tongle这边实现了</w:t>
      </w:r>
    </w:p>
    <w:p w14:paraId="5AC157A3">
      <w:pPr>
        <w:rPr>
          <w:rFonts w:hint="eastAsia"/>
          <w:lang w:val="en-US" w:eastAsia="zh-CN"/>
        </w:rPr>
      </w:pPr>
    </w:p>
    <w:p w14:paraId="5F2372FA">
      <w:pPr>
        <w:rPr>
          <w:rFonts w:hint="eastAsia"/>
          <w:lang w:val="en-US" w:eastAsia="zh-CN"/>
        </w:rPr>
      </w:pPr>
    </w:p>
    <w:p w14:paraId="5E32BA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D876FD2">
      <w:pPr>
        <w:pStyle w:val="2"/>
        <w:bidi w:val="0"/>
        <w:jc w:val="center"/>
        <w:rPr>
          <w:rFonts w:hint="default"/>
          <w:lang w:val="en-US" w:eastAsia="zh-CN"/>
        </w:rPr>
      </w:pPr>
      <w:bookmarkStart w:id="19" w:name="_Toc28279"/>
      <w:r>
        <w:rPr>
          <w:rFonts w:hint="eastAsia"/>
          <w:lang w:val="en-US" w:eastAsia="zh-CN"/>
        </w:rPr>
        <w:t>对于新项目的初始化</w:t>
      </w:r>
      <w:bookmarkEnd w:id="19"/>
    </w:p>
    <w:p w14:paraId="2B73BD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上述内容以讲解为主，这里我们集中关注对于一个新项目该如何配置这些git环境</w:t>
      </w:r>
    </w:p>
    <w:p w14:paraId="6CDC0D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我们直接在新项目中使用UEGitPlugin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86B920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730FA9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TTZkyAgAAYw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5lNNm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730FA9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762C9"/>
    <w:multiLevelType w:val="singleLevel"/>
    <w:tmpl w:val="3D9762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7167"/>
    <w:rsid w:val="00930024"/>
    <w:rsid w:val="00A95A9A"/>
    <w:rsid w:val="00AB35C0"/>
    <w:rsid w:val="00C12DE3"/>
    <w:rsid w:val="00D348C5"/>
    <w:rsid w:val="00FD5F09"/>
    <w:rsid w:val="01505F15"/>
    <w:rsid w:val="016228B8"/>
    <w:rsid w:val="016B7BD6"/>
    <w:rsid w:val="01935AE7"/>
    <w:rsid w:val="01A11375"/>
    <w:rsid w:val="01D54D98"/>
    <w:rsid w:val="01EE7C08"/>
    <w:rsid w:val="02354DA0"/>
    <w:rsid w:val="02B519C6"/>
    <w:rsid w:val="02ED7EC0"/>
    <w:rsid w:val="02F06CC7"/>
    <w:rsid w:val="03102945"/>
    <w:rsid w:val="039C3694"/>
    <w:rsid w:val="039E11BA"/>
    <w:rsid w:val="0455247E"/>
    <w:rsid w:val="04BC5D9C"/>
    <w:rsid w:val="04C44C50"/>
    <w:rsid w:val="050B287F"/>
    <w:rsid w:val="051E25B2"/>
    <w:rsid w:val="052B1173"/>
    <w:rsid w:val="05491A25"/>
    <w:rsid w:val="054F4E62"/>
    <w:rsid w:val="05706B86"/>
    <w:rsid w:val="05C173E2"/>
    <w:rsid w:val="0617450F"/>
    <w:rsid w:val="06423048"/>
    <w:rsid w:val="06A967F3"/>
    <w:rsid w:val="06B37672"/>
    <w:rsid w:val="073267E9"/>
    <w:rsid w:val="073836D3"/>
    <w:rsid w:val="075B4069"/>
    <w:rsid w:val="075E138C"/>
    <w:rsid w:val="07A64AE1"/>
    <w:rsid w:val="07A82607"/>
    <w:rsid w:val="07E15B19"/>
    <w:rsid w:val="07F25F78"/>
    <w:rsid w:val="07F43A9E"/>
    <w:rsid w:val="08332422"/>
    <w:rsid w:val="08F70AB0"/>
    <w:rsid w:val="09071040"/>
    <w:rsid w:val="09AF6B75"/>
    <w:rsid w:val="09B57186"/>
    <w:rsid w:val="0A7D17F0"/>
    <w:rsid w:val="0AB3379D"/>
    <w:rsid w:val="0B9F51F4"/>
    <w:rsid w:val="0BA53A2D"/>
    <w:rsid w:val="0BDE2A9B"/>
    <w:rsid w:val="0C0B2C4F"/>
    <w:rsid w:val="0C6D2071"/>
    <w:rsid w:val="0CC954FA"/>
    <w:rsid w:val="0CCF6888"/>
    <w:rsid w:val="0CD36378"/>
    <w:rsid w:val="0E1C3D4F"/>
    <w:rsid w:val="0E601977"/>
    <w:rsid w:val="0E727C94"/>
    <w:rsid w:val="0EB126E9"/>
    <w:rsid w:val="0F3F1AA3"/>
    <w:rsid w:val="0FA45C75"/>
    <w:rsid w:val="0FB27AAB"/>
    <w:rsid w:val="0FCC6EFA"/>
    <w:rsid w:val="103B4960"/>
    <w:rsid w:val="105A46BB"/>
    <w:rsid w:val="10846B49"/>
    <w:rsid w:val="109B71AD"/>
    <w:rsid w:val="10D40911"/>
    <w:rsid w:val="116457F1"/>
    <w:rsid w:val="11C664AC"/>
    <w:rsid w:val="11EA71A3"/>
    <w:rsid w:val="1232769D"/>
    <w:rsid w:val="12D06EB6"/>
    <w:rsid w:val="13235490"/>
    <w:rsid w:val="135431C4"/>
    <w:rsid w:val="13871C6A"/>
    <w:rsid w:val="139879D4"/>
    <w:rsid w:val="13B011C1"/>
    <w:rsid w:val="14107EB2"/>
    <w:rsid w:val="146B1167"/>
    <w:rsid w:val="14D6688D"/>
    <w:rsid w:val="14E32ED1"/>
    <w:rsid w:val="15916DD0"/>
    <w:rsid w:val="159F6A4F"/>
    <w:rsid w:val="15AD2643"/>
    <w:rsid w:val="15D32F45"/>
    <w:rsid w:val="160400B3"/>
    <w:rsid w:val="1609105D"/>
    <w:rsid w:val="160E0421"/>
    <w:rsid w:val="16666C5F"/>
    <w:rsid w:val="169823CE"/>
    <w:rsid w:val="16AD58F1"/>
    <w:rsid w:val="16FA09A5"/>
    <w:rsid w:val="16FF7D6A"/>
    <w:rsid w:val="170A2D44"/>
    <w:rsid w:val="1767603B"/>
    <w:rsid w:val="18226406"/>
    <w:rsid w:val="185A5BA0"/>
    <w:rsid w:val="18A95233"/>
    <w:rsid w:val="19B164B8"/>
    <w:rsid w:val="19D92AF4"/>
    <w:rsid w:val="1A0A7151"/>
    <w:rsid w:val="1A31383E"/>
    <w:rsid w:val="1A58610F"/>
    <w:rsid w:val="1B8836B7"/>
    <w:rsid w:val="1B9413C8"/>
    <w:rsid w:val="1C0B7651"/>
    <w:rsid w:val="1C1442B7"/>
    <w:rsid w:val="1C183DA8"/>
    <w:rsid w:val="1C502F0E"/>
    <w:rsid w:val="1C715266"/>
    <w:rsid w:val="1C9E624D"/>
    <w:rsid w:val="1CB05D8E"/>
    <w:rsid w:val="1CC86B0D"/>
    <w:rsid w:val="1D183933"/>
    <w:rsid w:val="1D5F1562"/>
    <w:rsid w:val="1D6C2678"/>
    <w:rsid w:val="1D8B7005"/>
    <w:rsid w:val="1D943902"/>
    <w:rsid w:val="1E085F02"/>
    <w:rsid w:val="1E5B73C2"/>
    <w:rsid w:val="1E636E30"/>
    <w:rsid w:val="1E8F5E77"/>
    <w:rsid w:val="1F220A99"/>
    <w:rsid w:val="1F6966C8"/>
    <w:rsid w:val="1FD9384E"/>
    <w:rsid w:val="1FF129F1"/>
    <w:rsid w:val="200563F1"/>
    <w:rsid w:val="201523AC"/>
    <w:rsid w:val="209634ED"/>
    <w:rsid w:val="2127683B"/>
    <w:rsid w:val="21AA2676"/>
    <w:rsid w:val="21DA2431"/>
    <w:rsid w:val="21EA1061"/>
    <w:rsid w:val="21EF7359"/>
    <w:rsid w:val="21F93D33"/>
    <w:rsid w:val="220074DA"/>
    <w:rsid w:val="22205764"/>
    <w:rsid w:val="222B5EB7"/>
    <w:rsid w:val="225C2514"/>
    <w:rsid w:val="23DA5DE6"/>
    <w:rsid w:val="23DE7685"/>
    <w:rsid w:val="2414346D"/>
    <w:rsid w:val="245B6F27"/>
    <w:rsid w:val="245C4A4D"/>
    <w:rsid w:val="24661428"/>
    <w:rsid w:val="249C0454"/>
    <w:rsid w:val="24A55EBA"/>
    <w:rsid w:val="24D64800"/>
    <w:rsid w:val="25180974"/>
    <w:rsid w:val="25E67EA0"/>
    <w:rsid w:val="266D4CF0"/>
    <w:rsid w:val="269E759F"/>
    <w:rsid w:val="27053BFC"/>
    <w:rsid w:val="27871DE1"/>
    <w:rsid w:val="27932C71"/>
    <w:rsid w:val="287B7B98"/>
    <w:rsid w:val="28DA4193"/>
    <w:rsid w:val="294D2BB7"/>
    <w:rsid w:val="295D704F"/>
    <w:rsid w:val="29AC5B2F"/>
    <w:rsid w:val="2A2E247A"/>
    <w:rsid w:val="2AA50EFC"/>
    <w:rsid w:val="2ACD2201"/>
    <w:rsid w:val="2B14414A"/>
    <w:rsid w:val="2B3D7387"/>
    <w:rsid w:val="2BAB0479"/>
    <w:rsid w:val="2C0F5C39"/>
    <w:rsid w:val="2CBA0563"/>
    <w:rsid w:val="2D0D2D89"/>
    <w:rsid w:val="2D1338A6"/>
    <w:rsid w:val="2D522E91"/>
    <w:rsid w:val="2DA90D03"/>
    <w:rsid w:val="2DFB0E33"/>
    <w:rsid w:val="2E2465DC"/>
    <w:rsid w:val="2E474078"/>
    <w:rsid w:val="2F3960B7"/>
    <w:rsid w:val="2F650C5A"/>
    <w:rsid w:val="302E3742"/>
    <w:rsid w:val="31CD3BC8"/>
    <w:rsid w:val="325A6160"/>
    <w:rsid w:val="32900377"/>
    <w:rsid w:val="32EC51EE"/>
    <w:rsid w:val="330546DF"/>
    <w:rsid w:val="339B41F1"/>
    <w:rsid w:val="33C2134D"/>
    <w:rsid w:val="33C52759"/>
    <w:rsid w:val="34652BD7"/>
    <w:rsid w:val="346E4AD6"/>
    <w:rsid w:val="34B1049E"/>
    <w:rsid w:val="35077571"/>
    <w:rsid w:val="35380BBF"/>
    <w:rsid w:val="354B6B44"/>
    <w:rsid w:val="35531555"/>
    <w:rsid w:val="35942299"/>
    <w:rsid w:val="35A324DC"/>
    <w:rsid w:val="36375C37"/>
    <w:rsid w:val="366A2FFA"/>
    <w:rsid w:val="36A47330"/>
    <w:rsid w:val="37144D14"/>
    <w:rsid w:val="37340728"/>
    <w:rsid w:val="378A150A"/>
    <w:rsid w:val="386650CE"/>
    <w:rsid w:val="38E057F5"/>
    <w:rsid w:val="393022D9"/>
    <w:rsid w:val="39B8678E"/>
    <w:rsid w:val="39F22DD1"/>
    <w:rsid w:val="3A003680"/>
    <w:rsid w:val="3A267238"/>
    <w:rsid w:val="3A6438AD"/>
    <w:rsid w:val="3AEE41FA"/>
    <w:rsid w:val="3B583D69"/>
    <w:rsid w:val="3BEB24E7"/>
    <w:rsid w:val="3C207566"/>
    <w:rsid w:val="3C2D2B00"/>
    <w:rsid w:val="3C5F3A6E"/>
    <w:rsid w:val="3D491BBB"/>
    <w:rsid w:val="3D98669F"/>
    <w:rsid w:val="3DBA6615"/>
    <w:rsid w:val="3E7307BF"/>
    <w:rsid w:val="3EB72B54"/>
    <w:rsid w:val="3EC97DA8"/>
    <w:rsid w:val="3F0E0AC8"/>
    <w:rsid w:val="3F33715C"/>
    <w:rsid w:val="3FDA2F9E"/>
    <w:rsid w:val="3FF6495D"/>
    <w:rsid w:val="40131051"/>
    <w:rsid w:val="40551B31"/>
    <w:rsid w:val="40786313"/>
    <w:rsid w:val="40A86BF9"/>
    <w:rsid w:val="40AD2461"/>
    <w:rsid w:val="40DC2D46"/>
    <w:rsid w:val="4101455B"/>
    <w:rsid w:val="41110C42"/>
    <w:rsid w:val="41263FC1"/>
    <w:rsid w:val="413D1A37"/>
    <w:rsid w:val="415A0DB4"/>
    <w:rsid w:val="41827BEE"/>
    <w:rsid w:val="42A41642"/>
    <w:rsid w:val="42AE426E"/>
    <w:rsid w:val="43224BFD"/>
    <w:rsid w:val="4339622E"/>
    <w:rsid w:val="44191BBB"/>
    <w:rsid w:val="443C50F4"/>
    <w:rsid w:val="444F3DFA"/>
    <w:rsid w:val="44504534"/>
    <w:rsid w:val="445C6530"/>
    <w:rsid w:val="449D0A3E"/>
    <w:rsid w:val="44A00F8B"/>
    <w:rsid w:val="44ED5522"/>
    <w:rsid w:val="44FF5255"/>
    <w:rsid w:val="45A40D98"/>
    <w:rsid w:val="45CB726A"/>
    <w:rsid w:val="45EC3A2B"/>
    <w:rsid w:val="46062BC3"/>
    <w:rsid w:val="462E463A"/>
    <w:rsid w:val="466435C2"/>
    <w:rsid w:val="46A00372"/>
    <w:rsid w:val="46B31ECE"/>
    <w:rsid w:val="47370CD6"/>
    <w:rsid w:val="4756573A"/>
    <w:rsid w:val="47655843"/>
    <w:rsid w:val="48067EA4"/>
    <w:rsid w:val="483E0892"/>
    <w:rsid w:val="48495B60"/>
    <w:rsid w:val="485853A8"/>
    <w:rsid w:val="487F0B87"/>
    <w:rsid w:val="48A04659"/>
    <w:rsid w:val="48DF2E3D"/>
    <w:rsid w:val="48F36E7F"/>
    <w:rsid w:val="491A440C"/>
    <w:rsid w:val="498E6BA8"/>
    <w:rsid w:val="49A85EBB"/>
    <w:rsid w:val="49DB003F"/>
    <w:rsid w:val="4A05330E"/>
    <w:rsid w:val="4A5C2802"/>
    <w:rsid w:val="4A900C68"/>
    <w:rsid w:val="4A9B5A20"/>
    <w:rsid w:val="4AE166EF"/>
    <w:rsid w:val="4AE922E8"/>
    <w:rsid w:val="4B025E3B"/>
    <w:rsid w:val="4B054C48"/>
    <w:rsid w:val="4B116F7F"/>
    <w:rsid w:val="4B1C090F"/>
    <w:rsid w:val="4B8D61AF"/>
    <w:rsid w:val="4BA97DA0"/>
    <w:rsid w:val="4BCD1C09"/>
    <w:rsid w:val="4BF947AC"/>
    <w:rsid w:val="4C207F8B"/>
    <w:rsid w:val="4CDD5E7C"/>
    <w:rsid w:val="4CDF70C0"/>
    <w:rsid w:val="4CEC347F"/>
    <w:rsid w:val="4D834C75"/>
    <w:rsid w:val="4D8D78A2"/>
    <w:rsid w:val="4DFA2A5E"/>
    <w:rsid w:val="4E1E674C"/>
    <w:rsid w:val="4E5C7274"/>
    <w:rsid w:val="4E797E26"/>
    <w:rsid w:val="4F6463E1"/>
    <w:rsid w:val="50222B1C"/>
    <w:rsid w:val="502618E8"/>
    <w:rsid w:val="50377F99"/>
    <w:rsid w:val="50D61560"/>
    <w:rsid w:val="51447AB2"/>
    <w:rsid w:val="51641BC1"/>
    <w:rsid w:val="51AE7DE7"/>
    <w:rsid w:val="51C70EA9"/>
    <w:rsid w:val="52067C23"/>
    <w:rsid w:val="5208399B"/>
    <w:rsid w:val="525B1943"/>
    <w:rsid w:val="52764AE1"/>
    <w:rsid w:val="5316021C"/>
    <w:rsid w:val="5355482D"/>
    <w:rsid w:val="537E46F9"/>
    <w:rsid w:val="53A476F3"/>
    <w:rsid w:val="53C6708F"/>
    <w:rsid w:val="54B25E40"/>
    <w:rsid w:val="54DA7145"/>
    <w:rsid w:val="54F621D1"/>
    <w:rsid w:val="5523455C"/>
    <w:rsid w:val="554A2386"/>
    <w:rsid w:val="55564A1D"/>
    <w:rsid w:val="558275C0"/>
    <w:rsid w:val="55C117F3"/>
    <w:rsid w:val="55D522CE"/>
    <w:rsid w:val="566839A8"/>
    <w:rsid w:val="566B02D0"/>
    <w:rsid w:val="567C6706"/>
    <w:rsid w:val="56B56E37"/>
    <w:rsid w:val="57122BC6"/>
    <w:rsid w:val="579D020C"/>
    <w:rsid w:val="57AB16D7"/>
    <w:rsid w:val="57D85BBE"/>
    <w:rsid w:val="57E44A93"/>
    <w:rsid w:val="57E61D6C"/>
    <w:rsid w:val="581A779A"/>
    <w:rsid w:val="582A62AD"/>
    <w:rsid w:val="58641077"/>
    <w:rsid w:val="58DE7204"/>
    <w:rsid w:val="58F033DB"/>
    <w:rsid w:val="590F0EA7"/>
    <w:rsid w:val="593212FE"/>
    <w:rsid w:val="59590F80"/>
    <w:rsid w:val="598274D9"/>
    <w:rsid w:val="5A47527D"/>
    <w:rsid w:val="5A8A2B67"/>
    <w:rsid w:val="5A8C2C8F"/>
    <w:rsid w:val="5AB32912"/>
    <w:rsid w:val="5AF331EB"/>
    <w:rsid w:val="5B955B74"/>
    <w:rsid w:val="5BAB5397"/>
    <w:rsid w:val="5C063464"/>
    <w:rsid w:val="5C1B251D"/>
    <w:rsid w:val="5C27678B"/>
    <w:rsid w:val="5C6A5252"/>
    <w:rsid w:val="5C967DF5"/>
    <w:rsid w:val="5CFB20F8"/>
    <w:rsid w:val="5D056D23"/>
    <w:rsid w:val="5D3E6951"/>
    <w:rsid w:val="5E03770C"/>
    <w:rsid w:val="5E3873B6"/>
    <w:rsid w:val="5F345061"/>
    <w:rsid w:val="5F3D09FC"/>
    <w:rsid w:val="5F894E7C"/>
    <w:rsid w:val="5F950838"/>
    <w:rsid w:val="60B13450"/>
    <w:rsid w:val="60C90799"/>
    <w:rsid w:val="6105554A"/>
    <w:rsid w:val="61425FC6"/>
    <w:rsid w:val="61730705"/>
    <w:rsid w:val="61E26829"/>
    <w:rsid w:val="61FC694D"/>
    <w:rsid w:val="62306EAB"/>
    <w:rsid w:val="62826EE4"/>
    <w:rsid w:val="628A3F58"/>
    <w:rsid w:val="63097573"/>
    <w:rsid w:val="63E33C44"/>
    <w:rsid w:val="64030466"/>
    <w:rsid w:val="643A375C"/>
    <w:rsid w:val="6468651B"/>
    <w:rsid w:val="646A2EA0"/>
    <w:rsid w:val="64AF414A"/>
    <w:rsid w:val="655C6080"/>
    <w:rsid w:val="662D4AF0"/>
    <w:rsid w:val="66552ACF"/>
    <w:rsid w:val="666B0F90"/>
    <w:rsid w:val="66864C84"/>
    <w:rsid w:val="66990438"/>
    <w:rsid w:val="66C66BF2"/>
    <w:rsid w:val="66D62ACB"/>
    <w:rsid w:val="66DE2AC5"/>
    <w:rsid w:val="67C73559"/>
    <w:rsid w:val="67DF08A2"/>
    <w:rsid w:val="6808604B"/>
    <w:rsid w:val="68091DC3"/>
    <w:rsid w:val="684D290F"/>
    <w:rsid w:val="68697308"/>
    <w:rsid w:val="68863414"/>
    <w:rsid w:val="68C1444C"/>
    <w:rsid w:val="69E25E98"/>
    <w:rsid w:val="6A1567FD"/>
    <w:rsid w:val="6AC124E1"/>
    <w:rsid w:val="6AC26C9F"/>
    <w:rsid w:val="6AC41FD2"/>
    <w:rsid w:val="6AE22A8B"/>
    <w:rsid w:val="6B0074AE"/>
    <w:rsid w:val="6BC56001"/>
    <w:rsid w:val="6C2C7E2E"/>
    <w:rsid w:val="6CBE317C"/>
    <w:rsid w:val="6D2B27F6"/>
    <w:rsid w:val="6DFB4EB4"/>
    <w:rsid w:val="6E041063"/>
    <w:rsid w:val="6FA56875"/>
    <w:rsid w:val="6FD42CB7"/>
    <w:rsid w:val="6FED5B27"/>
    <w:rsid w:val="702D77E4"/>
    <w:rsid w:val="703A6FBE"/>
    <w:rsid w:val="710769D6"/>
    <w:rsid w:val="71105F71"/>
    <w:rsid w:val="712962AB"/>
    <w:rsid w:val="720553A9"/>
    <w:rsid w:val="72186197"/>
    <w:rsid w:val="72273DBC"/>
    <w:rsid w:val="73016C5F"/>
    <w:rsid w:val="737264BF"/>
    <w:rsid w:val="740A5A45"/>
    <w:rsid w:val="74381A66"/>
    <w:rsid w:val="747F4194"/>
    <w:rsid w:val="74EB4D2A"/>
    <w:rsid w:val="754937FF"/>
    <w:rsid w:val="755868C2"/>
    <w:rsid w:val="75834F63"/>
    <w:rsid w:val="75B0387E"/>
    <w:rsid w:val="75CF63FA"/>
    <w:rsid w:val="75D532E5"/>
    <w:rsid w:val="75E57E02"/>
    <w:rsid w:val="75FE245A"/>
    <w:rsid w:val="76165DD7"/>
    <w:rsid w:val="76277FE4"/>
    <w:rsid w:val="76852F5D"/>
    <w:rsid w:val="76E97048"/>
    <w:rsid w:val="76EC2FDC"/>
    <w:rsid w:val="772207AC"/>
    <w:rsid w:val="773F1928"/>
    <w:rsid w:val="776112D4"/>
    <w:rsid w:val="77D20F49"/>
    <w:rsid w:val="780E2ADE"/>
    <w:rsid w:val="783A38D3"/>
    <w:rsid w:val="78594F08"/>
    <w:rsid w:val="78762B5D"/>
    <w:rsid w:val="78FB5758"/>
    <w:rsid w:val="791800B8"/>
    <w:rsid w:val="791D394B"/>
    <w:rsid w:val="792720A9"/>
    <w:rsid w:val="794049E3"/>
    <w:rsid w:val="79823784"/>
    <w:rsid w:val="798A04DB"/>
    <w:rsid w:val="798B3D93"/>
    <w:rsid w:val="79EB1329"/>
    <w:rsid w:val="7A0D129F"/>
    <w:rsid w:val="7A1940E8"/>
    <w:rsid w:val="7ABB0CFB"/>
    <w:rsid w:val="7ACD1873"/>
    <w:rsid w:val="7B087CB8"/>
    <w:rsid w:val="7B92526E"/>
    <w:rsid w:val="7BC736D0"/>
    <w:rsid w:val="7C477981"/>
    <w:rsid w:val="7C511B66"/>
    <w:rsid w:val="7DCF4ABD"/>
    <w:rsid w:val="7DE37223"/>
    <w:rsid w:val="7E194CB7"/>
    <w:rsid w:val="7E581D71"/>
    <w:rsid w:val="7F671451"/>
    <w:rsid w:val="7FDB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3384</Words>
  <Characters>4767</Characters>
  <Lines>0</Lines>
  <Paragraphs>0</Paragraphs>
  <TotalTime>0</TotalTime>
  <ScaleCrop>false</ScaleCrop>
  <LinksUpToDate>false</LinksUpToDate>
  <CharactersWithSpaces>4850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2025-06-23T06:11:00Z</dcterms:created>
  <dc:creator>Lizzy</dc:creator>
  <cp:lastModifiedBy>我的名有十二个字不信你数</cp:lastModifiedBy>
  <dcterms:modified xsi:type="dcterms:W3CDTF">2025-06-28T13:36:54Z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26B91B5D95F84571AD951162188B189C_12</vt:lpwstr>
  </property>
</Properties>
</file>