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C80B2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增强输入系统</w:t>
      </w:r>
    </w:p>
    <w:p w14:paraId="738ED4D0">
      <w:pPr>
        <w:rPr>
          <w:rFonts w:hint="eastAsia"/>
          <w:lang w:val="en-US" w:eastAsia="zh-CN"/>
        </w:rPr>
      </w:pPr>
    </w:p>
    <w:p w14:paraId="478A8BF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这个文档会讨论关于增强输入系统实现蓄力、点摁、组合等功能</w:t>
      </w:r>
    </w:p>
    <w:p w14:paraId="2D8E4AD4">
      <w:pPr>
        <w:rPr>
          <w:rFonts w:hint="eastAsia"/>
          <w:lang w:val="en-US" w:eastAsia="zh-CN"/>
        </w:rPr>
      </w:pPr>
    </w:p>
    <w:p w14:paraId="2F45D8B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创建空白的第三人称模板。我们给角色模板的输入映射上下文添加一个额外的输入操作，来实现攻击功能。默认的bool类型就可以。添加的时候，需要用到手柄，并且将扳机键设置为攻击键。</w:t>
      </w:r>
    </w:p>
    <w:p w14:paraId="2A4E46A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创建子弹蓝图，来简单实现攻击发射子弹</w:t>
      </w:r>
    </w:p>
    <w:p w14:paraId="68547463">
      <w:r>
        <w:drawing>
          <wp:inline distT="0" distB="0" distL="114300" distR="114300">
            <wp:extent cx="819150" cy="13239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2540C">
      <w:r>
        <w:drawing>
          <wp:inline distT="0" distB="0" distL="114300" distR="114300">
            <wp:extent cx="5266055" cy="1860550"/>
            <wp:effectExtent l="0" t="0" r="1079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41D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我们重点要关注输入映射上下文中的触发器。</w:t>
      </w:r>
    </w:p>
    <w:p w14:paraId="0288ACE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先创建如图的节点族，来方便我们测试。Print的颜色可以设置成不同的颜色。</w:t>
      </w:r>
    </w:p>
    <w:p w14:paraId="0161F1B3">
      <w:r>
        <w:drawing>
          <wp:inline distT="0" distB="0" distL="114300" distR="114300">
            <wp:extent cx="5269230" cy="3999865"/>
            <wp:effectExtent l="0" t="0" r="762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83C0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在输入映射上下文中，当：</w:t>
      </w:r>
    </w:p>
    <w:p w14:paraId="7FB8945E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没有触发器：</w:t>
      </w:r>
    </w:p>
    <w:p w14:paraId="528EDB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Started、Triggered、Completed能够显示。每帧一个Triggered。</w:t>
      </w:r>
    </w:p>
    <w:p w14:paraId="0D7894B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手柄和键盘一样。</w:t>
      </w:r>
    </w:p>
    <w:p w14:paraId="349F64A1">
      <w:pPr>
        <w:rPr>
          <w:rFonts w:hint="eastAsia"/>
          <w:lang w:val="en-US" w:eastAsia="zh-CN"/>
        </w:rPr>
      </w:pPr>
    </w:p>
    <w:p w14:paraId="2452957E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触发器为“下移”：</w:t>
      </w:r>
    </w:p>
    <w:p w14:paraId="596F69A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将下移理解为下压，因为它类似于压力板的一种反馈机制。而手边上的压力板，就是扳机键。</w:t>
      </w:r>
    </w:p>
    <w:p w14:paraId="67C6063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585470"/>
            <wp:effectExtent l="0" t="0" r="698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870D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索引中的驱动阈值，可以理解为当压力达到该值的时候才能触发Started和Triggered和Completed。这一点在扳机键这种压力触发器上能够体现。</w:t>
      </w:r>
    </w:p>
    <w:p w14:paraId="64A2AAC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对于bool型的输入操作，下移触发器在没有压力触发器的设备（如键鼠）上并不能体现驱动索引的效果。</w:t>
      </w:r>
    </w:p>
    <w:p w14:paraId="472B21C6">
      <w:pPr>
        <w:rPr>
          <w:rFonts w:hint="eastAsia"/>
          <w:lang w:val="en-US" w:eastAsia="zh-CN"/>
        </w:rPr>
      </w:pPr>
    </w:p>
    <w:p w14:paraId="09F62683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触发器为“已按下”或“已松开”</w:t>
      </w:r>
    </w:p>
    <w:p w14:paraId="7EB0416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已按下是输入超出启动阈值的时候触发发射一次。Triggered只能触发一次。</w:t>
      </w:r>
    </w:p>
    <w:p w14:paraId="48BD51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阈值不能设置为0，否则无法触发。一般设置为0.1到1之间。</w:t>
      </w:r>
    </w:p>
    <w:p w14:paraId="605043D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松开是超出启动阈值的时候触发返回。假设驱动阈值为0.5，则在摁下摁到0.5之后，会Tick触发Ongoing。因为现在扳机键已经大于0.5了，所以一定会有松到0.5的情况。当松到0.5时，会触发一次Triggered且仅触发一次，并触发一次Completed。</w:t>
      </w:r>
    </w:p>
    <w:p w14:paraId="5FD601D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已松开可以理解为：触发器开关在驱动阈值处，当触发时，启动Started和不断触发Ongoing，当结束时，触发一次Triggered和Completed。</w:t>
      </w:r>
    </w:p>
    <w:p w14:paraId="28BED76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一般也是用于扳机键的。如果用于键盘，驱动值直接就是1。也就是说，如果驱动阈值在0.1到1之间，可以直接触发。</w:t>
      </w:r>
    </w:p>
    <w:p w14:paraId="15F82EC0">
      <w:pPr>
        <w:rPr>
          <w:rFonts w:hint="eastAsia"/>
          <w:lang w:val="en-US" w:eastAsia="zh-CN"/>
        </w:rPr>
      </w:pPr>
    </w:p>
    <w:p w14:paraId="7A6FD7ED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触发器为“弦操作”：</w:t>
      </w:r>
    </w:p>
    <w:p w14:paraId="00F59BE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这一个用E键或者鼠标左键来做。</w:t>
      </w:r>
    </w:p>
    <w:p w14:paraId="67A8C93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应用必须触发的弦操作，以便该触发器的操作进行触发。</w:t>
      </w:r>
    </w:p>
    <w:p w14:paraId="7026150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我们需要将弦操作的索引展开，会发现他能捆绑一个IA</w:t>
      </w:r>
    </w:p>
    <w:p w14:paraId="46ED3CD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700020"/>
            <wp:effectExtent l="0" t="0" r="1143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A878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意思是，只有当选择的IA触发的时候，该IA才能触发。比如只有在进行移动的时候才能攻击。</w:t>
      </w:r>
    </w:p>
    <w:p w14:paraId="2F60D4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当触发时，先触发一次Started，然后按帧触发Tiggered，最后触发Completed。</w:t>
      </w:r>
    </w:p>
    <w:p w14:paraId="6037AA9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且当本IA触发时，选择的IA并不能触发。当本IA停止触发时，会在Completed之前触发一次选择的IA。一般这一次可以忽略不计，但是如果有bug需要将它修理。</w:t>
      </w:r>
    </w:p>
    <w:p w14:paraId="545E65B5">
      <w:r>
        <w:drawing>
          <wp:inline distT="0" distB="0" distL="114300" distR="114300">
            <wp:extent cx="1085850" cy="61817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D6B7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上述的假定是当移动的时候才能攻击。一般来说，如果我们不需要移动时才能攻击，而是摁住某个按键时才能触发另一个按键，我们只需要新建一个IA即可。</w:t>
      </w:r>
    </w:p>
    <w:p w14:paraId="250565A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（举例：Ctrl C组合按键）</w:t>
      </w:r>
    </w:p>
    <w:p w14:paraId="249C0DF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驱动阈值和压力板概念一样，这里不做过多阐述。</w:t>
      </w:r>
    </w:p>
    <w:p w14:paraId="009B73C1">
      <w:pPr>
        <w:rPr>
          <w:rFonts w:hint="eastAsia"/>
          <w:lang w:val="en-US" w:eastAsia="zh-CN"/>
        </w:rPr>
      </w:pPr>
    </w:p>
    <w:p w14:paraId="79DC08FD">
      <w:pPr>
        <w:rPr>
          <w:rFonts w:hint="default"/>
          <w:lang w:val="en-US" w:eastAsia="zh-CN"/>
        </w:rPr>
      </w:pPr>
    </w:p>
    <w:p w14:paraId="198651B4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触发器为“脉冲”</w:t>
      </w:r>
    </w:p>
    <w:p w14:paraId="6395073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输入被启动时间隔性的进行发射触发。</w:t>
      </w:r>
    </w:p>
    <w:p w14:paraId="35F5EDF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超出限制时，就会触发Completed。在释放时，触发Canceled。</w:t>
      </w:r>
    </w:p>
    <w:p w14:paraId="1FA9C99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自我描述：</w:t>
      </w:r>
    </w:p>
    <w:p w14:paraId="37B0EB63"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以间隔为周期，在按键时间内，每个周期触发多次Ongoing和一次Triggered。先Ongoing再Triggered。开始时触发仅用于在Started后面加一帧Triggered，不代表每个周期先Triggered。</w:t>
      </w:r>
    </w:p>
    <w:p w14:paraId="16F864E6"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限制次数指的是Trigger的最多触发次数。触发限制为0则为无限制，或者理解为限制次数无穷大。</w:t>
      </w:r>
    </w:p>
    <w:p w14:paraId="19AB35D6"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在触发限制次数内，如果松开按键则触发Canceled。</w:t>
      </w:r>
    </w:p>
    <w:p w14:paraId="7D8C050B"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无论是否开始时触发，Triggered的次数一定可以达到触发限制的次数。</w:t>
      </w:r>
    </w:p>
    <w:p w14:paraId="68D9BBFF"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如果达到限制次数，最后面两帧一定是Triggered和Completed</w:t>
      </w:r>
    </w:p>
    <w:p w14:paraId="199BA26D"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无论任何情况，如果你真的</w:t>
      </w:r>
      <w:r>
        <w:rPr>
          <w:rFonts w:hint="eastAsia"/>
          <w:b/>
          <w:bCs/>
          <w:lang w:val="en-US" w:eastAsia="zh-CN"/>
        </w:rPr>
        <w:t>不幸</w:t>
      </w:r>
      <w:r>
        <w:rPr>
          <w:rFonts w:hint="eastAsia"/>
          <w:lang w:val="en-US" w:eastAsia="zh-CN"/>
        </w:rPr>
        <w:t>在Triggered这一帧松开按键，Triggered后面跟的一定是Completed。</w:t>
      </w:r>
    </w:p>
    <w:p w14:paraId="3890D38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126490"/>
            <wp:effectExtent l="0" t="0" r="4445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1FEC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当触发限制为0时</w:t>
      </w:r>
    </w:p>
    <w:p w14:paraId="4E9EE73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摁住E键时，先触发一次Started，然后在摁住E键的一段长时间内，每个周期（周期即为间隔）触发一次Triggered和多次Ongoing。在松开E键的瞬间，触发Canceled。当不勾选开始时触发时，只有第一个周期的Triggered不触发。</w:t>
      </w:r>
    </w:p>
    <w:p w14:paraId="087D51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当触发限制不为0时，比如为5时（触发限制是一个整数），就会在Triggered触发5次后Completed。最后一次Trigger直接跟Completed</w:t>
      </w:r>
    </w:p>
    <w:p w14:paraId="765822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没有达到触发限制次数时，松开按键和无限制一样，会触发Canceled。</w:t>
      </w:r>
    </w:p>
    <w:p w14:paraId="21D6D7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如果达到触发Completed的条件，无论是否勾选开始时触发，触发次数一定等于触发限制，最后一次Triggered后面一定紧跟Completed</w:t>
      </w:r>
    </w:p>
    <w:p w14:paraId="3D282CC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警告，无论是否达到Completed的条件，无论是否有触发限制，如果在Triggered这一帧松开按键，也会触发Completed。也就是说，即使没有触发限制，也能触发Completed。经测试，对于12600kf，当间隔为0.0165时，Triggered的触发频率就已经几乎等于Ongoing的触发频率了，仅仅是Triggered频率略高于Ongoing。这时更能测试出上面的警告的情况。</w:t>
      </w:r>
    </w:p>
    <w:p w14:paraId="5077D6C3">
      <w:pPr>
        <w:rPr>
          <w:rFonts w:hint="eastAsia"/>
          <w:lang w:val="en-US" w:eastAsia="zh-CN"/>
        </w:rPr>
      </w:pPr>
    </w:p>
    <w:p w14:paraId="2A5F07AB">
      <w:pPr>
        <w:rPr>
          <w:rFonts w:hint="eastAsia"/>
          <w:lang w:val="en-US" w:eastAsia="zh-CN"/>
        </w:rPr>
      </w:pPr>
    </w:p>
    <w:p w14:paraId="684217FE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触发器为“长按”</w:t>
      </w:r>
    </w:p>
    <w:p w14:paraId="5E28DA7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842645"/>
            <wp:effectExtent l="0" t="0" r="3175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D88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当为长按时，先触发Started，然后在时间阈值内触发多次Ongoing。在达到时间阈值后开始触发Triggered，并在Triggered触发结束之后触发Completed。</w:t>
      </w:r>
    </w:p>
    <w:p w14:paraId="0E56CCD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如果在时间阈值期间松开按键，则触发Canceled。</w:t>
      </w:r>
    </w:p>
    <w:p w14:paraId="379C60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如果没有勾选“为一次性”，则可以按帧且无时间上限的多次触发Triggered，并在松开按键的瞬间触发Completed。</w:t>
      </w:r>
    </w:p>
    <w:p w14:paraId="02898A3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如果勾选“为一次性”，则仅触发一次Triggered，且在触发完这一次后触发Completed。触发完Completed之后，无论是否松开按键都不会再触发。</w:t>
      </w:r>
    </w:p>
    <w:p w14:paraId="0FAFAD45">
      <w:pPr>
        <w:rPr>
          <w:rFonts w:hint="eastAsia"/>
          <w:lang w:val="en-US" w:eastAsia="zh-CN"/>
        </w:rPr>
      </w:pPr>
    </w:p>
    <w:p w14:paraId="50F6951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触发器为“点按”（时间内需要松开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 w14:paraId="4C4934E9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846455"/>
            <wp:effectExtent l="0" t="0" r="762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8BC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必须在点按释放时间阈值秒内启动再释放输入以触发。</w:t>
      </w:r>
    </w:p>
    <w:p w14:paraId="0B2DCED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首先关注“点按释放时间阈值”，</w:t>
      </w:r>
    </w:p>
    <w:p w14:paraId="1ECE68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如果我们一直摁住该按键不松开，则先触发Started，然后按帧触发Ongoing，并在达到时间之后触发Canceled。</w:t>
      </w:r>
    </w:p>
    <w:p w14:paraId="57201F0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如果在时间阈值内松开，则在松开之后触发一次Triggered并触发Completed。在松开之前，也就是触发Trigger之前，依然会按帧触发Ongoing。</w:t>
      </w:r>
    </w:p>
    <w:p w14:paraId="18EE59A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关键区别就在于时间阈值内是否松开。如果没松开则触发Canceled，松开则触发一次Triggered和Completed。没松开不会触发Completed。</w:t>
      </w:r>
    </w:p>
    <w:p w14:paraId="45CD0FB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是否收时间膨胀影响，可以在蓝图中搜索时间膨胀，会有全局时间膨胀和Actor时间膨胀两种。这里只简单提及，不做阐述。</w:t>
      </w:r>
    </w:p>
    <w:p w14:paraId="5D9F9929">
      <w:pPr>
        <w:rPr>
          <w:rFonts w:hint="eastAsia"/>
          <w:lang w:val="en-US" w:eastAsia="zh-CN"/>
        </w:rPr>
      </w:pPr>
    </w:p>
    <w:p w14:paraId="0A9BB08C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触发器为“长按和松开”</w:t>
      </w:r>
    </w:p>
    <w:p w14:paraId="231858B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842010"/>
            <wp:effectExtent l="0" t="0" r="9525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050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当长按按键时，先触发Started，然后按帧多次触发Ongoing。</w:t>
      </w:r>
    </w:p>
    <w:p w14:paraId="077AAFE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如果在时间阈值内松开按键，则触发Canceled；如果在时间阈值外松开按键，则触发一次Triggered和一次Completed。</w:t>
      </w:r>
    </w:p>
    <w:p w14:paraId="33B4C846">
      <w:pPr>
        <w:rPr>
          <w:rFonts w:hint="eastAsia"/>
          <w:lang w:val="en-US" w:eastAsia="zh-CN"/>
        </w:rPr>
      </w:pPr>
    </w:p>
    <w:p w14:paraId="58F7CE4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“点按”和“长按和松开”是比较对称的。</w:t>
      </w:r>
    </w:p>
    <w:p w14:paraId="0A97E45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“长按”和“长按和松开”的区别在于，达到时间阈值之后该干什么。如果是长按，达到时间阈值之后应该接着摁，来多次Triggered；如果是“长按和松开”，达到时间阈值后应该松开，来一次Triggered。</w:t>
      </w:r>
    </w:p>
    <w:p w14:paraId="2CDE6E3C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触发器为“组合（测试版）”</w:t>
      </w:r>
    </w:p>
    <w:p w14:paraId="6674A8F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组合，顾名思义，就是通过组合按键来完成一个操作。</w:t>
      </w:r>
    </w:p>
    <w:p w14:paraId="6280FA9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当选择组合之后，我们的按键就已经被禁用了。现在即使删掉该触发器，也并不会记录原来的按键。所以删除组合触发器时记得设置按键。</w:t>
      </w:r>
    </w:p>
    <w:p w14:paraId="75A87EB0">
      <w:r>
        <w:drawing>
          <wp:inline distT="0" distB="0" distL="114300" distR="114300">
            <wp:extent cx="5271135" cy="841375"/>
            <wp:effectExtent l="0" t="0" r="571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557A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索引中有两个需要我们关注：“组合操作”和“取消操作”。他们都是数组。我们需要给这两个数组添加内容，每个数组中内容索引从0开始。</w:t>
      </w:r>
    </w:p>
    <w:p w14:paraId="2D0A47E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为了完成下面学习操作，我们需要创建两个IA，一个表示I键，一个表示K键。</w:t>
      </w:r>
      <w:r>
        <w:rPr>
          <w:rFonts w:hint="eastAsia"/>
          <w:color w:val="0000FF"/>
          <w:lang w:val="en-US" w:eastAsia="zh-CN"/>
        </w:rPr>
        <w:t>（必须要）</w:t>
      </w:r>
      <w:r>
        <w:rPr>
          <w:rFonts w:hint="eastAsia"/>
          <w:lang w:val="en-US" w:eastAsia="zh-CN"/>
        </w:rPr>
        <w:t>将两个输入操作添加到输入映射上下文中，没有实际用处，仅用于按键触发。</w:t>
      </w:r>
    </w:p>
    <w:p w14:paraId="5C582CB0">
      <w:r>
        <w:drawing>
          <wp:inline distT="0" distB="0" distL="114300" distR="114300">
            <wp:extent cx="1685925" cy="13716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839D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71900" cy="10287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E2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先添加一个组合操作，在这个组合操作对象的索引中有“组合步操作”“组合步骤完成状态”“按键的时间”。我们给组合步操作赋值为IA_I。</w:t>
      </w:r>
    </w:p>
    <w:p w14:paraId="1FD6C4D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关注组合步骤完成状态。他对应的就是输入映射的5个状态</w:t>
      </w:r>
    </w:p>
    <w:p w14:paraId="35C10D1C">
      <w:r>
        <w:drawing>
          <wp:inline distT="0" distB="0" distL="114300" distR="114300">
            <wp:extent cx="5266690" cy="1531620"/>
            <wp:effectExtent l="0" t="0" r="1016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D3B7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我们可以加两个组合操作，都用已触发来举例。</w:t>
      </w:r>
    </w:p>
    <w:p w14:paraId="0275D96B">
      <w:r>
        <w:drawing>
          <wp:inline distT="0" distB="0" distL="114300" distR="114300">
            <wp:extent cx="5273675" cy="1202690"/>
            <wp:effectExtent l="0" t="0" r="3175" b="165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ADE7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默认情况下（IA_IK中没有任何触发器和修改器），当摁下I键时，I键会一直Triggered，也就是已触发。在I键Triggered期间，不会接受K键的输入。只有当I键松开后（Completed后）才能接受K键的输入。如果在IA_I的按键的时间内实现了IA_K的Triggered，则完成了该IA_Attack的Triggered，并完成Completed。</w:t>
      </w:r>
    </w:p>
    <w:p w14:paraId="1071C196">
      <w:pPr>
        <w:rPr>
          <w:rFonts w:hint="eastAsia"/>
          <w:lang w:val="en-US" w:eastAsia="zh-CN"/>
        </w:rPr>
      </w:pPr>
    </w:p>
    <w:p w14:paraId="61152213"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在摁下</w:t>
      </w:r>
      <w:r>
        <w:rPr>
          <w:rFonts w:hint="eastAsia"/>
          <w:b/>
          <w:bCs/>
          <w:lang w:val="en-US" w:eastAsia="zh-CN"/>
        </w:rPr>
        <w:t>组合操作</w:t>
      </w:r>
      <w:r>
        <w:rPr>
          <w:rFonts w:hint="eastAsia"/>
          <w:lang w:val="en-US" w:eastAsia="zh-CN"/>
        </w:rPr>
        <w:t>的第一个索引（这里是IA_I键）时，IA_Attack会触发Started和Ongoing，Ongoing会最多触发到</w:t>
      </w:r>
      <w:r>
        <w:rPr>
          <w:rFonts w:hint="eastAsia"/>
          <w:b/>
          <w:bCs/>
          <w:u w:val="single"/>
          <w:lang w:val="en-US" w:eastAsia="zh-CN"/>
        </w:rPr>
        <w:t>完成状态</w:t>
      </w:r>
      <w:r>
        <w:rPr>
          <w:rFonts w:hint="eastAsia"/>
          <w:u w:val="single"/>
          <w:lang w:val="en-US" w:eastAsia="zh-CN"/>
        </w:rPr>
        <w:t>失败（松开IA_I键）瞬间时刻再经过“</w:t>
      </w:r>
      <w:r>
        <w:rPr>
          <w:rFonts w:hint="eastAsia"/>
          <w:b/>
          <w:bCs/>
          <w:u w:val="single"/>
          <w:lang w:val="en-US" w:eastAsia="zh-CN"/>
        </w:rPr>
        <w:t>按键的时间</w:t>
      </w:r>
      <w:r>
        <w:rPr>
          <w:rFonts w:hint="eastAsia"/>
          <w:u w:val="single"/>
          <w:lang w:val="en-US" w:eastAsia="zh-CN"/>
        </w:rPr>
        <w:t>”的这一时刻</w:t>
      </w:r>
      <w:r>
        <w:rPr>
          <w:rFonts w:hint="eastAsia"/>
          <w:lang w:val="en-US" w:eastAsia="zh-CN"/>
        </w:rPr>
        <w:t>。</w:t>
      </w:r>
    </w:p>
    <w:p w14:paraId="6A4E6E59"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/>
          <w:b/>
          <w:bCs/>
          <w:lang w:val="en-US" w:eastAsia="zh-CN"/>
        </w:rPr>
        <w:t>完成状态</w:t>
      </w:r>
      <w:r>
        <w:rPr>
          <w:rFonts w:hint="eastAsia"/>
          <w:lang w:val="en-US" w:eastAsia="zh-CN"/>
        </w:rPr>
        <w:t>失败后，开始计时，在</w:t>
      </w:r>
      <w:r>
        <w:rPr>
          <w:rFonts w:hint="eastAsia"/>
          <w:b/>
          <w:bCs/>
          <w:lang w:val="en-US" w:eastAsia="zh-CN"/>
        </w:rPr>
        <w:t>按键的时间</w:t>
      </w:r>
      <w:r>
        <w:rPr>
          <w:rFonts w:hint="eastAsia"/>
          <w:lang w:val="en-US" w:eastAsia="zh-CN"/>
        </w:rPr>
        <w:t>内：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--如果该索引的</w:t>
      </w:r>
      <w:r>
        <w:rPr>
          <w:rFonts w:hint="eastAsia"/>
          <w:b/>
          <w:bCs/>
          <w:lang w:val="en-US" w:eastAsia="zh-CN"/>
        </w:rPr>
        <w:t>完成状态</w:t>
      </w:r>
      <w:r>
        <w:rPr>
          <w:rFonts w:hint="eastAsia"/>
          <w:lang w:val="en-US" w:eastAsia="zh-CN"/>
        </w:rPr>
        <w:t>又成功实现，则重新计时。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--如果</w:t>
      </w:r>
      <w:r>
        <w:rPr>
          <w:rFonts w:hint="eastAsia"/>
          <w:b/>
          <w:bCs/>
          <w:lang w:val="en-US" w:eastAsia="zh-CN"/>
        </w:rPr>
        <w:t>按键的时间</w:t>
      </w:r>
      <w:r>
        <w:rPr>
          <w:rFonts w:hint="eastAsia"/>
          <w:lang w:val="en-US" w:eastAsia="zh-CN"/>
        </w:rPr>
        <w:t>内没有达到</w:t>
      </w:r>
      <w:r>
        <w:rPr>
          <w:rFonts w:hint="eastAsia"/>
          <w:b/>
          <w:bCs/>
          <w:lang w:val="en-US" w:eastAsia="zh-CN"/>
        </w:rPr>
        <w:t>组合操作</w:t>
      </w:r>
      <w:r>
        <w:rPr>
          <w:rFonts w:hint="eastAsia"/>
          <w:lang w:val="en-US" w:eastAsia="zh-CN"/>
        </w:rPr>
        <w:t>中下一个索引的要求（这里是IA_K键实现Triggered），则触发Canceled。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--如果</w:t>
      </w:r>
      <w:r>
        <w:rPr>
          <w:rFonts w:hint="eastAsia"/>
          <w:b/>
          <w:bCs/>
          <w:lang w:val="en-US" w:eastAsia="zh-CN"/>
        </w:rPr>
        <w:t>按键的时间</w:t>
      </w:r>
      <w:r>
        <w:rPr>
          <w:rFonts w:hint="eastAsia"/>
          <w:lang w:val="en-US" w:eastAsia="zh-CN"/>
        </w:rPr>
        <w:t>内达到</w:t>
      </w:r>
      <w:r>
        <w:rPr>
          <w:rFonts w:hint="eastAsia"/>
          <w:b/>
          <w:bCs/>
          <w:lang w:val="en-US" w:eastAsia="zh-CN"/>
        </w:rPr>
        <w:t>组合操作</w:t>
      </w:r>
      <w:r>
        <w:rPr>
          <w:rFonts w:hint="eastAsia"/>
          <w:lang w:val="en-US" w:eastAsia="zh-CN"/>
        </w:rPr>
        <w:t>中下一个索引的要求，则检测再下一个索引条件（如果有的话）。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--如果是最后一个索引（如上述案例的IA_K）且最后一个索引</w:t>
      </w:r>
      <w:r>
        <w:rPr>
          <w:rFonts w:hint="eastAsia"/>
          <w:b/>
          <w:bCs/>
          <w:lang w:val="en-US" w:eastAsia="zh-CN"/>
        </w:rPr>
        <w:t>完成状态</w:t>
      </w:r>
      <w:r>
        <w:rPr>
          <w:rFonts w:hint="eastAsia"/>
          <w:lang w:val="en-US" w:eastAsia="zh-CN"/>
        </w:rPr>
        <w:t>，则IA_Attack触发一次Triggered并触发一次Completed。</w:t>
      </w:r>
    </w:p>
    <w:p w14:paraId="6465C24A">
      <w:pPr>
        <w:rPr>
          <w:rFonts w:hint="default"/>
          <w:u w:val="none"/>
          <w:lang w:val="en-US" w:eastAsia="zh-CN"/>
        </w:rPr>
      </w:pPr>
      <w:r>
        <w:rPr>
          <w:rFonts w:hint="eastAsia"/>
          <w:lang w:val="en-US" w:eastAsia="zh-CN"/>
        </w:rPr>
        <w:t>具体能不能</w:t>
      </w:r>
      <w:r>
        <w:rPr>
          <w:rFonts w:hint="eastAsia"/>
          <w:u w:val="single"/>
          <w:lang w:val="en-US" w:eastAsia="zh-CN"/>
        </w:rPr>
        <w:t>判断</w:t>
      </w:r>
      <w:r>
        <w:rPr>
          <w:rFonts w:hint="eastAsia"/>
          <w:strike w:val="0"/>
          <w:dstrike w:val="0"/>
          <w:u w:val="dotted"/>
          <w:lang w:val="en-US" w:eastAsia="zh-CN"/>
        </w:rPr>
        <w:t>触发下一索引的</w:t>
      </w:r>
      <w:r>
        <w:rPr>
          <w:rFonts w:hint="eastAsia"/>
          <w:u w:val="single"/>
          <w:lang w:val="en-US" w:eastAsia="zh-CN"/>
        </w:rPr>
        <w:t>条件</w:t>
      </w:r>
      <w:r>
        <w:rPr>
          <w:rFonts w:hint="eastAsia"/>
          <w:u w:val="none"/>
          <w:lang w:val="en-US" w:eastAsia="zh-CN"/>
        </w:rPr>
        <w:t>，取决于该索引的</w:t>
      </w:r>
      <w:r>
        <w:rPr>
          <w:rFonts w:hint="eastAsia"/>
          <w:b/>
          <w:bCs/>
          <w:u w:val="none"/>
          <w:lang w:val="en-US" w:eastAsia="zh-CN"/>
        </w:rPr>
        <w:t>完成状态</w:t>
      </w:r>
      <w:r>
        <w:rPr>
          <w:rFonts w:hint="eastAsia"/>
          <w:b w:val="0"/>
          <w:bCs w:val="0"/>
          <w:u w:val="none"/>
          <w:lang w:val="en-US" w:eastAsia="zh-CN"/>
        </w:rPr>
        <w:t>是否成功实现后失败，且失败时间是否小于等于</w:t>
      </w:r>
      <w:r>
        <w:rPr>
          <w:rFonts w:hint="eastAsia"/>
          <w:b/>
          <w:bCs/>
          <w:u w:val="none"/>
          <w:lang w:val="en-US" w:eastAsia="zh-CN"/>
        </w:rPr>
        <w:t>按键的时间</w:t>
      </w:r>
      <w:r>
        <w:rPr>
          <w:rFonts w:hint="eastAsia"/>
          <w:b w:val="0"/>
          <w:bCs w:val="0"/>
          <w:u w:val="none"/>
          <w:lang w:val="en-US" w:eastAsia="zh-CN"/>
        </w:rPr>
        <w:t>。如果失败了且在</w:t>
      </w:r>
      <w:r>
        <w:rPr>
          <w:rFonts w:hint="eastAsia"/>
          <w:b/>
          <w:bCs/>
          <w:u w:val="none"/>
          <w:lang w:val="en-US" w:eastAsia="zh-CN"/>
        </w:rPr>
        <w:t>按键的时间</w:t>
      </w:r>
      <w:r>
        <w:rPr>
          <w:rFonts w:hint="eastAsia"/>
          <w:b w:val="0"/>
          <w:bCs w:val="0"/>
          <w:u w:val="none"/>
          <w:lang w:val="en-US" w:eastAsia="zh-CN"/>
        </w:rPr>
        <w:t>内成功实现下一个索引的完成状态，则继续递归，直到所有索引条件都完成，然后触发Triggered和Completed，否则触发Canceled。</w:t>
      </w:r>
    </w:p>
    <w:p w14:paraId="6348FB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为了正常使用组合按键，以上述案例举例，先摁I键，直到松开该按键后的0.5秒内按K键，这样才能正常触发（Triggered）IA_Attack。</w:t>
      </w:r>
    </w:p>
    <w:p w14:paraId="3181C47E">
      <w:pPr>
        <w:rPr>
          <w:rFonts w:hint="eastAsia"/>
          <w:lang w:val="en-US" w:eastAsia="zh-CN"/>
        </w:rPr>
      </w:pPr>
    </w:p>
    <w:p w14:paraId="57A14462">
      <w:pPr>
        <w:rPr>
          <w:rFonts w:hint="eastAsia"/>
          <w:lang w:val="en-US" w:eastAsia="zh-CN"/>
        </w:rPr>
      </w:pPr>
    </w:p>
    <w:p w14:paraId="43EB61A1">
      <w:pPr>
        <w:rPr>
          <w:rFonts w:hint="eastAsia"/>
          <w:lang w:val="en-US" w:eastAsia="zh-CN"/>
        </w:rPr>
      </w:pPr>
    </w:p>
    <w:p w14:paraId="2A2E0ECB">
      <w:pPr>
        <w:rPr>
          <w:rFonts w:hint="eastAsia"/>
          <w:lang w:val="en-US" w:eastAsia="zh-CN"/>
        </w:rPr>
      </w:pPr>
    </w:p>
    <w:p w14:paraId="67C058B8">
      <w:pPr>
        <w:rPr>
          <w:rFonts w:hint="eastAsia"/>
          <w:lang w:val="en-US" w:eastAsia="zh-CN"/>
        </w:rPr>
      </w:pPr>
    </w:p>
    <w:p w14:paraId="6D1805E8">
      <w:pPr>
        <w:rPr>
          <w:rFonts w:hint="eastAsia"/>
          <w:lang w:val="en-US" w:eastAsia="zh-CN"/>
        </w:rPr>
      </w:pPr>
    </w:p>
    <w:p w14:paraId="6A159D6C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案例：英雄联盟技能升级组合按键</w:t>
      </w:r>
    </w:p>
    <w:p w14:paraId="7B7A7D28"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组合触发器的多按键事件一般需要松开前面一个按键，才能实现。也就是说，按照上面的案例，是不能实现类似lol中Ctrl Q两个按键一起按给技能升级这样的效果。为了实现这样的效果，可以用弦操作来完成。</w:t>
      </w:r>
      <w:r>
        <w:rPr>
          <w:rFonts w:hint="eastAsia"/>
          <w:color w:val="0000FF"/>
          <w:lang w:val="en-US" w:eastAsia="zh-CN"/>
        </w:rPr>
        <w:t>当然，这种操作也可以用组合来完成，不过有点麻烦。</w:t>
      </w:r>
    </w:p>
    <w:p w14:paraId="3B55F175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下面来用组合实现这个效果。</w:t>
      </w:r>
    </w:p>
    <w:p w14:paraId="4BE9D855">
      <w:pPr>
        <w:rPr>
          <w:rFonts w:hint="eastAsia"/>
          <w:lang w:val="en-US" w:eastAsia="zh-CN"/>
        </w:rPr>
      </w:pPr>
    </w:p>
    <w:p w14:paraId="767961A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首先复习一下英雄联盟技能升级的按键要求：</w:t>
      </w:r>
    </w:p>
    <w:p w14:paraId="6B63DB5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摁下Shift后不能松开，在按着Shift期间，无论按多长时间Q，只能触发一次技能升级，且按下Q就立刻升级。</w:t>
      </w:r>
    </w:p>
    <w:p w14:paraId="07E30BBA">
      <w:pPr>
        <w:rPr>
          <w:rFonts w:hint="eastAsia"/>
          <w:lang w:val="en-US" w:eastAsia="zh-CN"/>
        </w:rPr>
      </w:pPr>
    </w:p>
    <w:p w14:paraId="04508EF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首先创建两个IA，实现IA_LeftShift和IA_Q，将它们加入到输入映射上下文中。</w:t>
      </w:r>
    </w:p>
    <w:p w14:paraId="0123C09D">
      <w:r>
        <w:drawing>
          <wp:inline distT="0" distB="0" distL="114300" distR="114300">
            <wp:extent cx="1676400" cy="1371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7356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05225" cy="10858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C0A22"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创建IA_SkillQUpgrade，加入到输入映射上下文中。</w:t>
      </w:r>
      <w:r>
        <w:rPr>
          <w:rFonts w:hint="eastAsia"/>
          <w:color w:val="0000FF"/>
          <w:lang w:val="en-US" w:eastAsia="zh-CN"/>
        </w:rPr>
        <w:t>添加触发器为组合。</w:t>
      </w:r>
    </w:p>
    <w:p w14:paraId="0DA5CFFC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接下来，我们希望摁住Shift的同时摁下Q，即可触发IA_SkillQUpgrade。</w:t>
      </w:r>
    </w:p>
    <w:p w14:paraId="13D5E627">
      <w:pPr>
        <w:rPr>
          <w:rFonts w:hint="eastAsia"/>
          <w:color w:val="0000FF"/>
          <w:lang w:val="en-US" w:eastAsia="zh-CN"/>
        </w:rPr>
      </w:pPr>
    </w:p>
    <w:p w14:paraId="5D3D526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摁住Shift，期间要既能成功也能失败</w:t>
      </w:r>
    </w:p>
    <w:p w14:paraId="35CAC29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（因为要成功维持时间统计，失败用于接收Q键输入，且成功频率远小于失败频率）。</w:t>
      </w:r>
    </w:p>
    <w:p w14:paraId="423F23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能实现这个要求的只有脉冲。所以给IA_LeftShift加一个脉冲。</w:t>
      </w:r>
    </w:p>
    <w:p w14:paraId="27AED09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而对于Q键，我们要求他在摁下即可触发且只触发一次。（两个问题，一个问题是只触发一次，对于Started理论上可以实现，但是不能。另一个问题是，当最后一个成功时，应该直接触发IA_Skill的Triggered，所以前面说的应该可以不用实现，但是实际体验又不行。草测两个问题都是因为组合目前是测试版，有bug）</w:t>
      </w:r>
    </w:p>
    <w:p w14:paraId="3F8949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我们希望成功概率远小于失败概率，就要考虑脉冲的间隔。因为脉冲的Ongoing的次数是按照帧率来实现的，所以当脉冲的</w:t>
      </w:r>
      <w:r>
        <w:rPr>
          <w:rFonts w:hint="eastAsia"/>
          <w:b/>
          <w:bCs/>
          <w:color w:val="0000FF"/>
          <w:lang w:val="en-US" w:eastAsia="zh-CN"/>
        </w:rPr>
        <w:t>间隔</w:t>
      </w:r>
      <w:r>
        <w:rPr>
          <w:rFonts w:hint="eastAsia"/>
          <w:color w:val="0000FF"/>
          <w:lang w:val="en-US" w:eastAsia="zh-CN"/>
        </w:rPr>
        <w:t>比较大的时候，Ongoing的触发概率远大于Triggered。而在脉冲那里提到，对于12600kf，当间隔为0.0165时，Triggered的触发频率几乎等于Ongoing的触发频率，当时间过短的时候，会增大处理器的压力。所以我们选择脉冲的间隔比较大，将它设为组合触发器的</w:t>
      </w:r>
      <w:r>
        <w:rPr>
          <w:rFonts w:hint="eastAsia"/>
          <w:b/>
          <w:bCs/>
          <w:color w:val="0000FF"/>
          <w:lang w:val="en-US" w:eastAsia="zh-CN"/>
        </w:rPr>
        <w:t>组合操作</w:t>
      </w:r>
      <w:r>
        <w:rPr>
          <w:rFonts w:hint="eastAsia"/>
          <w:color w:val="0000FF"/>
          <w:lang w:val="en-US" w:eastAsia="zh-CN"/>
        </w:rPr>
        <w:t>的</w:t>
      </w:r>
      <w:r>
        <w:rPr>
          <w:rFonts w:hint="eastAsia"/>
          <w:b/>
          <w:bCs/>
          <w:color w:val="0000FF"/>
          <w:lang w:val="en-US" w:eastAsia="zh-CN"/>
        </w:rPr>
        <w:t>完成状态</w:t>
      </w:r>
      <w:r>
        <w:rPr>
          <w:rFonts w:hint="eastAsia"/>
          <w:color w:val="0000FF"/>
          <w:lang w:val="en-US" w:eastAsia="zh-CN"/>
        </w:rPr>
        <w:t>为成功。所以组合操作中的IA_LeftShift的完成状态选择“正在进行”，即Triggered。（注意，这里组合步骤完成状态可以选择多个，但我们这个案例只给LeftShift用Triggered）</w:t>
      </w:r>
    </w:p>
    <w:p w14:paraId="705B0B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color w:val="0000FF"/>
          <w:lang w:val="en-US" w:eastAsia="zh-CN"/>
        </w:rPr>
      </w:pPr>
    </w:p>
    <w:p w14:paraId="3F26B9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eastAsia"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LeftShift按键的时间</w:t>
      </w:r>
      <w:r>
        <w:rPr>
          <w:rFonts w:hint="eastAsia"/>
          <w:color w:val="0000FF"/>
          <w:lang w:val="en-US" w:eastAsia="zh-CN"/>
        </w:rPr>
        <w:t>应当比IA_LeftShift的脉冲间隔略长。</w:t>
      </w:r>
    </w:p>
    <w:p w14:paraId="791CA09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Q的按键的时间应当尽可能的短，来尽快的触发Triggered。</w:t>
      </w:r>
    </w:p>
    <w:p w14:paraId="5883A83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因为组合还处于测试版，还有一些bug，所以理论上实现即可。</w:t>
      </w:r>
    </w:p>
    <w:p w14:paraId="0ACBAF17">
      <w:pPr>
        <w:rPr>
          <w:rFonts w:hint="eastAsia"/>
          <w:color w:val="0000FF"/>
          <w:lang w:val="en-US" w:eastAsia="zh-CN"/>
        </w:rPr>
      </w:pPr>
      <w:r>
        <w:rPr>
          <w:color w:val="0000FF"/>
        </w:rPr>
        <w:drawing>
          <wp:inline distT="0" distB="0" distL="114300" distR="114300">
            <wp:extent cx="5273675" cy="3121025"/>
            <wp:effectExtent l="0" t="0" r="3175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A6407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这样能实现，但依然有概率不触发。首先是理论上的概率，概率值为脉冲时间间隔内Ongoing次数的倒数。但是实际上，不触发的几率高于理论概率。猜测可能是因为测试版。</w:t>
      </w:r>
    </w:p>
    <w:p w14:paraId="4D39576B">
      <w:pPr>
        <w:rPr>
          <w:rFonts w:hint="eastAsia"/>
          <w:lang w:val="en-US" w:eastAsia="zh-CN"/>
        </w:rPr>
      </w:pPr>
    </w:p>
    <w:p w14:paraId="6C48D71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所以下面给出弦操作的解决方案。</w:t>
      </w:r>
    </w:p>
    <w:p w14:paraId="0BE8672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弦操作就很简单了。也不会有失败的概率。</w:t>
      </w:r>
    </w:p>
    <w:p w14:paraId="208C522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216660"/>
            <wp:effectExtent l="0" t="0" r="1016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1168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技能升级的实际效果应当是在IA_SkillUpgrade的Started上实现，这样就能摁下立刻触发且只触发一次。</w:t>
      </w:r>
    </w:p>
    <w:p w14:paraId="4ADC559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当然也可以在Triggered上实现。但是Triggered会触发很多次，所以需要DoOnce，并在Completed时对DoOnce进行Reset。效果一样，但是游戏帧率低。</w:t>
      </w:r>
    </w:p>
    <w:p w14:paraId="3AB255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如果需要组合按键，</w:t>
      </w:r>
    </w:p>
    <w:p w14:paraId="0C4B160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在按下最后一个按键瞬间就触发，则会用到Started</w:t>
      </w:r>
    </w:p>
    <w:p w14:paraId="36BFADE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在按下最后一个按键时一直触发，则会用到Triggered</w:t>
      </w:r>
    </w:p>
    <w:p w14:paraId="6BE387B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在松开最后一个按键瞬间触发，则会用到Completed</w:t>
      </w:r>
    </w:p>
    <w:p w14:paraId="09020F47">
      <w:pPr>
        <w:rPr>
          <w:rFonts w:hint="default"/>
          <w:lang w:val="en-US" w:eastAsia="zh-CN"/>
        </w:rPr>
      </w:pPr>
    </w:p>
    <w:p w14:paraId="5A6FE811">
      <w:pPr>
        <w:rPr>
          <w:rFonts w:hint="default"/>
          <w:lang w:val="en-US" w:eastAsia="zh-CN"/>
        </w:rPr>
      </w:pPr>
    </w:p>
    <w:p w14:paraId="2C0FFFAF">
      <w:pPr>
        <w:rPr>
          <w:rFonts w:hint="default"/>
          <w:lang w:val="en-US" w:eastAsia="zh-CN"/>
        </w:rPr>
      </w:pPr>
    </w:p>
    <w:p w14:paraId="63460F3D">
      <w:pPr>
        <w:rPr>
          <w:rFonts w:hint="default"/>
          <w:lang w:val="en-US" w:eastAsia="zh-CN"/>
        </w:rPr>
      </w:pPr>
    </w:p>
    <w:p w14:paraId="62FAB9D6">
      <w:pPr>
        <w:rPr>
          <w:rFonts w:hint="default"/>
          <w:lang w:val="en-US" w:eastAsia="zh-CN"/>
        </w:rPr>
      </w:pPr>
    </w:p>
    <w:p w14:paraId="1EDF9738">
      <w:pPr>
        <w:rPr>
          <w:rFonts w:hint="default"/>
          <w:lang w:val="en-US" w:eastAsia="zh-CN"/>
        </w:rPr>
      </w:pPr>
    </w:p>
    <w:p w14:paraId="6F330D4E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案例：蓄力放大球</w:t>
      </w:r>
    </w:p>
    <w:p w14:paraId="1A5ABE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类似蔚的Q，蓄力可以增加球的大小，大小有上限。</w:t>
      </w:r>
    </w:p>
    <w:p w14:paraId="04653A2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376805"/>
            <wp:effectExtent l="0" t="0" r="635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721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实际上，我们并不需要设置一个变量来保存BallScale。我们可以用ElapsedTime（实际消耗时间）或者TriggeredTime通过某种运算来实现。</w:t>
      </w:r>
    </w:p>
    <w:p w14:paraId="425A09A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665730"/>
            <wp:effectExtent l="0" t="0" r="1270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30769">
      <w:pPr>
        <w:rPr>
          <w:rFonts w:hint="eastAsia"/>
          <w:lang w:val="en-US" w:eastAsia="zh-CN"/>
        </w:rPr>
      </w:pPr>
    </w:p>
    <w:p w14:paraId="592AB731">
      <w:pPr>
        <w:rPr>
          <w:rFonts w:hint="eastAsia"/>
          <w:lang w:val="en-US" w:eastAsia="zh-CN"/>
        </w:rPr>
      </w:pPr>
    </w:p>
    <w:p w14:paraId="54DF3089">
      <w:pPr>
        <w:rPr>
          <w:rFonts w:hint="eastAsia"/>
          <w:lang w:val="en-US" w:eastAsia="zh-CN"/>
        </w:rPr>
      </w:pPr>
    </w:p>
    <w:p w14:paraId="02F1C6B8">
      <w:pPr>
        <w:rPr>
          <w:rFonts w:hint="eastAsia"/>
          <w:lang w:val="en-US" w:eastAsia="zh-CN"/>
        </w:rPr>
      </w:pPr>
    </w:p>
    <w:p w14:paraId="32F0C814">
      <w:pPr>
        <w:rPr>
          <w:rFonts w:hint="eastAsia"/>
          <w:lang w:val="en-US" w:eastAsia="zh-CN"/>
        </w:rPr>
      </w:pPr>
    </w:p>
    <w:p w14:paraId="74AB0318">
      <w:pPr>
        <w:rPr>
          <w:rFonts w:hint="eastAsia"/>
          <w:lang w:val="en-US" w:eastAsia="zh-CN"/>
        </w:rPr>
      </w:pPr>
    </w:p>
    <w:p w14:paraId="5570B5C2">
      <w:pPr>
        <w:rPr>
          <w:rFonts w:hint="eastAsia"/>
          <w:lang w:val="en-US" w:eastAsia="zh-CN"/>
        </w:rPr>
      </w:pPr>
    </w:p>
    <w:p w14:paraId="044F427A">
      <w:pPr>
        <w:rPr>
          <w:rFonts w:hint="eastAsia"/>
          <w:lang w:val="en-US" w:eastAsia="zh-CN"/>
        </w:rPr>
      </w:pPr>
    </w:p>
    <w:p w14:paraId="66BF9DEB">
      <w:pPr>
        <w:rPr>
          <w:rFonts w:hint="eastAsia"/>
          <w:lang w:val="en-US" w:eastAsia="zh-CN"/>
        </w:rPr>
      </w:pPr>
    </w:p>
    <w:p w14:paraId="057FA75B">
      <w:pPr>
        <w:rPr>
          <w:rFonts w:hint="eastAsia"/>
          <w:lang w:val="en-US" w:eastAsia="zh-CN"/>
        </w:rPr>
      </w:pPr>
    </w:p>
    <w:p w14:paraId="098F96E7">
      <w:pPr>
        <w:rPr>
          <w:rFonts w:hint="eastAsia"/>
          <w:lang w:val="en-US" w:eastAsia="zh-CN"/>
        </w:rPr>
      </w:pPr>
    </w:p>
    <w:p w14:paraId="615B0703">
      <w:pPr>
        <w:rPr>
          <w:rFonts w:hint="eastAsia"/>
          <w:lang w:val="en-US" w:eastAsia="zh-CN"/>
        </w:rPr>
      </w:pPr>
    </w:p>
    <w:p w14:paraId="2C51DACD">
      <w:pPr>
        <w:rPr>
          <w:rFonts w:hint="eastAsia"/>
          <w:lang w:val="en-US" w:eastAsia="zh-CN"/>
        </w:rPr>
      </w:pPr>
    </w:p>
    <w:p w14:paraId="7468A854">
      <w:pPr>
        <w:rPr>
          <w:rFonts w:hint="eastAsia"/>
          <w:lang w:val="en-US" w:eastAsia="zh-CN"/>
        </w:rPr>
      </w:pPr>
    </w:p>
    <w:p w14:paraId="7C360014">
      <w:pPr>
        <w:rPr>
          <w:rFonts w:hint="eastAsia"/>
          <w:lang w:val="en-US" w:eastAsia="zh-CN"/>
        </w:rPr>
      </w:pPr>
    </w:p>
    <w:p w14:paraId="16D5BCA5">
      <w:pPr>
        <w:rPr>
          <w:rFonts w:hint="eastAsia"/>
          <w:lang w:val="en-US" w:eastAsia="zh-CN"/>
        </w:rPr>
      </w:pPr>
    </w:p>
    <w:p w14:paraId="6681E97D">
      <w:pPr>
        <w:rPr>
          <w:rFonts w:hint="eastAsia"/>
          <w:lang w:val="en-US" w:eastAsia="zh-CN"/>
        </w:rPr>
      </w:pPr>
    </w:p>
    <w:p w14:paraId="50890FF2">
      <w:pPr>
        <w:rPr>
          <w:rFonts w:hint="eastAsia"/>
          <w:lang w:val="en-US" w:eastAsia="zh-CN"/>
        </w:rPr>
      </w:pPr>
    </w:p>
    <w:p w14:paraId="35C31B09">
      <w:pPr>
        <w:rPr>
          <w:rFonts w:hint="eastAsia"/>
          <w:lang w:val="en-US" w:eastAsia="zh-CN"/>
        </w:rPr>
      </w:pPr>
    </w:p>
    <w:p w14:paraId="5CC111FC">
      <w:pPr>
        <w:rPr>
          <w:rFonts w:hint="eastAsia"/>
          <w:lang w:val="en-US" w:eastAsia="zh-CN"/>
        </w:rPr>
      </w:pPr>
    </w:p>
    <w:p w14:paraId="1D5F0831">
      <w:pPr>
        <w:rPr>
          <w:rFonts w:hint="eastAsia"/>
          <w:lang w:val="en-US" w:eastAsia="zh-CN"/>
        </w:rPr>
      </w:pPr>
    </w:p>
    <w:p w14:paraId="1F4CC34F">
      <w:pPr>
        <w:rPr>
          <w:rFonts w:hint="eastAsia"/>
          <w:lang w:val="en-US" w:eastAsia="zh-CN"/>
        </w:rPr>
      </w:pPr>
    </w:p>
    <w:p w14:paraId="4C545845">
      <w:pPr>
        <w:rPr>
          <w:rFonts w:hint="default"/>
          <w:lang w:val="en-US" w:eastAsia="zh-CN"/>
        </w:rPr>
      </w:pPr>
    </w:p>
    <w:p w14:paraId="110E3042">
      <w:pPr>
        <w:rPr>
          <w:rFonts w:hint="eastAsia"/>
          <w:lang w:val="en-US" w:eastAsia="zh-CN"/>
        </w:rPr>
      </w:pPr>
    </w:p>
    <w:p w14:paraId="6733AF31">
      <w:pPr>
        <w:rPr>
          <w:rFonts w:hint="eastAsia"/>
          <w:lang w:val="en-US" w:eastAsia="zh-CN"/>
        </w:rPr>
      </w:pPr>
    </w:p>
    <w:p w14:paraId="5917DF61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1F6889"/>
    <w:multiLevelType w:val="singleLevel"/>
    <w:tmpl w:val="951F688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2F56041F"/>
    <w:multiLevelType w:val="singleLevel"/>
    <w:tmpl w:val="2F56041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ZkYTNlOGVkOGYzZDdjZjNiNDhmY2E0MjJhODY3ZTEifQ=="/>
  </w:docVars>
  <w:rsids>
    <w:rsidRoot w:val="00000000"/>
    <w:rsid w:val="00C84172"/>
    <w:rsid w:val="00E865C2"/>
    <w:rsid w:val="011556F0"/>
    <w:rsid w:val="01170C55"/>
    <w:rsid w:val="019E4ED3"/>
    <w:rsid w:val="03F82FC0"/>
    <w:rsid w:val="04367644"/>
    <w:rsid w:val="067A15E5"/>
    <w:rsid w:val="06F7755F"/>
    <w:rsid w:val="07D653C6"/>
    <w:rsid w:val="08E6788B"/>
    <w:rsid w:val="092C1016"/>
    <w:rsid w:val="09CF10F3"/>
    <w:rsid w:val="0AC05EBA"/>
    <w:rsid w:val="0C5C7E64"/>
    <w:rsid w:val="0D7F02AE"/>
    <w:rsid w:val="0EB75826"/>
    <w:rsid w:val="0ED43A58"/>
    <w:rsid w:val="0FDF6DE2"/>
    <w:rsid w:val="10711312"/>
    <w:rsid w:val="108C7C64"/>
    <w:rsid w:val="110D797F"/>
    <w:rsid w:val="11EC3A38"/>
    <w:rsid w:val="122D4922"/>
    <w:rsid w:val="149432C7"/>
    <w:rsid w:val="156F29B6"/>
    <w:rsid w:val="166938A9"/>
    <w:rsid w:val="16AA639C"/>
    <w:rsid w:val="17D10102"/>
    <w:rsid w:val="186A0750"/>
    <w:rsid w:val="19193365"/>
    <w:rsid w:val="19212219"/>
    <w:rsid w:val="19E808BB"/>
    <w:rsid w:val="1BB6133F"/>
    <w:rsid w:val="1D022D39"/>
    <w:rsid w:val="1F183361"/>
    <w:rsid w:val="205253AE"/>
    <w:rsid w:val="20AB5CDF"/>
    <w:rsid w:val="224C47AB"/>
    <w:rsid w:val="2371498D"/>
    <w:rsid w:val="23E427C1"/>
    <w:rsid w:val="27D81D94"/>
    <w:rsid w:val="27E014F2"/>
    <w:rsid w:val="29C45327"/>
    <w:rsid w:val="2B2D2CA0"/>
    <w:rsid w:val="2CE850D0"/>
    <w:rsid w:val="31837ABD"/>
    <w:rsid w:val="338B0EAB"/>
    <w:rsid w:val="34871673"/>
    <w:rsid w:val="350315B9"/>
    <w:rsid w:val="35D95EFE"/>
    <w:rsid w:val="3B60677A"/>
    <w:rsid w:val="3BA40D5C"/>
    <w:rsid w:val="3C0B2B89"/>
    <w:rsid w:val="3C683B38"/>
    <w:rsid w:val="3CC86CCC"/>
    <w:rsid w:val="3CE045CB"/>
    <w:rsid w:val="3CF23C21"/>
    <w:rsid w:val="3D3016A3"/>
    <w:rsid w:val="4087731D"/>
    <w:rsid w:val="40D20119"/>
    <w:rsid w:val="41744D2D"/>
    <w:rsid w:val="419929E5"/>
    <w:rsid w:val="42C10446"/>
    <w:rsid w:val="42FA1308"/>
    <w:rsid w:val="440A29DD"/>
    <w:rsid w:val="44185E43"/>
    <w:rsid w:val="441D5840"/>
    <w:rsid w:val="44953938"/>
    <w:rsid w:val="44DC4899"/>
    <w:rsid w:val="45010FCD"/>
    <w:rsid w:val="46035D9B"/>
    <w:rsid w:val="473D3E13"/>
    <w:rsid w:val="48EE1869"/>
    <w:rsid w:val="4AD625B4"/>
    <w:rsid w:val="4B4C2486"/>
    <w:rsid w:val="4C7F4F02"/>
    <w:rsid w:val="4EB64BD7"/>
    <w:rsid w:val="509E5922"/>
    <w:rsid w:val="51B1103D"/>
    <w:rsid w:val="51DD532A"/>
    <w:rsid w:val="52DB4C0C"/>
    <w:rsid w:val="54CC0BF7"/>
    <w:rsid w:val="56DC0F52"/>
    <w:rsid w:val="58D520FD"/>
    <w:rsid w:val="5B3A6B8F"/>
    <w:rsid w:val="5C7560D1"/>
    <w:rsid w:val="5D492681"/>
    <w:rsid w:val="5DD90083"/>
    <w:rsid w:val="5E883B35"/>
    <w:rsid w:val="5F8E1DF5"/>
    <w:rsid w:val="5F9E593F"/>
    <w:rsid w:val="5FBB134E"/>
    <w:rsid w:val="60C863F4"/>
    <w:rsid w:val="64BD6690"/>
    <w:rsid w:val="66E83943"/>
    <w:rsid w:val="6708580E"/>
    <w:rsid w:val="67E45EB9"/>
    <w:rsid w:val="68534DEC"/>
    <w:rsid w:val="697625CF"/>
    <w:rsid w:val="69D70CD7"/>
    <w:rsid w:val="6B9B71D6"/>
    <w:rsid w:val="6E2165BF"/>
    <w:rsid w:val="6ED22F0F"/>
    <w:rsid w:val="6FC82564"/>
    <w:rsid w:val="7027728A"/>
    <w:rsid w:val="70FC24C5"/>
    <w:rsid w:val="72607709"/>
    <w:rsid w:val="728C1ED4"/>
    <w:rsid w:val="72F01BB6"/>
    <w:rsid w:val="73E40CF4"/>
    <w:rsid w:val="74EE0377"/>
    <w:rsid w:val="772269FE"/>
    <w:rsid w:val="78874D6A"/>
    <w:rsid w:val="7925540B"/>
    <w:rsid w:val="7A9F026E"/>
    <w:rsid w:val="7AB93122"/>
    <w:rsid w:val="7C484810"/>
    <w:rsid w:val="7C72188D"/>
    <w:rsid w:val="7CC30015"/>
    <w:rsid w:val="7E7B7554"/>
    <w:rsid w:val="7E7E664F"/>
    <w:rsid w:val="7E933D3D"/>
    <w:rsid w:val="7EFC6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4149</Words>
  <Characters>5354</Characters>
  <Lines>0</Lines>
  <Paragraphs>0</Paragraphs>
  <TotalTime>63</TotalTime>
  <ScaleCrop>false</ScaleCrop>
  <LinksUpToDate>false</LinksUpToDate>
  <CharactersWithSpaces>5356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2024-10-26T13:53:00Z</dcterms:created>
  <dc:creator>Lizzy</dc:creator>
  <cp:lastModifiedBy>我的名有十二个字不信你数</cp:lastModifiedBy>
  <dcterms:modified xsi:type="dcterms:W3CDTF">2024-12-21T10:19:48Z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54769A8A565F480FBA6CE85AA5023B25_12</vt:lpwstr>
  </property>
</Properties>
</file>