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双人成行</w:t>
      </w:r>
      <w:bookmarkStart w:id="0" w:name="_GoBack"/>
      <w:bookmarkEnd w:id="0"/>
      <w:r>
        <w:rPr>
          <w:rFonts w:hint="eastAsia"/>
          <w:lang w:val="en-US" w:eastAsia="zh-CN"/>
        </w:rPr>
        <w:t>多人分屏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首先实现双人分屏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首先创建一个第三人称模板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选择“编辑--项目设置--地图和模式”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虚幻引擎本身给我们配置了本地多人分屏的形式。在“地图和模式”中找到“本地多人”即可看到。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019675" cy="15240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这里我们将两个玩家和三个玩家的分屏布局选择为垂直，四个玩家的分屏布局为网格。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注意最后一个选项“跳过将游戏手柄指定到玩家1”。启动后，这将时游戏手柄最初便被指定到本地多人游戏中的第二个控制器ID。（玩家索引从“玩家0”开始）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4267200" cy="3143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电脑接入了键盘和两个手柄，默认情况下是第三人称模板同时绑定了键盘和手柄。不勾选的情况下，如果开启多人玩家，玩家1既能用键盘控制又能用手柄控制，手柄2由玩家2控制，玩家三无控制。如果勾选，也就是跳过绑定，这样玩家一只能用键盘控制，玩家二和玩家三各用一个手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由于本次实验只涉及到键盘控制，所以不勾选了。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再在项目设置中找到“输入”。这里我们使用如图所示的多玩家键盘输入方式。（仅使用红色和蓝色两方式）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58435" cy="1425575"/>
            <wp:effectExtent l="0" t="0" r="1841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在输入中进行绑定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4801870" cy="5146040"/>
            <wp:effectExtent l="0" t="0" r="17780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514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接下来回到游戏场景，拖入两个PlayerStart组件，分别给到Tag：Player0和Player1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2914650" cy="5238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删除原来的GameMode并新建一个GameMode，命名为GameModeMultiplayer并打开，在事件图表中在EventBeginPlay后获取场景中所有的PlayerStart。即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All Actors of Class节点，ActorClass为PlayerStart，并根据playerstart数量创建Player。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69230" cy="1326515"/>
            <wp:effectExtent l="0" t="0" r="762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color w:val="75BD42" w:themeColor="accent4"/>
          <w:lang w:val="en-US" w:eastAsia="zh-CN"/>
          <w14:textFill>
            <w14:solidFill>
              <w14:schemeClr w14:val="accent4"/>
            </w14:solidFill>
          </w14:textFill>
        </w:rPr>
      </w:pPr>
      <w:r>
        <w:rPr>
          <w:rFonts w:hint="eastAsia"/>
          <w:color w:val="75BD42" w:themeColor="accent4"/>
          <w:lang w:val="en-US" w:eastAsia="zh-CN"/>
          <w14:textFill>
            <w14:solidFill>
              <w14:schemeClr w14:val="accent4"/>
            </w14:solidFill>
          </w14:textFill>
        </w:rPr>
        <w:t>//FirstIndex值为1的原因是引擎会为我们创建Player0。这样Length就要相应减一。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每次循环创建玩家，即Create Local Player节点。这里的Controller ID初始值为-1的意思是引擎会为我们按顺序创建玩家。我们将ForLoop的Index赋值给ControllerID即可按照PlayerStart的顺序生成玩家。其中的Spawn Player Controller要勾选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71135" cy="1510030"/>
            <wp:effectExtent l="0" t="0" r="571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完成循环后，根据PlayerStart的数量SpawnCharactor。先根据我们之前给的tag做个判断，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69230" cy="1665605"/>
            <wp:effectExtent l="0" t="0" r="762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然后给循环次数提升为变量，命名为PlayerIndex，并进行前面的tag判断，如果为真，则SpawnCharactor，即SpawnActorFromClass，将Transform赋值为PlayerStart的位置，最后Possess，给生成的PlayerStart一个控制权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67960" cy="1852930"/>
            <wp:effectExtent l="0" t="0" r="8890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584960"/>
            <wp:effectExtent l="0" t="0" r="9525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1078230"/>
            <wp:effectExtent l="0" t="0" r="1206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接下来回到世界界面，在“世界场景设置”中将GameMode赋值给“游戏模式--游戏模式重载”，并将“默认Pawn类”设置为“None”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4000500" cy="10096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此时运行游戏即可正常分屏。但还不能操作。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此时场景阴影可能有些异常，这是UE5的Shadow Map的问题。此时进入项目设置，找到“引擎--渲染（Engine--Rendering）”在“阴影--阴影贴图方法”中选择阴影贴图。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68595" cy="627380"/>
            <wp:effectExtent l="0" t="0" r="825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此时打开第三人称蓝图，编译一下，会发现有许多报错。这是因为我们修改了摁键绑定。此时我们需要清理一下相关节点，并重新绑定事件。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086350" cy="55435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71135" cy="2477135"/>
            <wp:effectExtent l="0" t="0" r="5715" b="184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65420" cy="2509520"/>
            <wp:effectExtent l="0" t="0" r="1143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此时进入游戏即可看到：通过WASD空格可以控制左边人物移动（摄像机不会移动），右边任务同理。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Style w:val="7"/>
          <w:rFonts w:hint="eastAsia"/>
          <w:lang w:val="en-US" w:eastAsia="zh-CN"/>
        </w:rPr>
        <w:t>扩展：有时我们对摄像机有特殊要求，需要单独一个蓝图来控制它。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在BPThirdPersonCharactor蓝图中，删除自带的摄像机，新建一个Actor类蓝图，命名为CameraMultiplayer，在蓝图中添加弹簧臂和摄像机，弹簧臂的三个继承设置和摄像机碰撞取消勾选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3800475" cy="22574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进入事件图表，在EventBeginPlay后将摄像机简单的吸附到玩家身上，即Attach Actor To Actor节点，LocationRule初值为“对齐到目标”，并将摄像机设置为观察的摄像机，即Set View Target with Blend节点，Target值为PlayerController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67960" cy="1488440"/>
            <wp:effectExtent l="0" t="0" r="8890" b="165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回到Game Mode蓝图，在Possess后面生成摄像机，即Spawn Actor From Class节点（注意，要将Spawn Transform形式参数分割结构体引脚）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72405" cy="3725545"/>
            <wp:effectExtent l="0" t="0" r="4445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进入游戏，完成实现。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Style w:val="7"/>
          <w:rFonts w:hint="eastAsia"/>
          <w:lang w:val="en-US" w:eastAsia="zh-CN"/>
        </w:rPr>
      </w:pPr>
      <w:r>
        <w:rPr>
          <w:rStyle w:val="7"/>
          <w:rFonts w:hint="eastAsia"/>
          <w:lang w:val="en-US" w:eastAsia="zh-CN"/>
        </w:rPr>
        <w:t>简单设置一下通过不同材质区分玩家。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在BPThirdPersonCharactor蓝图中设置Mesh的材质，在EventBeginPlay后对Mesh进行SetMaterial。材质由原有材质生成材质实例，并设置两种不同的颜色。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4707255" cy="3903980"/>
            <wp:effectExtent l="0" t="0" r="1714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7255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通过GameMode里的变量依次设置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72405" cy="3176270"/>
            <wp:effectExtent l="0" t="0" r="4445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此时完成设置。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Style w:val="7"/>
          <w:rFonts w:hint="eastAsia"/>
          <w:lang w:val="en-US" w:eastAsia="zh-CN"/>
        </w:rPr>
      </w:pPr>
      <w:r>
        <w:rPr>
          <w:rStyle w:val="7"/>
          <w:rFonts w:hint="eastAsia"/>
          <w:lang w:val="en-US" w:eastAsia="zh-CN"/>
        </w:rPr>
        <w:t>接下来实现UI。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首先在BPThirdPersonCharactor中设置几个变量Health、Power、Coins作为属性。创建控件蓝图，命名为MultiplayerUI。简单创建一下UI，如图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  <w:r>
        <w:drawing>
          <wp:inline distT="0" distB="0" distL="114300" distR="114300">
            <wp:extent cx="2695575" cy="18764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实现效果如下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  <w:r>
        <w:drawing>
          <wp:inline distT="0" distB="0" distL="114300" distR="114300">
            <wp:extent cx="2152650" cy="13430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操作：对于两个文本框，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  <w:r>
        <w:drawing>
          <wp:inline distT="0" distB="0" distL="114300" distR="114300">
            <wp:extent cx="4019550" cy="10382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对于两个进度条，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  <w:r>
        <w:drawing>
          <wp:inline distT="0" distB="0" distL="114300" distR="114300">
            <wp:extent cx="4019550" cy="10191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对于第二个垂直框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3952875" cy="9906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进入Widget的蓝图部分。当控件被创建时，即Event Construct时，获取拥有这个Widget的玩家（GetOwningPlayerPawn节点），转化为BPThirdPersonCharactor并提升为变量，变量名修改为TPC。这样我们就能将BPThirdPersonCharactor中的变量值绑定起来。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69865" cy="1643380"/>
            <wp:effectExtent l="0" t="0" r="6985" b="139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为了绑定：回到设计器，点击进度条，在“进度--百分比”中进行绑定。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绑定好后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回到GameMode蓝图，在生成摄像机的节点后Create Widget，并将其添加到界面。注意，一般的单人游戏是Add to viewport，但因为这里是多人游戏，所以我们要用Add to player screen节点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然后实现三人分屏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如果要实现三个玩家，只需要将PlayerStart复制一份，给Tag命名为Player2在GameMode中编译一下即可。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ZkYTNlOGVkOGYzZDdjZjNiNDhmY2E0MjJhODY3ZTEifQ=="/>
  </w:docVars>
  <w:rsids>
    <w:rsidRoot w:val="00000000"/>
    <w:rsid w:val="088017D6"/>
    <w:rsid w:val="2B9B22FF"/>
    <w:rsid w:val="319677F1"/>
    <w:rsid w:val="31BB2515"/>
    <w:rsid w:val="38D43B40"/>
    <w:rsid w:val="3F6F78D3"/>
    <w:rsid w:val="3FF1653A"/>
    <w:rsid w:val="5D8440F2"/>
    <w:rsid w:val="615D2B6A"/>
    <w:rsid w:val="651B17E0"/>
    <w:rsid w:val="73A155A6"/>
    <w:rsid w:val="76884D7F"/>
    <w:rsid w:val="7EC62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7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3 Char"/>
    <w:link w:val="4"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529</TotalTime>
  <ScaleCrop>false</ScaleCrop>
  <LinksUpToDate>false</LinksUpToDate>
  <CharactersWithSpaces>0</CharactersWithSpaces>
  <Application>WPS Office_12.1.0.16399_F1E327BC-269C-435d-A152-05C5408002CA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2024-03-10T05:50:37Z</dcterms:created>
  <dc:creator>Lizzy</dc:creator>
  <cp:lastModifiedBy>我的名有十二个字不信你数</cp:lastModifiedBy>
  <dcterms:modified xsi:type="dcterms:W3CDTF">2024-03-10T14:42:15Z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2052-12.1.0.16399</vt:lpwstr>
  </property>
  <property fmtid="{D5CDD505-2E9C-101B-9397-08002B2CF9AE}" pid="3" name="ICV">
    <vt:lpwstr>3367F9EB67F84A16BCF61D007320B569_12</vt:lpwstr>
  </property>
</Properties>
</file>