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CCD8" w14:textId="54614140" w:rsidR="002345B0" w:rsidRDefault="00FF5396" w:rsidP="00A6586C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FF5396">
        <w:rPr>
          <w:rFonts w:ascii="宋体" w:eastAsia="宋体" w:hAnsi="宋体" w:hint="eastAsia"/>
          <w:b/>
          <w:bCs/>
          <w:sz w:val="32"/>
          <w:szCs w:val="32"/>
        </w:rPr>
        <w:t>实验一、语音特征提取</w:t>
      </w:r>
    </w:p>
    <w:p w14:paraId="321110CA" w14:textId="2EC5F436" w:rsidR="00FF5396" w:rsidRPr="00A6586C" w:rsidRDefault="00FF5396" w:rsidP="00A658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6586C"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4128EDAD" w14:textId="36F82614" w:rsidR="00764F67" w:rsidRPr="00764F67" w:rsidRDefault="00764F67" w:rsidP="00764F67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64F67">
        <w:rPr>
          <w:rFonts w:ascii="宋体" w:eastAsia="宋体" w:hAnsi="宋体" w:hint="eastAsia"/>
          <w:sz w:val="24"/>
          <w:szCs w:val="24"/>
        </w:rPr>
        <w:t>通过补全预加重、分帧、加窗、快速傅里叶变换、求取梅尔滤波器组、离散余弦变换</w:t>
      </w:r>
      <w:r w:rsidR="004D5CC8">
        <w:rPr>
          <w:rFonts w:ascii="宋体" w:eastAsia="宋体" w:hAnsi="宋体" w:hint="eastAsia"/>
          <w:sz w:val="24"/>
          <w:szCs w:val="24"/>
        </w:rPr>
        <w:t>、语音频谱包络</w:t>
      </w:r>
      <w:r w:rsidRPr="00764F67">
        <w:rPr>
          <w:rFonts w:ascii="宋体" w:eastAsia="宋体" w:hAnsi="宋体" w:hint="eastAsia"/>
          <w:sz w:val="24"/>
          <w:szCs w:val="24"/>
        </w:rPr>
        <w:t>等步骤，来进一步熟悉语音信号处理的相关内容，并对语音特征提取步骤进行掌握，为之后的实验打下基础。</w:t>
      </w:r>
    </w:p>
    <w:p w14:paraId="0E2E8DF4" w14:textId="77A61FF5" w:rsidR="00FF5396" w:rsidRPr="00A6586C" w:rsidRDefault="00FF5396" w:rsidP="00A658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6586C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146BD755" w14:textId="6E608231" w:rsidR="00FB0A34" w:rsidRPr="00541D85" w:rsidRDefault="006474EE" w:rsidP="00A6586C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41D85">
        <w:rPr>
          <w:rFonts w:ascii="宋体" w:eastAsia="宋体" w:hAnsi="宋体" w:hint="eastAsia"/>
          <w:sz w:val="24"/>
          <w:szCs w:val="24"/>
        </w:rPr>
        <w:t>实验平台：Linux</w:t>
      </w:r>
    </w:p>
    <w:p w14:paraId="3B24F8DC" w14:textId="590E01F2" w:rsidR="00FB0A34" w:rsidRPr="00541D85" w:rsidRDefault="006474EE" w:rsidP="00A6586C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41D85">
        <w:rPr>
          <w:rFonts w:ascii="宋体" w:eastAsia="宋体" w:hAnsi="宋体" w:hint="eastAsia"/>
          <w:sz w:val="24"/>
          <w:szCs w:val="24"/>
        </w:rPr>
        <w:t>编程环境：python</w:t>
      </w:r>
      <w:r w:rsidR="006617CC" w:rsidRPr="00541D85">
        <w:rPr>
          <w:rFonts w:ascii="宋体" w:eastAsia="宋体" w:hAnsi="宋体"/>
          <w:sz w:val="24"/>
          <w:szCs w:val="24"/>
        </w:rPr>
        <w:t>3</w:t>
      </w:r>
    </w:p>
    <w:p w14:paraId="096D8A0B" w14:textId="0EF34489" w:rsidR="00512060" w:rsidRPr="00541D85" w:rsidRDefault="00D15D21" w:rsidP="00A6586C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41D85">
        <w:rPr>
          <w:rFonts w:ascii="宋体" w:eastAsia="宋体" w:hAnsi="宋体" w:hint="eastAsia"/>
          <w:sz w:val="24"/>
          <w:szCs w:val="24"/>
        </w:rPr>
        <w:t>依赖：librosa，numpy，scipy，matplotlib</w:t>
      </w:r>
    </w:p>
    <w:p w14:paraId="6E5268C4" w14:textId="746529AB" w:rsidR="00CC7F3B" w:rsidRPr="00E855FC" w:rsidRDefault="00FF5396" w:rsidP="00E855F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6586C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4F5D5C51" w14:textId="1903781D" w:rsidR="00FB0A34" w:rsidRDefault="0016665E" w:rsidP="0016665E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DC4631">
        <w:rPr>
          <w:rFonts w:ascii="宋体" w:eastAsia="宋体" w:hAnsi="宋体" w:hint="eastAsia"/>
          <w:sz w:val="24"/>
          <w:szCs w:val="24"/>
        </w:rPr>
        <w:t>实验所在文件夹sp</w:t>
      </w:r>
      <w:r w:rsidRPr="00DC4631">
        <w:rPr>
          <w:rFonts w:ascii="宋体" w:eastAsia="宋体" w:hAnsi="宋体"/>
          <w:sz w:val="24"/>
          <w:szCs w:val="24"/>
        </w:rPr>
        <w:t>e</w:t>
      </w:r>
      <w:r w:rsidRPr="00DC4631">
        <w:rPr>
          <w:rFonts w:ascii="宋体" w:eastAsia="宋体" w:hAnsi="宋体" w:hint="eastAsia"/>
          <w:sz w:val="24"/>
          <w:szCs w:val="24"/>
        </w:rPr>
        <w:t>ech</w:t>
      </w:r>
      <w:r w:rsidRPr="00DC4631">
        <w:rPr>
          <w:rFonts w:ascii="宋体" w:eastAsia="宋体" w:hAnsi="宋体"/>
          <w:sz w:val="24"/>
          <w:szCs w:val="24"/>
        </w:rPr>
        <w:t>_experiments/</w:t>
      </w:r>
      <w:r w:rsidR="00CC7F3B" w:rsidRPr="00CC7F3B">
        <w:rPr>
          <w:rFonts w:ascii="宋体" w:eastAsia="宋体" w:hAnsi="宋体"/>
          <w:sz w:val="24"/>
          <w:szCs w:val="24"/>
        </w:rPr>
        <w:t>experiments</w:t>
      </w:r>
      <w:r w:rsidR="00CC7F3B">
        <w:rPr>
          <w:rFonts w:ascii="宋体" w:eastAsia="宋体" w:hAnsi="宋体"/>
          <w:sz w:val="24"/>
          <w:szCs w:val="24"/>
        </w:rPr>
        <w:t>/</w:t>
      </w:r>
      <w:r w:rsidRPr="00DC4631">
        <w:rPr>
          <w:rFonts w:ascii="宋体" w:eastAsia="宋体" w:hAnsi="宋体"/>
          <w:sz w:val="24"/>
          <w:szCs w:val="24"/>
        </w:rPr>
        <w:t>01-feature-extration</w:t>
      </w:r>
    </w:p>
    <w:p w14:paraId="2BEF2B81" w14:textId="53E2A606" w:rsidR="00051B51" w:rsidRPr="001D6628" w:rsidRDefault="00F6327F" w:rsidP="001D6628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D6628">
        <w:rPr>
          <w:rFonts w:ascii="宋体" w:eastAsia="宋体" w:hAnsi="宋体" w:hint="eastAsia"/>
          <w:b/>
          <w:bCs/>
          <w:sz w:val="24"/>
          <w:szCs w:val="24"/>
        </w:rPr>
        <w:t>语音信号处理。</w:t>
      </w:r>
    </w:p>
    <w:p w14:paraId="1C8681AB" w14:textId="22CA2592" w:rsidR="00F6327F" w:rsidRPr="001D6628" w:rsidRDefault="00F85AA6" w:rsidP="001D662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D6628">
        <w:rPr>
          <w:rFonts w:ascii="宋体" w:eastAsia="宋体" w:hAnsi="宋体" w:hint="eastAsia"/>
          <w:sz w:val="24"/>
          <w:szCs w:val="24"/>
        </w:rPr>
        <w:t>补全预加重代码。</w:t>
      </w:r>
    </w:p>
    <w:p w14:paraId="7E2C33B0" w14:textId="01FB9D66" w:rsidR="00950245" w:rsidRPr="00587C37" w:rsidRDefault="00772F2A" w:rsidP="00E008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72F2A">
        <w:rPr>
          <w:rFonts w:ascii="宋体" w:eastAsia="宋体" w:hAnsi="宋体"/>
          <w:sz w:val="24"/>
          <w:szCs w:val="24"/>
        </w:rPr>
        <w:drawing>
          <wp:inline distT="0" distB="0" distL="0" distR="0" wp14:anchorId="2CD20409" wp14:editId="475DFF41">
            <wp:extent cx="4762500" cy="2101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278" cy="21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40BA" w14:textId="5DB316BE" w:rsidR="00F85AA6" w:rsidRPr="001D6628" w:rsidRDefault="00F85AA6" w:rsidP="001D662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D6628">
        <w:rPr>
          <w:rFonts w:ascii="宋体" w:eastAsia="宋体" w:hAnsi="宋体" w:hint="eastAsia"/>
          <w:sz w:val="24"/>
          <w:szCs w:val="24"/>
        </w:rPr>
        <w:t>补全分</w:t>
      </w:r>
      <w:proofErr w:type="gramStart"/>
      <w:r w:rsidRPr="001D6628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Pr="001D6628">
        <w:rPr>
          <w:rFonts w:ascii="宋体" w:eastAsia="宋体" w:hAnsi="宋体" w:hint="eastAsia"/>
          <w:sz w:val="24"/>
          <w:szCs w:val="24"/>
        </w:rPr>
        <w:t>代码。</w:t>
      </w:r>
    </w:p>
    <w:p w14:paraId="28544FD6" w14:textId="584F88AF" w:rsidR="00950245" w:rsidRPr="00587C37" w:rsidRDefault="00936D97" w:rsidP="00E0082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936D97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E3B8680" wp14:editId="35B19D92">
            <wp:extent cx="4824102" cy="2987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464" cy="29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D74A" w14:textId="0B87559D" w:rsidR="00F85AA6" w:rsidRPr="001D6628" w:rsidRDefault="001D6628" w:rsidP="001D6628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proofErr w:type="gramStart"/>
      <w:r w:rsidR="00F85AA6" w:rsidRPr="001D6628">
        <w:rPr>
          <w:rFonts w:ascii="宋体" w:eastAsia="宋体" w:hAnsi="宋体" w:hint="eastAsia"/>
          <w:sz w:val="24"/>
          <w:szCs w:val="24"/>
        </w:rPr>
        <w:t>补全加窗代码</w:t>
      </w:r>
      <w:proofErr w:type="gramEnd"/>
      <w:r w:rsidR="00F85AA6" w:rsidRPr="001D6628">
        <w:rPr>
          <w:rFonts w:ascii="宋体" w:eastAsia="宋体" w:hAnsi="宋体" w:hint="eastAsia"/>
          <w:sz w:val="24"/>
          <w:szCs w:val="24"/>
        </w:rPr>
        <w:t>。</w:t>
      </w:r>
    </w:p>
    <w:p w14:paraId="64D7F515" w14:textId="679F756D" w:rsidR="003A6F55" w:rsidRPr="00587C37" w:rsidRDefault="00C035F5" w:rsidP="00E0082B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C035F5">
        <w:rPr>
          <w:rFonts w:ascii="宋体" w:eastAsia="宋体" w:hAnsi="宋体"/>
          <w:sz w:val="24"/>
          <w:szCs w:val="24"/>
        </w:rPr>
        <w:drawing>
          <wp:inline distT="0" distB="0" distL="0" distR="0" wp14:anchorId="6B68B8D4" wp14:editId="1CC5D6DB">
            <wp:extent cx="4727978" cy="3192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157" cy="31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25FE" w14:textId="4D06BAAE" w:rsidR="00113F34" w:rsidRDefault="001D6628" w:rsidP="001D662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113F34">
        <w:rPr>
          <w:rFonts w:ascii="宋体" w:eastAsia="宋体" w:hAnsi="宋体" w:hint="eastAsia"/>
          <w:sz w:val="24"/>
          <w:szCs w:val="24"/>
        </w:rPr>
        <w:t>补全上述代码后，在主函数内</w:t>
      </w:r>
      <w:r w:rsidR="00412D04">
        <w:rPr>
          <w:rFonts w:ascii="宋体" w:eastAsia="宋体" w:hAnsi="宋体" w:hint="eastAsia"/>
          <w:sz w:val="24"/>
          <w:szCs w:val="24"/>
        </w:rPr>
        <w:t>运行如下代码</w:t>
      </w:r>
      <w:r w:rsidR="009D5D26">
        <w:rPr>
          <w:rFonts w:ascii="宋体" w:eastAsia="宋体" w:hAnsi="宋体" w:hint="eastAsia"/>
          <w:sz w:val="24"/>
          <w:szCs w:val="24"/>
        </w:rPr>
        <w:t>后</w:t>
      </w:r>
      <w:r w:rsidR="00113F34">
        <w:rPr>
          <w:rFonts w:ascii="宋体" w:eastAsia="宋体" w:hAnsi="宋体" w:hint="eastAsia"/>
          <w:sz w:val="24"/>
          <w:szCs w:val="24"/>
        </w:rPr>
        <w:t>得到</w:t>
      </w:r>
      <w:r w:rsidR="00DB6222">
        <w:rPr>
          <w:rFonts w:ascii="宋体" w:eastAsia="宋体" w:hAnsi="宋体" w:hint="eastAsia"/>
          <w:sz w:val="24"/>
          <w:szCs w:val="24"/>
        </w:rPr>
        <w:t>五</w:t>
      </w:r>
      <w:r w:rsidR="00DE0418">
        <w:rPr>
          <w:rFonts w:ascii="宋体" w:eastAsia="宋体" w:hAnsi="宋体" w:hint="eastAsia"/>
          <w:sz w:val="24"/>
          <w:szCs w:val="24"/>
        </w:rPr>
        <w:t>张</w:t>
      </w:r>
      <w:r w:rsidR="00030725">
        <w:rPr>
          <w:rFonts w:ascii="宋体" w:eastAsia="宋体" w:hAnsi="宋体" w:hint="eastAsia"/>
          <w:sz w:val="24"/>
          <w:szCs w:val="24"/>
        </w:rPr>
        <w:t>图片，</w:t>
      </w:r>
      <w:r w:rsidR="00B24E23">
        <w:rPr>
          <w:rFonts w:ascii="宋体" w:eastAsia="宋体" w:hAnsi="宋体" w:hint="eastAsia"/>
          <w:sz w:val="24"/>
          <w:szCs w:val="24"/>
        </w:rPr>
        <w:t>序号为</w:t>
      </w:r>
      <w:r w:rsidR="00113F34">
        <w:rPr>
          <w:rFonts w:ascii="宋体" w:eastAsia="宋体" w:hAnsi="宋体" w:hint="eastAsia"/>
          <w:sz w:val="24"/>
          <w:szCs w:val="24"/>
        </w:rPr>
        <w:t>0</w:t>
      </w:r>
      <w:r w:rsidR="00B90358">
        <w:rPr>
          <w:rFonts w:ascii="宋体" w:eastAsia="宋体" w:hAnsi="宋体"/>
          <w:sz w:val="24"/>
          <w:szCs w:val="24"/>
        </w:rPr>
        <w:t>0</w:t>
      </w:r>
      <w:r w:rsidR="00113F34">
        <w:rPr>
          <w:rFonts w:ascii="宋体" w:eastAsia="宋体" w:hAnsi="宋体" w:hint="eastAsia"/>
          <w:sz w:val="24"/>
          <w:szCs w:val="24"/>
        </w:rPr>
        <w:t>-</w:t>
      </w:r>
      <w:r w:rsidR="00113F34">
        <w:rPr>
          <w:rFonts w:ascii="宋体" w:eastAsia="宋体" w:hAnsi="宋体"/>
          <w:sz w:val="24"/>
          <w:szCs w:val="24"/>
        </w:rPr>
        <w:t>04</w:t>
      </w:r>
      <w:r w:rsidR="00113F34">
        <w:rPr>
          <w:rFonts w:ascii="宋体" w:eastAsia="宋体" w:hAnsi="宋体" w:hint="eastAsia"/>
          <w:sz w:val="24"/>
          <w:szCs w:val="24"/>
        </w:rPr>
        <w:t>。</w:t>
      </w:r>
    </w:p>
    <w:p w14:paraId="12D268E1" w14:textId="3201CEED" w:rsidR="00054D1B" w:rsidRPr="00054D1B" w:rsidRDefault="008E796A" w:rsidP="00E008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E796A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A6C194E" wp14:editId="4725001A">
            <wp:extent cx="4809490" cy="198378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515" cy="19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0E3F" w14:textId="6934D561" w:rsidR="00F6327F" w:rsidRPr="00E95031" w:rsidRDefault="00E95031" w:rsidP="00E95031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proofErr w:type="gramStart"/>
      <w:r w:rsidR="00F6327F" w:rsidRPr="00E95031">
        <w:rPr>
          <w:rFonts w:ascii="宋体" w:eastAsia="宋体" w:hAnsi="宋体" w:hint="eastAsia"/>
          <w:b/>
          <w:bCs/>
          <w:sz w:val="24"/>
          <w:szCs w:val="24"/>
        </w:rPr>
        <w:t>提取语谱特征</w:t>
      </w:r>
      <w:proofErr w:type="gramEnd"/>
      <w:r w:rsidR="00F6327F" w:rsidRPr="00E9503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F6327F" w:rsidRPr="00E95031">
        <w:rPr>
          <w:rFonts w:ascii="仿宋" w:eastAsia="仿宋" w:hAnsi="仿宋" w:hint="eastAsia"/>
          <w:b/>
          <w:bCs/>
          <w:sz w:val="24"/>
        </w:rPr>
        <w:t>Spectrum</w:t>
      </w:r>
      <w:r w:rsidR="00F6327F" w:rsidRPr="00E95031">
        <w:rPr>
          <w:rFonts w:ascii="宋体" w:eastAsia="宋体" w:hAnsi="宋体" w:hint="eastAsia"/>
          <w:b/>
          <w:bCs/>
          <w:sz w:val="24"/>
          <w:szCs w:val="24"/>
        </w:rPr>
        <w:t>）。</w:t>
      </w:r>
    </w:p>
    <w:p w14:paraId="218243B9" w14:textId="37F6BE42" w:rsidR="00F6327F" w:rsidRDefault="00E95031" w:rsidP="00E95031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CF7D0A" w:rsidRPr="00E95031">
        <w:rPr>
          <w:rFonts w:ascii="宋体" w:eastAsia="宋体" w:hAnsi="宋体" w:hint="eastAsia"/>
          <w:sz w:val="24"/>
          <w:szCs w:val="24"/>
        </w:rPr>
        <w:t>补全提取</w:t>
      </w:r>
      <w:r w:rsidR="001A6ABC">
        <w:rPr>
          <w:rFonts w:ascii="宋体" w:eastAsia="宋体" w:hAnsi="宋体" w:hint="eastAsia"/>
          <w:sz w:val="24"/>
          <w:szCs w:val="24"/>
        </w:rPr>
        <w:t>功率</w:t>
      </w:r>
      <w:r w:rsidR="00CF7D0A" w:rsidRPr="00E95031">
        <w:rPr>
          <w:rFonts w:ascii="宋体" w:eastAsia="宋体" w:hAnsi="宋体" w:hint="eastAsia"/>
          <w:sz w:val="24"/>
          <w:szCs w:val="24"/>
        </w:rPr>
        <w:t>谱特征</w:t>
      </w:r>
      <w:r w:rsidR="00E30291" w:rsidRPr="00E95031">
        <w:rPr>
          <w:rFonts w:ascii="宋体" w:eastAsia="宋体" w:hAnsi="宋体" w:hint="eastAsia"/>
          <w:sz w:val="24"/>
          <w:szCs w:val="24"/>
        </w:rPr>
        <w:t>代码</w:t>
      </w:r>
      <w:r w:rsidR="00CF7D0A" w:rsidRPr="00E95031">
        <w:rPr>
          <w:rFonts w:ascii="宋体" w:eastAsia="宋体" w:hAnsi="宋体" w:hint="eastAsia"/>
          <w:sz w:val="24"/>
          <w:szCs w:val="24"/>
        </w:rPr>
        <w:t>。</w:t>
      </w:r>
    </w:p>
    <w:p w14:paraId="0FEDAB2B" w14:textId="5BBC5865" w:rsidR="00F95107" w:rsidRPr="00F95107" w:rsidRDefault="00F95107" w:rsidP="00E95031">
      <w:pPr>
        <w:ind w:firstLine="360"/>
        <w:rPr>
          <w:rFonts w:ascii="宋体" w:eastAsia="宋体" w:hAnsi="宋体" w:hint="eastAsia"/>
          <w:sz w:val="24"/>
          <w:szCs w:val="24"/>
        </w:rPr>
      </w:pPr>
      <w:r w:rsidRPr="00F95107">
        <w:rPr>
          <w:rFonts w:ascii="宋体" w:eastAsia="宋体" w:hAnsi="宋体"/>
          <w:sz w:val="24"/>
          <w:szCs w:val="24"/>
        </w:rPr>
        <w:drawing>
          <wp:inline distT="0" distB="0" distL="0" distR="0" wp14:anchorId="6397F3B4" wp14:editId="2ACFF8EF">
            <wp:extent cx="4808220" cy="342873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669" cy="34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F82" w14:textId="7A6A08AB" w:rsidR="0032062E" w:rsidRDefault="0032062E" w:rsidP="00587C37">
      <w:pPr>
        <w:ind w:left="360" w:firstLine="420"/>
        <w:rPr>
          <w:rFonts w:ascii="宋体" w:eastAsia="宋体" w:hAnsi="宋体"/>
          <w:sz w:val="24"/>
          <w:szCs w:val="24"/>
        </w:rPr>
      </w:pPr>
    </w:p>
    <w:p w14:paraId="10654209" w14:textId="5EF11888" w:rsidR="000F0D68" w:rsidRPr="00E95031" w:rsidRDefault="002E3E70" w:rsidP="00E9503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E95031">
        <w:rPr>
          <w:rFonts w:ascii="宋体" w:eastAsia="宋体" w:hAnsi="宋体" w:hint="eastAsia"/>
          <w:sz w:val="24"/>
          <w:szCs w:val="24"/>
        </w:rPr>
        <w:t>补全上述代码后</w:t>
      </w:r>
      <w:r w:rsidR="00527944" w:rsidRPr="00E95031">
        <w:rPr>
          <w:rFonts w:ascii="宋体" w:eastAsia="宋体" w:hAnsi="宋体" w:hint="eastAsia"/>
          <w:sz w:val="24"/>
          <w:szCs w:val="24"/>
        </w:rPr>
        <w:t>，</w:t>
      </w:r>
      <w:r w:rsidR="00196ECB" w:rsidRPr="00E95031">
        <w:rPr>
          <w:rFonts w:ascii="宋体" w:eastAsia="宋体" w:hAnsi="宋体" w:hint="eastAsia"/>
          <w:sz w:val="24"/>
          <w:szCs w:val="24"/>
        </w:rPr>
        <w:t>运行</w:t>
      </w:r>
      <w:r w:rsidR="00924427" w:rsidRPr="00E95031">
        <w:rPr>
          <w:rFonts w:ascii="宋体" w:eastAsia="宋体" w:hAnsi="宋体" w:hint="eastAsia"/>
          <w:sz w:val="24"/>
          <w:szCs w:val="24"/>
        </w:rPr>
        <w:t>主函数</w:t>
      </w:r>
      <w:proofErr w:type="gramStart"/>
      <w:r w:rsidR="008F1D66" w:rsidRPr="00E95031">
        <w:rPr>
          <w:rFonts w:ascii="宋体" w:eastAsia="宋体" w:hAnsi="宋体" w:hint="eastAsia"/>
          <w:sz w:val="24"/>
          <w:szCs w:val="24"/>
        </w:rPr>
        <w:t>内如下</w:t>
      </w:r>
      <w:proofErr w:type="gramEnd"/>
      <w:r w:rsidR="008F1D66" w:rsidRPr="00E95031">
        <w:rPr>
          <w:rFonts w:ascii="宋体" w:eastAsia="宋体" w:hAnsi="宋体" w:hint="eastAsia"/>
          <w:sz w:val="24"/>
          <w:szCs w:val="24"/>
        </w:rPr>
        <w:t>代码后得到</w:t>
      </w:r>
      <w:r w:rsidR="00E67DDB" w:rsidRPr="00E95031">
        <w:rPr>
          <w:rFonts w:ascii="宋体" w:eastAsia="宋体" w:hAnsi="宋体" w:hint="eastAsia"/>
          <w:sz w:val="24"/>
          <w:szCs w:val="24"/>
        </w:rPr>
        <w:t>功率谱图像</w:t>
      </w:r>
      <w:r w:rsidR="00030725" w:rsidRPr="00E95031">
        <w:rPr>
          <w:rFonts w:ascii="宋体" w:eastAsia="宋体" w:hAnsi="宋体" w:hint="eastAsia"/>
          <w:sz w:val="24"/>
          <w:szCs w:val="24"/>
        </w:rPr>
        <w:t>，</w:t>
      </w:r>
      <w:r w:rsidR="00463F11" w:rsidRPr="00E95031">
        <w:rPr>
          <w:rFonts w:ascii="宋体" w:eastAsia="宋体" w:hAnsi="宋体" w:hint="eastAsia"/>
          <w:sz w:val="24"/>
          <w:szCs w:val="24"/>
        </w:rPr>
        <w:t>序号为</w:t>
      </w:r>
      <w:r w:rsidR="008F1D66" w:rsidRPr="00E95031">
        <w:rPr>
          <w:rFonts w:ascii="宋体" w:eastAsia="宋体" w:hAnsi="宋体" w:hint="eastAsia"/>
          <w:sz w:val="24"/>
          <w:szCs w:val="24"/>
        </w:rPr>
        <w:t>0</w:t>
      </w:r>
      <w:r w:rsidR="008F1D66" w:rsidRPr="00E95031">
        <w:rPr>
          <w:rFonts w:ascii="宋体" w:eastAsia="宋体" w:hAnsi="宋体"/>
          <w:sz w:val="24"/>
          <w:szCs w:val="24"/>
        </w:rPr>
        <w:t>5</w:t>
      </w:r>
      <w:r w:rsidR="008C3606" w:rsidRPr="00E95031">
        <w:rPr>
          <w:rFonts w:ascii="宋体" w:eastAsia="宋体" w:hAnsi="宋体" w:hint="eastAsia"/>
          <w:sz w:val="24"/>
          <w:szCs w:val="24"/>
        </w:rPr>
        <w:t>。</w:t>
      </w:r>
    </w:p>
    <w:p w14:paraId="1BB59E2F" w14:textId="30767D3D" w:rsidR="00F6327F" w:rsidRPr="00587C37" w:rsidRDefault="00E0082B" w:rsidP="009021E2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E0082B">
        <w:rPr>
          <w:rFonts w:ascii="宋体" w:eastAsia="宋体" w:hAnsi="宋体"/>
          <w:sz w:val="24"/>
          <w:szCs w:val="24"/>
        </w:rPr>
        <w:drawing>
          <wp:inline distT="0" distB="0" distL="0" distR="0" wp14:anchorId="4CAF4E92" wp14:editId="42A24A1E">
            <wp:extent cx="5213350" cy="488320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798" cy="4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6407" w14:textId="0D147647" w:rsidR="00F6327F" w:rsidRPr="00E95031" w:rsidRDefault="00E95031" w:rsidP="00E95031">
      <w:pPr>
        <w:spacing w:line="360" w:lineRule="auto"/>
        <w:ind w:firstLine="36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</w:t>
      </w:r>
      <w:r w:rsidR="00F6327F" w:rsidRPr="00E95031">
        <w:rPr>
          <w:rFonts w:ascii="宋体" w:eastAsia="宋体" w:hAnsi="宋体" w:hint="eastAsia"/>
          <w:b/>
          <w:bCs/>
          <w:sz w:val="24"/>
          <w:szCs w:val="24"/>
        </w:rPr>
        <w:t>提取梅尔滤波器组特征</w:t>
      </w:r>
      <w:r w:rsidR="00D004E4" w:rsidRPr="00E95031">
        <w:rPr>
          <w:rFonts w:ascii="宋体" w:eastAsia="宋体" w:hAnsi="宋体" w:hint="eastAsia"/>
          <w:b/>
          <w:bCs/>
          <w:sz w:val="24"/>
          <w:szCs w:val="24"/>
        </w:rPr>
        <w:t>（F</w:t>
      </w:r>
      <w:r w:rsidR="00D004E4" w:rsidRPr="00E95031">
        <w:rPr>
          <w:rFonts w:ascii="宋体" w:eastAsia="宋体" w:hAnsi="宋体"/>
          <w:b/>
          <w:bCs/>
          <w:sz w:val="24"/>
          <w:szCs w:val="24"/>
        </w:rPr>
        <w:t>bank</w:t>
      </w:r>
      <w:r w:rsidR="00D004E4" w:rsidRPr="00E95031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="00F6327F" w:rsidRPr="00E95031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51DB7DDF" w14:textId="2D82D9F3" w:rsidR="00662CBB" w:rsidRPr="00E95031" w:rsidRDefault="00662CBB" w:rsidP="00E9503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95031">
        <w:rPr>
          <w:rFonts w:ascii="宋体" w:eastAsia="宋体" w:hAnsi="宋体" w:hint="eastAsia"/>
          <w:sz w:val="24"/>
          <w:szCs w:val="24"/>
        </w:rPr>
        <w:t>补全计算</w:t>
      </w:r>
      <w:r w:rsidR="00527944" w:rsidRPr="00E95031">
        <w:rPr>
          <w:rFonts w:ascii="宋体" w:eastAsia="宋体" w:hAnsi="宋体" w:hint="eastAsia"/>
          <w:sz w:val="24"/>
          <w:szCs w:val="24"/>
        </w:rPr>
        <w:t>梅尔滤波器组</w:t>
      </w:r>
      <w:r w:rsidRPr="00E95031">
        <w:rPr>
          <w:rFonts w:ascii="宋体" w:eastAsia="宋体" w:hAnsi="宋体" w:hint="eastAsia"/>
          <w:sz w:val="24"/>
          <w:szCs w:val="24"/>
        </w:rPr>
        <w:t>代码。</w:t>
      </w:r>
    </w:p>
    <w:p w14:paraId="17DDAFFC" w14:textId="40EC9B1C" w:rsidR="00F6327F" w:rsidRPr="00587C37" w:rsidRDefault="009021E2" w:rsidP="009021E2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9021E2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0075371" wp14:editId="785ED8E0">
            <wp:extent cx="5274310" cy="40620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2058" w14:textId="00E1F0F5" w:rsidR="007A2DFB" w:rsidRPr="00E95031" w:rsidRDefault="00E95031" w:rsidP="00E9503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E67DDB" w:rsidRPr="00E95031">
        <w:rPr>
          <w:rFonts w:ascii="宋体" w:eastAsia="宋体" w:hAnsi="宋体" w:hint="eastAsia"/>
          <w:sz w:val="24"/>
          <w:szCs w:val="24"/>
        </w:rPr>
        <w:t>补全上述代码后，运行主函数</w:t>
      </w:r>
      <w:proofErr w:type="gramStart"/>
      <w:r w:rsidR="00E67DDB" w:rsidRPr="00E95031">
        <w:rPr>
          <w:rFonts w:ascii="宋体" w:eastAsia="宋体" w:hAnsi="宋体" w:hint="eastAsia"/>
          <w:sz w:val="24"/>
          <w:szCs w:val="24"/>
        </w:rPr>
        <w:t>内如下</w:t>
      </w:r>
      <w:proofErr w:type="gramEnd"/>
      <w:r w:rsidR="00E67DDB" w:rsidRPr="00E95031">
        <w:rPr>
          <w:rFonts w:ascii="宋体" w:eastAsia="宋体" w:hAnsi="宋体" w:hint="eastAsia"/>
          <w:sz w:val="24"/>
          <w:szCs w:val="24"/>
        </w:rPr>
        <w:t>代码后得到</w:t>
      </w:r>
      <w:r w:rsidR="00404772" w:rsidRPr="00E95031">
        <w:rPr>
          <w:rFonts w:ascii="宋体" w:eastAsia="宋体" w:hAnsi="宋体" w:hint="eastAsia"/>
          <w:sz w:val="24"/>
          <w:szCs w:val="24"/>
        </w:rPr>
        <w:t>F</w:t>
      </w:r>
      <w:r w:rsidR="00071C53" w:rsidRPr="00E95031">
        <w:rPr>
          <w:rFonts w:ascii="宋体" w:eastAsia="宋体" w:hAnsi="宋体" w:hint="eastAsia"/>
          <w:sz w:val="24"/>
          <w:szCs w:val="24"/>
        </w:rPr>
        <w:t>bank特征图像，</w:t>
      </w:r>
    </w:p>
    <w:p w14:paraId="2EA2E43E" w14:textId="62FD5D67" w:rsidR="00535364" w:rsidRPr="007A2DFB" w:rsidRDefault="00071C53" w:rsidP="007A2DFB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7A2DFB">
        <w:rPr>
          <w:rFonts w:ascii="宋体" w:eastAsia="宋体" w:hAnsi="宋体" w:hint="eastAsia"/>
          <w:sz w:val="24"/>
          <w:szCs w:val="24"/>
        </w:rPr>
        <w:t>序号为0</w:t>
      </w:r>
      <w:r w:rsidRPr="007A2DFB">
        <w:rPr>
          <w:rFonts w:ascii="宋体" w:eastAsia="宋体" w:hAnsi="宋体"/>
          <w:sz w:val="24"/>
          <w:szCs w:val="24"/>
        </w:rPr>
        <w:t>6</w:t>
      </w:r>
      <w:r w:rsidR="00F84E8D" w:rsidRPr="007A2DFB">
        <w:rPr>
          <w:rFonts w:ascii="宋体" w:eastAsia="宋体" w:hAnsi="宋体" w:hint="eastAsia"/>
          <w:sz w:val="24"/>
          <w:szCs w:val="24"/>
        </w:rPr>
        <w:t>。</w:t>
      </w:r>
    </w:p>
    <w:p w14:paraId="7880E8EE" w14:textId="78BF4310" w:rsidR="009A3706" w:rsidRPr="002E3E70" w:rsidRDefault="00007BAC" w:rsidP="008C08DB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4489A" w:rsidRPr="0064489A">
        <w:rPr>
          <w:rFonts w:ascii="宋体" w:eastAsia="宋体" w:hAnsi="宋体"/>
          <w:sz w:val="24"/>
          <w:szCs w:val="24"/>
        </w:rPr>
        <w:drawing>
          <wp:inline distT="0" distB="0" distL="0" distR="0" wp14:anchorId="5C7CC541" wp14:editId="312015C2">
            <wp:extent cx="5274310" cy="654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A202" w14:textId="6B40550F" w:rsidR="00F6327F" w:rsidRPr="00E95031" w:rsidRDefault="00E95031" w:rsidP="00E95031">
      <w:pPr>
        <w:spacing w:line="360" w:lineRule="auto"/>
        <w:ind w:firstLine="36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F6327F" w:rsidRPr="00E95031">
        <w:rPr>
          <w:rFonts w:ascii="宋体" w:eastAsia="宋体" w:hAnsi="宋体" w:hint="eastAsia"/>
          <w:b/>
          <w:bCs/>
          <w:sz w:val="24"/>
          <w:szCs w:val="24"/>
        </w:rPr>
        <w:t>提取梅尔倒谱系数特征</w:t>
      </w:r>
      <w:r w:rsidR="00D004E4" w:rsidRPr="00E95031">
        <w:rPr>
          <w:rFonts w:ascii="宋体" w:eastAsia="宋体" w:hAnsi="宋体" w:hint="eastAsia"/>
          <w:b/>
          <w:bCs/>
          <w:sz w:val="24"/>
          <w:szCs w:val="24"/>
        </w:rPr>
        <w:t>（MFCC）</w:t>
      </w:r>
      <w:r w:rsidR="00F6327F" w:rsidRPr="00E95031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7D30085C" w14:textId="11BAE57C" w:rsidR="007A2DFB" w:rsidRPr="00E95031" w:rsidRDefault="00E95031" w:rsidP="00E9503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7A2DFB" w:rsidRPr="00E95031">
        <w:rPr>
          <w:rFonts w:ascii="宋体" w:eastAsia="宋体" w:hAnsi="宋体" w:hint="eastAsia"/>
          <w:sz w:val="24"/>
          <w:szCs w:val="24"/>
        </w:rPr>
        <w:t>补全离散余弦变换代码。</w:t>
      </w:r>
    </w:p>
    <w:p w14:paraId="76592B4B" w14:textId="15E64248" w:rsidR="00F6327F" w:rsidRPr="00472F49" w:rsidRDefault="00836113" w:rsidP="00472F49">
      <w:pPr>
        <w:ind w:firstLineChars="175" w:firstLine="368"/>
        <w:rPr>
          <w:rFonts w:ascii="宋体" w:eastAsia="宋体" w:hAnsi="宋体"/>
          <w:sz w:val="24"/>
          <w:szCs w:val="24"/>
        </w:rPr>
      </w:pPr>
      <w:r w:rsidRPr="00836113">
        <w:lastRenderedPageBreak/>
        <w:drawing>
          <wp:inline distT="0" distB="0" distL="0" distR="0" wp14:anchorId="3D897A41" wp14:editId="09EE99E0">
            <wp:extent cx="5274310" cy="51860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5841" w14:textId="19A61E41" w:rsidR="004C7C34" w:rsidRPr="003555C4" w:rsidRDefault="00E95031" w:rsidP="00E95031">
      <w:pPr>
        <w:ind w:first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272A98" w:rsidRPr="003555C4">
        <w:rPr>
          <w:rFonts w:ascii="宋体" w:eastAsia="宋体" w:hAnsi="宋体" w:hint="eastAsia"/>
          <w:sz w:val="24"/>
          <w:szCs w:val="24"/>
        </w:rPr>
        <w:t>补全上述代码后，运行主函数</w:t>
      </w:r>
      <w:proofErr w:type="gramStart"/>
      <w:r w:rsidR="00272A98" w:rsidRPr="003555C4">
        <w:rPr>
          <w:rFonts w:ascii="宋体" w:eastAsia="宋体" w:hAnsi="宋体" w:hint="eastAsia"/>
          <w:sz w:val="24"/>
          <w:szCs w:val="24"/>
        </w:rPr>
        <w:t>内如下</w:t>
      </w:r>
      <w:proofErr w:type="gramEnd"/>
      <w:r w:rsidR="00272A98" w:rsidRPr="003555C4">
        <w:rPr>
          <w:rFonts w:ascii="宋体" w:eastAsia="宋体" w:hAnsi="宋体" w:hint="eastAsia"/>
          <w:sz w:val="24"/>
          <w:szCs w:val="24"/>
        </w:rPr>
        <w:t>代码后得到MFCC</w:t>
      </w:r>
      <w:r w:rsidR="008975A8" w:rsidRPr="003555C4">
        <w:rPr>
          <w:rFonts w:ascii="宋体" w:eastAsia="宋体" w:hAnsi="宋体" w:hint="eastAsia"/>
          <w:sz w:val="24"/>
          <w:szCs w:val="24"/>
        </w:rPr>
        <w:t>特征图像</w:t>
      </w:r>
      <w:r w:rsidR="00E41E3B">
        <w:rPr>
          <w:rFonts w:ascii="宋体" w:eastAsia="宋体" w:hAnsi="宋体" w:hint="eastAsia"/>
          <w:sz w:val="24"/>
          <w:szCs w:val="24"/>
        </w:rPr>
        <w:t>，序号为0</w:t>
      </w:r>
      <w:r w:rsidR="00E41E3B">
        <w:rPr>
          <w:rFonts w:ascii="宋体" w:eastAsia="宋体" w:hAnsi="宋体"/>
          <w:sz w:val="24"/>
          <w:szCs w:val="24"/>
        </w:rPr>
        <w:t>7</w:t>
      </w:r>
      <w:r w:rsidR="008975A8" w:rsidRPr="003555C4">
        <w:rPr>
          <w:rFonts w:ascii="宋体" w:eastAsia="宋体" w:hAnsi="宋体" w:hint="eastAsia"/>
          <w:sz w:val="24"/>
          <w:szCs w:val="24"/>
        </w:rPr>
        <w:t>。</w:t>
      </w:r>
    </w:p>
    <w:p w14:paraId="51C185DD" w14:textId="74DFFF4B" w:rsidR="003555C4" w:rsidRDefault="00472F49" w:rsidP="00472F49">
      <w:pPr>
        <w:ind w:firstLine="300"/>
        <w:rPr>
          <w:rFonts w:ascii="宋体" w:eastAsia="宋体" w:hAnsi="宋体"/>
          <w:sz w:val="24"/>
          <w:szCs w:val="24"/>
        </w:rPr>
      </w:pPr>
      <w:r w:rsidRPr="00472F49">
        <w:rPr>
          <w:rFonts w:ascii="宋体" w:eastAsia="宋体" w:hAnsi="宋体"/>
          <w:sz w:val="24"/>
          <w:szCs w:val="24"/>
        </w:rPr>
        <w:drawing>
          <wp:inline distT="0" distB="0" distL="0" distR="0" wp14:anchorId="5051E6E4" wp14:editId="7113A266">
            <wp:extent cx="4201111" cy="657317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C8CF" w14:textId="303835C9" w:rsidR="003F1E1D" w:rsidRPr="000E09BA" w:rsidRDefault="003F1E1D" w:rsidP="000E09BA">
      <w:pPr>
        <w:ind w:firstLine="300"/>
        <w:rPr>
          <w:rFonts w:ascii="宋体" w:eastAsia="宋体" w:hAnsi="宋体"/>
          <w:b/>
          <w:bCs/>
          <w:sz w:val="24"/>
          <w:szCs w:val="24"/>
        </w:rPr>
      </w:pPr>
      <w:r w:rsidRPr="000E09BA">
        <w:rPr>
          <w:rFonts w:ascii="宋体" w:eastAsia="宋体" w:hAnsi="宋体"/>
          <w:b/>
          <w:bCs/>
          <w:sz w:val="24"/>
          <w:szCs w:val="24"/>
        </w:rPr>
        <w:t>5</w:t>
      </w:r>
      <w:r w:rsidRPr="000E09BA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F80D86" w:rsidRPr="000E09B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80D86" w:rsidRPr="000E09BA">
        <w:rPr>
          <w:rFonts w:ascii="宋体" w:eastAsia="宋体" w:hAnsi="宋体" w:hint="eastAsia"/>
          <w:b/>
          <w:bCs/>
          <w:sz w:val="24"/>
          <w:szCs w:val="24"/>
        </w:rPr>
        <w:t>提取频谱包络</w:t>
      </w:r>
      <w:r w:rsidR="009D284E">
        <w:rPr>
          <w:rFonts w:ascii="宋体" w:eastAsia="宋体" w:hAnsi="宋体" w:hint="eastAsia"/>
          <w:b/>
          <w:bCs/>
          <w:sz w:val="24"/>
          <w:szCs w:val="24"/>
        </w:rPr>
        <w:t>（选做）</w:t>
      </w:r>
      <w:r w:rsidR="00F80D86" w:rsidRPr="000E09BA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5D89F9C4" w14:textId="58702590" w:rsidR="000E09BA" w:rsidRPr="00E53D75" w:rsidRDefault="00E53D75" w:rsidP="00E53D75">
      <w:pPr>
        <w:ind w:first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0E09BA" w:rsidRPr="00E53D75">
        <w:rPr>
          <w:rFonts w:ascii="宋体" w:eastAsia="宋体" w:hAnsi="宋体" w:hint="eastAsia"/>
          <w:sz w:val="24"/>
          <w:szCs w:val="24"/>
        </w:rPr>
        <w:t>补全求取频谱包络的代码。</w:t>
      </w:r>
    </w:p>
    <w:p w14:paraId="4C81A73B" w14:textId="31E30B44" w:rsidR="00F80D86" w:rsidRDefault="0069629C" w:rsidP="00551677">
      <w:pPr>
        <w:ind w:firstLine="240"/>
        <w:rPr>
          <w:rFonts w:ascii="宋体" w:eastAsia="宋体" w:hAnsi="宋体"/>
          <w:sz w:val="24"/>
          <w:szCs w:val="24"/>
        </w:rPr>
      </w:pPr>
      <w:r w:rsidRPr="0069629C">
        <w:rPr>
          <w:rFonts w:ascii="宋体" w:eastAsia="宋体" w:hAnsi="宋体"/>
          <w:sz w:val="24"/>
          <w:szCs w:val="24"/>
        </w:rPr>
        <w:drawing>
          <wp:inline distT="0" distB="0" distL="0" distR="0" wp14:anchorId="6E33FA54" wp14:editId="3442A82A">
            <wp:extent cx="5274310" cy="17456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7C1D" w14:textId="26557A1C" w:rsidR="000E09BA" w:rsidRPr="00E53D75" w:rsidRDefault="00E53D75" w:rsidP="00E53D7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</w:t>
      </w:r>
      <w:r w:rsidR="000E09BA" w:rsidRPr="00E53D75">
        <w:rPr>
          <w:rFonts w:ascii="宋体" w:eastAsia="宋体" w:hAnsi="宋体" w:hint="eastAsia"/>
          <w:sz w:val="24"/>
          <w:szCs w:val="24"/>
        </w:rPr>
        <w:t>补全上述代码后，运行主函数</w:t>
      </w:r>
      <w:proofErr w:type="gramStart"/>
      <w:r w:rsidR="000E09BA" w:rsidRPr="00E53D75">
        <w:rPr>
          <w:rFonts w:ascii="宋体" w:eastAsia="宋体" w:hAnsi="宋体" w:hint="eastAsia"/>
          <w:sz w:val="24"/>
          <w:szCs w:val="24"/>
        </w:rPr>
        <w:t>内如下</w:t>
      </w:r>
      <w:proofErr w:type="gramEnd"/>
      <w:r w:rsidR="000E09BA" w:rsidRPr="00E53D75">
        <w:rPr>
          <w:rFonts w:ascii="宋体" w:eastAsia="宋体" w:hAnsi="宋体" w:hint="eastAsia"/>
          <w:sz w:val="24"/>
          <w:szCs w:val="24"/>
        </w:rPr>
        <w:t>代码后得到频谱包络图像，序号为0</w:t>
      </w:r>
      <w:r w:rsidR="000E09BA" w:rsidRPr="00E53D75">
        <w:rPr>
          <w:rFonts w:ascii="宋体" w:eastAsia="宋体" w:hAnsi="宋体"/>
          <w:sz w:val="24"/>
          <w:szCs w:val="24"/>
        </w:rPr>
        <w:t>8</w:t>
      </w:r>
      <w:r w:rsidR="000E09BA" w:rsidRPr="00E53D75">
        <w:rPr>
          <w:rFonts w:ascii="宋体" w:eastAsia="宋体" w:hAnsi="宋体" w:hint="eastAsia"/>
          <w:sz w:val="24"/>
          <w:szCs w:val="24"/>
        </w:rPr>
        <w:t>.</w:t>
      </w:r>
    </w:p>
    <w:p w14:paraId="66977582" w14:textId="2B334989" w:rsidR="000E09BA" w:rsidRPr="000E09BA" w:rsidRDefault="004863FF" w:rsidP="008823F8">
      <w:pPr>
        <w:ind w:firstLine="240"/>
        <w:rPr>
          <w:rFonts w:ascii="宋体" w:eastAsia="宋体" w:hAnsi="宋体"/>
          <w:sz w:val="24"/>
          <w:szCs w:val="24"/>
        </w:rPr>
      </w:pPr>
      <w:r w:rsidRPr="004863FF">
        <w:rPr>
          <w:rFonts w:ascii="宋体" w:eastAsia="宋体" w:hAnsi="宋体"/>
          <w:sz w:val="24"/>
          <w:szCs w:val="24"/>
        </w:rPr>
        <w:drawing>
          <wp:inline distT="0" distB="0" distL="0" distR="0" wp14:anchorId="6998D2C0" wp14:editId="3FF26746">
            <wp:extent cx="5274310" cy="5365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40B6" w14:textId="77777777" w:rsidR="00827BC6" w:rsidRDefault="00827BC6" w:rsidP="001F5A9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其他实验说明可见文件夹内的README.md文件。</w:t>
      </w:r>
    </w:p>
    <w:p w14:paraId="2C3DD4C4" w14:textId="373D033C" w:rsidR="00827BC6" w:rsidRPr="00156DAE" w:rsidRDefault="005C158E" w:rsidP="001F5A95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156DAE">
        <w:rPr>
          <w:rFonts w:ascii="宋体" w:eastAsia="宋体" w:hAnsi="宋体" w:hint="eastAsia"/>
          <w:b/>
          <w:bCs/>
          <w:color w:val="FF0000"/>
          <w:sz w:val="24"/>
          <w:szCs w:val="24"/>
        </w:rPr>
        <w:t>*注意</w:t>
      </w:r>
      <w:r w:rsidR="00156DAE"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  <w:r w:rsidR="009F2B1E">
        <w:rPr>
          <w:rFonts w:ascii="宋体" w:eastAsia="宋体" w:hAnsi="宋体" w:hint="eastAsia"/>
          <w:b/>
          <w:bCs/>
          <w:color w:val="FF0000"/>
          <w:sz w:val="24"/>
          <w:szCs w:val="24"/>
        </w:rPr>
        <w:t>上述代码</w:t>
      </w:r>
      <w:r w:rsidR="005102AE">
        <w:rPr>
          <w:rFonts w:ascii="宋体" w:eastAsia="宋体" w:hAnsi="宋体" w:hint="eastAsia"/>
          <w:b/>
          <w:bCs/>
          <w:color w:val="FF0000"/>
          <w:sz w:val="24"/>
          <w:szCs w:val="24"/>
        </w:rPr>
        <w:t>1</w:t>
      </w:r>
      <w:r w:rsidR="005102AE">
        <w:rPr>
          <w:rFonts w:ascii="宋体" w:eastAsia="宋体" w:hAnsi="宋体"/>
          <w:b/>
          <w:bCs/>
          <w:color w:val="FF0000"/>
          <w:sz w:val="24"/>
          <w:szCs w:val="24"/>
        </w:rPr>
        <w:t>-4</w:t>
      </w:r>
      <w:r w:rsidR="009F2B1E">
        <w:rPr>
          <w:rFonts w:ascii="宋体" w:eastAsia="宋体" w:hAnsi="宋体" w:hint="eastAsia"/>
          <w:b/>
          <w:bCs/>
          <w:color w:val="FF0000"/>
          <w:sz w:val="24"/>
          <w:szCs w:val="24"/>
        </w:rPr>
        <w:t>必须按顺序才能执行。</w:t>
      </w:r>
    </w:p>
    <w:p w14:paraId="67D8E1CB" w14:textId="62FE4F2D" w:rsidR="00FF5396" w:rsidRPr="003F1E1D" w:rsidRDefault="00762B23" w:rsidP="003F1E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F1E1D">
        <w:rPr>
          <w:rFonts w:ascii="宋体" w:eastAsia="宋体" w:hAnsi="宋体" w:hint="eastAsia"/>
          <w:b/>
          <w:bCs/>
          <w:sz w:val="28"/>
          <w:szCs w:val="28"/>
        </w:rPr>
        <w:t>结果验收</w:t>
      </w:r>
    </w:p>
    <w:p w14:paraId="49F23091" w14:textId="26A293EC" w:rsidR="000F629A" w:rsidRPr="00EB6325" w:rsidRDefault="00922B86" w:rsidP="0025044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B6325">
        <w:rPr>
          <w:rFonts w:ascii="宋体" w:eastAsia="宋体" w:hAnsi="宋体" w:hint="eastAsia"/>
          <w:sz w:val="24"/>
          <w:szCs w:val="24"/>
        </w:rPr>
        <w:t>（1）</w:t>
      </w:r>
      <w:r w:rsidR="00EA35E3" w:rsidRPr="00EB6325">
        <w:rPr>
          <w:rFonts w:ascii="宋体" w:eastAsia="宋体" w:hAnsi="宋体" w:hint="eastAsia"/>
          <w:sz w:val="24"/>
          <w:szCs w:val="24"/>
        </w:rPr>
        <w:t>补全后的代码</w:t>
      </w:r>
      <w:r w:rsidR="00CF6048">
        <w:rPr>
          <w:rFonts w:ascii="宋体" w:eastAsia="宋体" w:hAnsi="宋体" w:hint="eastAsia"/>
          <w:sz w:val="24"/>
          <w:szCs w:val="24"/>
        </w:rPr>
        <w:t>。</w:t>
      </w:r>
    </w:p>
    <w:p w14:paraId="2CF2F7E8" w14:textId="3ACD8363" w:rsidR="00FF5396" w:rsidRPr="00EB6325" w:rsidRDefault="00922B86" w:rsidP="00D1221E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B6325">
        <w:rPr>
          <w:rFonts w:ascii="宋体" w:eastAsia="宋体" w:hAnsi="宋体" w:hint="eastAsia"/>
          <w:sz w:val="24"/>
          <w:szCs w:val="24"/>
        </w:rPr>
        <w:t>（2）实验</w:t>
      </w:r>
      <w:r w:rsidR="00873618">
        <w:rPr>
          <w:rFonts w:ascii="宋体" w:eastAsia="宋体" w:hAnsi="宋体" w:hint="eastAsia"/>
          <w:sz w:val="24"/>
          <w:szCs w:val="24"/>
        </w:rPr>
        <w:t>结果</w:t>
      </w:r>
      <w:r w:rsidRPr="00EB6325">
        <w:rPr>
          <w:rFonts w:ascii="宋体" w:eastAsia="宋体" w:hAnsi="宋体" w:hint="eastAsia"/>
          <w:sz w:val="24"/>
          <w:szCs w:val="24"/>
        </w:rPr>
        <w:t>图片</w:t>
      </w:r>
      <w:r w:rsidR="00925737" w:rsidRPr="00EB6325">
        <w:rPr>
          <w:rFonts w:ascii="宋体" w:eastAsia="宋体" w:hAnsi="宋体" w:hint="eastAsia"/>
          <w:sz w:val="24"/>
          <w:szCs w:val="24"/>
        </w:rPr>
        <w:t>0</w:t>
      </w:r>
      <w:r w:rsidR="00925737" w:rsidRPr="00EB6325">
        <w:rPr>
          <w:rFonts w:ascii="宋体" w:eastAsia="宋体" w:hAnsi="宋体"/>
          <w:sz w:val="24"/>
          <w:szCs w:val="24"/>
        </w:rPr>
        <w:t>0</w:t>
      </w:r>
      <w:r w:rsidR="00925737" w:rsidRPr="00EB6325">
        <w:rPr>
          <w:rFonts w:ascii="宋体" w:eastAsia="宋体" w:hAnsi="宋体" w:hint="eastAsia"/>
          <w:sz w:val="24"/>
          <w:szCs w:val="24"/>
        </w:rPr>
        <w:t>-</w:t>
      </w:r>
      <w:r w:rsidR="00925737" w:rsidRPr="00EB6325">
        <w:rPr>
          <w:rFonts w:ascii="宋体" w:eastAsia="宋体" w:hAnsi="宋体"/>
          <w:sz w:val="24"/>
          <w:szCs w:val="24"/>
        </w:rPr>
        <w:t>0</w:t>
      </w:r>
      <w:r w:rsidR="00D83573">
        <w:rPr>
          <w:rFonts w:ascii="宋体" w:eastAsia="宋体" w:hAnsi="宋体"/>
          <w:sz w:val="24"/>
          <w:szCs w:val="24"/>
        </w:rPr>
        <w:t>8</w:t>
      </w:r>
      <w:r w:rsidR="00D1221E" w:rsidRPr="00EB6325">
        <w:rPr>
          <w:rFonts w:ascii="宋体" w:eastAsia="宋体" w:hAnsi="宋体" w:hint="eastAsia"/>
          <w:sz w:val="24"/>
          <w:szCs w:val="24"/>
        </w:rPr>
        <w:t>。</w:t>
      </w:r>
    </w:p>
    <w:p w14:paraId="675BC597" w14:textId="719CADDB" w:rsidR="00BB38C2" w:rsidRPr="00EB6325" w:rsidRDefault="00D768CE" w:rsidP="00EB6325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五、参考资料</w:t>
      </w:r>
      <w:r w:rsidR="007D66B3" w:rsidRPr="007D66B3">
        <w:rPr>
          <w:rFonts w:ascii="宋体" w:eastAsia="宋体" w:hAnsi="宋体" w:hint="eastAsia"/>
          <w:sz w:val="24"/>
          <w:szCs w:val="24"/>
        </w:rPr>
        <w:br/>
      </w:r>
      <w:r w:rsidR="007D66B3" w:rsidRPr="007D66B3">
        <w:rPr>
          <w:rFonts w:ascii="Times New Roman" w:eastAsia="宋体" w:hAnsi="Times New Roman" w:cs="Times New Roman"/>
          <w:sz w:val="24"/>
          <w:szCs w:val="24"/>
        </w:rPr>
        <w:t>[1]</w:t>
      </w:r>
      <w:r w:rsidR="00EB63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D66B3" w:rsidRPr="007D66B3">
        <w:rPr>
          <w:rFonts w:ascii="Times New Roman" w:eastAsia="宋体" w:hAnsi="Times New Roman" w:cs="Times New Roman"/>
          <w:sz w:val="24"/>
          <w:szCs w:val="24"/>
        </w:rPr>
        <w:t>[python_speech_features[github]]</w:t>
      </w:r>
    </w:p>
    <w:p w14:paraId="705655E7" w14:textId="22C69A0E" w:rsidR="00BB38C2" w:rsidRDefault="007D66B3" w:rsidP="00BB38C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66B3">
        <w:rPr>
          <w:rFonts w:ascii="Times New Roman" w:eastAsia="宋体" w:hAnsi="Times New Roman" w:cs="Times New Roman"/>
          <w:sz w:val="24"/>
          <w:szCs w:val="24"/>
        </w:rPr>
        <w:t>(</w:t>
      </w:r>
      <w:r w:rsidRPr="007D66B3">
        <w:rPr>
          <w:rFonts w:ascii="Times New Roman" w:eastAsia="宋体" w:hAnsi="Times New Roman" w:cs="Times New Roman"/>
          <w:color w:val="4472C4" w:themeColor="accent1"/>
          <w:sz w:val="24"/>
          <w:szCs w:val="24"/>
          <w:u w:val="single"/>
        </w:rPr>
        <w:t>https://github.com/jameslyons/python_speech_features.git</w:t>
      </w:r>
      <w:r w:rsidRPr="007D66B3">
        <w:rPr>
          <w:rFonts w:ascii="Times New Roman" w:eastAsia="宋体" w:hAnsi="Times New Roman" w:cs="Times New Roman"/>
          <w:sz w:val="24"/>
          <w:szCs w:val="24"/>
        </w:rPr>
        <w:t>)</w:t>
      </w:r>
      <w:r w:rsidRPr="007D66B3">
        <w:rPr>
          <w:rFonts w:ascii="Times New Roman" w:eastAsia="宋体" w:hAnsi="Times New Roman" w:cs="Times New Roman"/>
          <w:sz w:val="24"/>
          <w:szCs w:val="24"/>
        </w:rPr>
        <w:br/>
        <w:t>[2]</w:t>
      </w:r>
      <w:r w:rsidR="00EB63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66B3">
        <w:rPr>
          <w:rFonts w:ascii="Times New Roman" w:eastAsia="宋体" w:hAnsi="Times New Roman" w:cs="Times New Roman"/>
          <w:sz w:val="24"/>
          <w:szCs w:val="24"/>
        </w:rPr>
        <w:t>[torchaudio.compliance.kaldi[</w:t>
      </w:r>
      <w:r w:rsidRPr="007D66B3">
        <w:rPr>
          <w:rFonts w:ascii="Times New Roman" w:eastAsia="宋体" w:hAnsi="Times New Roman" w:cs="Times New Roman"/>
          <w:sz w:val="24"/>
          <w:szCs w:val="24"/>
        </w:rPr>
        <w:t>官方文档</w:t>
      </w:r>
      <w:r w:rsidRPr="007D66B3">
        <w:rPr>
          <w:rFonts w:ascii="Times New Roman" w:eastAsia="宋体" w:hAnsi="Times New Roman" w:cs="Times New Roman"/>
          <w:sz w:val="24"/>
          <w:szCs w:val="24"/>
        </w:rPr>
        <w:t>]]</w:t>
      </w:r>
    </w:p>
    <w:p w14:paraId="22E3E0F1" w14:textId="3810C95A" w:rsidR="00BB38C2" w:rsidRDefault="007D66B3" w:rsidP="00BB38C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66B3">
        <w:rPr>
          <w:rFonts w:ascii="Times New Roman" w:eastAsia="宋体" w:hAnsi="Times New Roman" w:cs="Times New Roman"/>
          <w:sz w:val="24"/>
          <w:szCs w:val="24"/>
        </w:rPr>
        <w:t>(</w:t>
      </w:r>
      <w:r w:rsidRPr="007D66B3">
        <w:rPr>
          <w:rFonts w:ascii="Times New Roman" w:eastAsia="宋体" w:hAnsi="Times New Roman" w:cs="Times New Roman"/>
          <w:color w:val="4472C4" w:themeColor="accent1"/>
          <w:sz w:val="24"/>
          <w:szCs w:val="24"/>
          <w:u w:val="single"/>
        </w:rPr>
        <w:t>https://pytorch.org/audio/stable/_modules/torchaudio/compliance/kaldi.html#spectrogram</w:t>
      </w:r>
      <w:r w:rsidRPr="007D66B3">
        <w:rPr>
          <w:rFonts w:ascii="Times New Roman" w:eastAsia="宋体" w:hAnsi="Times New Roman" w:cs="Times New Roman"/>
          <w:sz w:val="24"/>
          <w:szCs w:val="24"/>
        </w:rPr>
        <w:t>)</w:t>
      </w:r>
      <w:r w:rsidRPr="007D66B3">
        <w:rPr>
          <w:rFonts w:ascii="Times New Roman" w:eastAsia="宋体" w:hAnsi="Times New Roman" w:cs="Times New Roman"/>
          <w:sz w:val="24"/>
          <w:szCs w:val="24"/>
        </w:rPr>
        <w:br/>
        <w:t>[3]</w:t>
      </w:r>
      <w:r w:rsidR="00EB632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66B3">
        <w:rPr>
          <w:rFonts w:ascii="Times New Roman" w:eastAsia="宋体" w:hAnsi="Times New Roman" w:cs="Times New Roman"/>
          <w:sz w:val="24"/>
          <w:szCs w:val="24"/>
        </w:rPr>
        <w:t>[</w:t>
      </w:r>
      <w:r w:rsidRPr="007D66B3">
        <w:rPr>
          <w:rFonts w:ascii="Times New Roman" w:eastAsia="宋体" w:hAnsi="Times New Roman" w:cs="Times New Roman"/>
          <w:sz w:val="24"/>
          <w:szCs w:val="24"/>
        </w:rPr>
        <w:t>【语音</w:t>
      </w:r>
      <w:r w:rsidRPr="007D66B3">
        <w:rPr>
          <w:rFonts w:ascii="Times New Roman" w:eastAsia="宋体" w:hAnsi="Times New Roman" w:cs="Times New Roman"/>
          <w:sz w:val="24"/>
          <w:szCs w:val="24"/>
        </w:rPr>
        <w:t>-01</w:t>
      </w:r>
      <w:r w:rsidRPr="007D66B3">
        <w:rPr>
          <w:rFonts w:ascii="Times New Roman" w:eastAsia="宋体" w:hAnsi="Times New Roman" w:cs="Times New Roman"/>
          <w:sz w:val="24"/>
          <w:szCs w:val="24"/>
        </w:rPr>
        <w:t>】</w:t>
      </w:r>
      <w:r w:rsidRPr="007D66B3">
        <w:rPr>
          <w:rFonts w:ascii="Times New Roman" w:eastAsia="宋体" w:hAnsi="Times New Roman" w:cs="Times New Roman"/>
          <w:sz w:val="24"/>
          <w:szCs w:val="24"/>
        </w:rPr>
        <w:t>Fbank</w:t>
      </w:r>
      <w:r w:rsidRPr="007D66B3">
        <w:rPr>
          <w:rFonts w:ascii="Times New Roman" w:eastAsia="宋体" w:hAnsi="Times New Roman" w:cs="Times New Roman"/>
          <w:sz w:val="24"/>
          <w:szCs w:val="24"/>
        </w:rPr>
        <w:t>和</w:t>
      </w:r>
      <w:r w:rsidRPr="007D66B3">
        <w:rPr>
          <w:rFonts w:ascii="Times New Roman" w:eastAsia="宋体" w:hAnsi="Times New Roman" w:cs="Times New Roman"/>
          <w:sz w:val="24"/>
          <w:szCs w:val="24"/>
        </w:rPr>
        <w:t>MFCC</w:t>
      </w:r>
      <w:r w:rsidRPr="007D66B3">
        <w:rPr>
          <w:rFonts w:ascii="Times New Roman" w:eastAsia="宋体" w:hAnsi="Times New Roman" w:cs="Times New Roman"/>
          <w:sz w:val="24"/>
          <w:szCs w:val="24"/>
        </w:rPr>
        <w:t>介绍</w:t>
      </w:r>
      <w:r w:rsidRPr="007D66B3">
        <w:rPr>
          <w:rFonts w:ascii="Times New Roman" w:eastAsia="宋体" w:hAnsi="Times New Roman" w:cs="Times New Roman"/>
          <w:sz w:val="24"/>
          <w:szCs w:val="24"/>
        </w:rPr>
        <w:t>-</w:t>
      </w:r>
      <w:r w:rsidRPr="007D66B3">
        <w:rPr>
          <w:rFonts w:ascii="Times New Roman" w:eastAsia="宋体" w:hAnsi="Times New Roman" w:cs="Times New Roman"/>
          <w:sz w:val="24"/>
          <w:szCs w:val="24"/>
        </w:rPr>
        <w:t>理论和代码</w:t>
      </w:r>
      <w:r w:rsidRPr="007D66B3">
        <w:rPr>
          <w:rFonts w:ascii="Times New Roman" w:eastAsia="宋体" w:hAnsi="Times New Roman" w:cs="Times New Roman"/>
          <w:sz w:val="24"/>
          <w:szCs w:val="24"/>
        </w:rPr>
        <w:t xml:space="preserve"> [</w:t>
      </w:r>
      <w:proofErr w:type="gramStart"/>
      <w:r w:rsidRPr="007D66B3">
        <w:rPr>
          <w:rFonts w:ascii="Times New Roman" w:eastAsia="宋体" w:hAnsi="Times New Roman" w:cs="Times New Roman"/>
          <w:sz w:val="24"/>
          <w:szCs w:val="24"/>
        </w:rPr>
        <w:t>博客园</w:t>
      </w:r>
      <w:proofErr w:type="gramEnd"/>
      <w:r w:rsidRPr="007D66B3">
        <w:rPr>
          <w:rFonts w:ascii="Times New Roman" w:eastAsia="宋体" w:hAnsi="Times New Roman" w:cs="Times New Roman"/>
          <w:sz w:val="24"/>
          <w:szCs w:val="24"/>
        </w:rPr>
        <w:t>]]</w:t>
      </w:r>
    </w:p>
    <w:p w14:paraId="782F3A8A" w14:textId="0A89DDF5" w:rsidR="007D66B3" w:rsidRDefault="007D66B3" w:rsidP="00BB38C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66B3">
        <w:rPr>
          <w:rFonts w:ascii="Times New Roman" w:eastAsia="宋体" w:hAnsi="Times New Roman" w:cs="Times New Roman"/>
          <w:sz w:val="24"/>
          <w:szCs w:val="24"/>
        </w:rPr>
        <w:t>(</w:t>
      </w:r>
      <w:hyperlink r:id="rId19" w:anchor="_label4_0" w:history="1">
        <w:r w:rsidR="00BB38C2" w:rsidRPr="007D66B3">
          <w:rPr>
            <w:rStyle w:val="a8"/>
            <w:rFonts w:ascii="Times New Roman" w:eastAsia="宋体" w:hAnsi="Times New Roman" w:cs="Times New Roman"/>
            <w:color w:val="4472C4" w:themeColor="accent1"/>
            <w:sz w:val="24"/>
            <w:szCs w:val="24"/>
          </w:rPr>
          <w:t>https://www.cnblogs.com/yifanrensheng/p/13510742.html#_label4_0</w:t>
        </w:r>
      </w:hyperlink>
      <w:r w:rsidRPr="007D66B3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AC90550" w14:textId="77777777" w:rsidR="0092491F" w:rsidRPr="0092491F" w:rsidRDefault="0092491F" w:rsidP="0092491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2491F">
        <w:rPr>
          <w:rFonts w:ascii="Times New Roman" w:eastAsia="宋体" w:hAnsi="Times New Roman" w:cs="Times New Roman"/>
          <w:sz w:val="24"/>
          <w:szCs w:val="24"/>
        </w:rPr>
        <w:t>[4] [</w:t>
      </w:r>
      <w:r w:rsidRPr="0092491F">
        <w:rPr>
          <w:rFonts w:ascii="Times New Roman" w:eastAsia="宋体" w:hAnsi="Times New Roman" w:cs="Times New Roman" w:hint="eastAsia"/>
          <w:sz w:val="24"/>
          <w:szCs w:val="24"/>
        </w:rPr>
        <w:t>提取语音频谱包络步骤及</w:t>
      </w:r>
      <w:r w:rsidRPr="0092491F">
        <w:rPr>
          <w:rFonts w:ascii="Times New Roman" w:eastAsia="宋体" w:hAnsi="Times New Roman" w:cs="Times New Roman"/>
          <w:sz w:val="24"/>
          <w:szCs w:val="24"/>
        </w:rPr>
        <w:t>matlab</w:t>
      </w:r>
      <w:r w:rsidRPr="0092491F">
        <w:rPr>
          <w:rFonts w:ascii="Times New Roman" w:eastAsia="宋体" w:hAnsi="Times New Roman" w:cs="Times New Roman" w:hint="eastAsia"/>
          <w:sz w:val="24"/>
          <w:szCs w:val="24"/>
        </w:rPr>
        <w:t>代码参考</w:t>
      </w:r>
      <w:r w:rsidRPr="009249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2491F">
        <w:rPr>
          <w:rFonts w:ascii="Times New Roman" w:eastAsia="宋体" w:hAnsi="Times New Roman" w:cs="Times New Roman"/>
          <w:sz w:val="24"/>
          <w:szCs w:val="24"/>
        </w:rPr>
        <w:t>[CSDN]](</w:t>
      </w:r>
      <w:r w:rsidRPr="0092491F">
        <w:rPr>
          <w:rStyle w:val="a8"/>
          <w:color w:val="4472C4" w:themeColor="accent1"/>
        </w:rPr>
        <w:t>https://blog.csdn.net/weixin_42069606/article/details/120503503</w:t>
      </w:r>
      <w:r w:rsidRPr="0092491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614B979" w14:textId="77777777" w:rsidR="0092491F" w:rsidRPr="0092491F" w:rsidRDefault="0092491F" w:rsidP="00BB38C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19BF43F" w14:textId="77777777" w:rsidR="00BB38C2" w:rsidRPr="007D66B3" w:rsidRDefault="00BB38C2" w:rsidP="00BB38C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5509A2C7" w14:textId="77777777" w:rsidR="00D768CE" w:rsidRPr="007D66B3" w:rsidRDefault="00D768CE" w:rsidP="00D768C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sectPr w:rsidR="00D768CE" w:rsidRPr="007D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9CCA" w14:textId="77777777" w:rsidR="00D2784B" w:rsidRDefault="00D2784B" w:rsidP="00FF5396">
      <w:r>
        <w:separator/>
      </w:r>
    </w:p>
  </w:endnote>
  <w:endnote w:type="continuationSeparator" w:id="0">
    <w:p w14:paraId="17633C6F" w14:textId="77777777" w:rsidR="00D2784B" w:rsidRDefault="00D2784B" w:rsidP="00FF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0917" w14:textId="77777777" w:rsidR="00D2784B" w:rsidRDefault="00D2784B" w:rsidP="00FF5396">
      <w:r>
        <w:separator/>
      </w:r>
    </w:p>
  </w:footnote>
  <w:footnote w:type="continuationSeparator" w:id="0">
    <w:p w14:paraId="767DFFF0" w14:textId="77777777" w:rsidR="00D2784B" w:rsidRDefault="00D2784B" w:rsidP="00FF5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01F"/>
    <w:multiLevelType w:val="hybridMultilevel"/>
    <w:tmpl w:val="05CEEBA8"/>
    <w:lvl w:ilvl="0" w:tplc="7400C1E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EB558AD"/>
    <w:multiLevelType w:val="hybridMultilevel"/>
    <w:tmpl w:val="4824D936"/>
    <w:lvl w:ilvl="0" w:tplc="B31009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EF0911"/>
    <w:multiLevelType w:val="hybridMultilevel"/>
    <w:tmpl w:val="1E225962"/>
    <w:lvl w:ilvl="0" w:tplc="44749A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E60321"/>
    <w:multiLevelType w:val="hybridMultilevel"/>
    <w:tmpl w:val="AB3829E2"/>
    <w:lvl w:ilvl="0" w:tplc="E0CC8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90705C3"/>
    <w:multiLevelType w:val="hybridMultilevel"/>
    <w:tmpl w:val="13C0001A"/>
    <w:lvl w:ilvl="0" w:tplc="94806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4026C9E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D25C34"/>
    <w:multiLevelType w:val="hybridMultilevel"/>
    <w:tmpl w:val="85F479D2"/>
    <w:lvl w:ilvl="0" w:tplc="929859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00F4445"/>
    <w:multiLevelType w:val="hybridMultilevel"/>
    <w:tmpl w:val="282EC610"/>
    <w:lvl w:ilvl="0" w:tplc="4D447FAA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427516"/>
    <w:multiLevelType w:val="hybridMultilevel"/>
    <w:tmpl w:val="86E68F62"/>
    <w:lvl w:ilvl="0" w:tplc="00CAA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9A4C06"/>
    <w:multiLevelType w:val="hybridMultilevel"/>
    <w:tmpl w:val="AD4A784C"/>
    <w:lvl w:ilvl="0" w:tplc="50C29D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AB616F5"/>
    <w:multiLevelType w:val="hybridMultilevel"/>
    <w:tmpl w:val="85E058B8"/>
    <w:lvl w:ilvl="0" w:tplc="41B4F4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F8"/>
    <w:rsid w:val="00007BAC"/>
    <w:rsid w:val="00030725"/>
    <w:rsid w:val="00034F7C"/>
    <w:rsid w:val="00051B51"/>
    <w:rsid w:val="00054D1B"/>
    <w:rsid w:val="00071C53"/>
    <w:rsid w:val="0009292F"/>
    <w:rsid w:val="000C6D8A"/>
    <w:rsid w:val="000E09BA"/>
    <w:rsid w:val="000F0D68"/>
    <w:rsid w:val="000F3CDA"/>
    <w:rsid w:val="000F629A"/>
    <w:rsid w:val="00113F34"/>
    <w:rsid w:val="001220D6"/>
    <w:rsid w:val="00156DAE"/>
    <w:rsid w:val="0016665E"/>
    <w:rsid w:val="00196ECB"/>
    <w:rsid w:val="001A6ABC"/>
    <w:rsid w:val="001C3567"/>
    <w:rsid w:val="001C75BA"/>
    <w:rsid w:val="001D6628"/>
    <w:rsid w:val="001E2C52"/>
    <w:rsid w:val="001F5A95"/>
    <w:rsid w:val="00227FE6"/>
    <w:rsid w:val="0025044A"/>
    <w:rsid w:val="00272A98"/>
    <w:rsid w:val="00293AB3"/>
    <w:rsid w:val="002A49E1"/>
    <w:rsid w:val="002E3E70"/>
    <w:rsid w:val="0032062E"/>
    <w:rsid w:val="003478B0"/>
    <w:rsid w:val="003555C4"/>
    <w:rsid w:val="00397BAE"/>
    <w:rsid w:val="003A2423"/>
    <w:rsid w:val="003A6F55"/>
    <w:rsid w:val="003C798F"/>
    <w:rsid w:val="003F1E1D"/>
    <w:rsid w:val="003F5437"/>
    <w:rsid w:val="00404772"/>
    <w:rsid w:val="00412D04"/>
    <w:rsid w:val="004331E0"/>
    <w:rsid w:val="0045120B"/>
    <w:rsid w:val="00460407"/>
    <w:rsid w:val="00463F11"/>
    <w:rsid w:val="00472F49"/>
    <w:rsid w:val="004863FF"/>
    <w:rsid w:val="004B0E62"/>
    <w:rsid w:val="004B6B01"/>
    <w:rsid w:val="004C7C34"/>
    <w:rsid w:val="004D5CC8"/>
    <w:rsid w:val="004F03A5"/>
    <w:rsid w:val="005102AE"/>
    <w:rsid w:val="00512060"/>
    <w:rsid w:val="00527944"/>
    <w:rsid w:val="00535364"/>
    <w:rsid w:val="00540C9C"/>
    <w:rsid w:val="00541D85"/>
    <w:rsid w:val="0054244D"/>
    <w:rsid w:val="00551140"/>
    <w:rsid w:val="00551677"/>
    <w:rsid w:val="00575200"/>
    <w:rsid w:val="00587C37"/>
    <w:rsid w:val="005A662D"/>
    <w:rsid w:val="005C158E"/>
    <w:rsid w:val="005C527C"/>
    <w:rsid w:val="005E33B2"/>
    <w:rsid w:val="006012AA"/>
    <w:rsid w:val="0060289B"/>
    <w:rsid w:val="0064489A"/>
    <w:rsid w:val="006474EE"/>
    <w:rsid w:val="00647F92"/>
    <w:rsid w:val="00660093"/>
    <w:rsid w:val="006617CC"/>
    <w:rsid w:val="00662CBB"/>
    <w:rsid w:val="0068799A"/>
    <w:rsid w:val="0069629C"/>
    <w:rsid w:val="006A1772"/>
    <w:rsid w:val="006B07FB"/>
    <w:rsid w:val="0075712C"/>
    <w:rsid w:val="00762B23"/>
    <w:rsid w:val="00764F67"/>
    <w:rsid w:val="00772F2A"/>
    <w:rsid w:val="00774FCA"/>
    <w:rsid w:val="00785EB4"/>
    <w:rsid w:val="007A2DFB"/>
    <w:rsid w:val="007D65CA"/>
    <w:rsid w:val="007D65DB"/>
    <w:rsid w:val="007D66B3"/>
    <w:rsid w:val="00827BC6"/>
    <w:rsid w:val="00827DFB"/>
    <w:rsid w:val="00831F8E"/>
    <w:rsid w:val="00833743"/>
    <w:rsid w:val="00836113"/>
    <w:rsid w:val="008728AC"/>
    <w:rsid w:val="00873618"/>
    <w:rsid w:val="008823F8"/>
    <w:rsid w:val="008975A8"/>
    <w:rsid w:val="008C08DB"/>
    <w:rsid w:val="008C3606"/>
    <w:rsid w:val="008E796A"/>
    <w:rsid w:val="008F1D66"/>
    <w:rsid w:val="009021E2"/>
    <w:rsid w:val="00922B86"/>
    <w:rsid w:val="00924427"/>
    <w:rsid w:val="0092491F"/>
    <w:rsid w:val="00925737"/>
    <w:rsid w:val="009332DE"/>
    <w:rsid w:val="00936D97"/>
    <w:rsid w:val="00950245"/>
    <w:rsid w:val="009A3706"/>
    <w:rsid w:val="009C12C8"/>
    <w:rsid w:val="009C4C2B"/>
    <w:rsid w:val="009D284E"/>
    <w:rsid w:val="009D5D26"/>
    <w:rsid w:val="009F2B1E"/>
    <w:rsid w:val="00A6586C"/>
    <w:rsid w:val="00B20F11"/>
    <w:rsid w:val="00B24E23"/>
    <w:rsid w:val="00B90358"/>
    <w:rsid w:val="00B91108"/>
    <w:rsid w:val="00BA7C4C"/>
    <w:rsid w:val="00BB38C2"/>
    <w:rsid w:val="00BF7ABA"/>
    <w:rsid w:val="00C035F5"/>
    <w:rsid w:val="00C0674F"/>
    <w:rsid w:val="00C624CE"/>
    <w:rsid w:val="00CA1076"/>
    <w:rsid w:val="00CC7F3B"/>
    <w:rsid w:val="00CE0453"/>
    <w:rsid w:val="00CF40F8"/>
    <w:rsid w:val="00CF6048"/>
    <w:rsid w:val="00CF6B49"/>
    <w:rsid w:val="00CF7D0A"/>
    <w:rsid w:val="00D004E4"/>
    <w:rsid w:val="00D0226B"/>
    <w:rsid w:val="00D1221E"/>
    <w:rsid w:val="00D15D21"/>
    <w:rsid w:val="00D2784B"/>
    <w:rsid w:val="00D36798"/>
    <w:rsid w:val="00D768CE"/>
    <w:rsid w:val="00D83573"/>
    <w:rsid w:val="00DB6222"/>
    <w:rsid w:val="00DC4631"/>
    <w:rsid w:val="00DE0418"/>
    <w:rsid w:val="00DE234B"/>
    <w:rsid w:val="00E0082B"/>
    <w:rsid w:val="00E30291"/>
    <w:rsid w:val="00E41E3B"/>
    <w:rsid w:val="00E523E5"/>
    <w:rsid w:val="00E53D75"/>
    <w:rsid w:val="00E67DDB"/>
    <w:rsid w:val="00E71467"/>
    <w:rsid w:val="00E774D6"/>
    <w:rsid w:val="00E81DA7"/>
    <w:rsid w:val="00E855FC"/>
    <w:rsid w:val="00E95031"/>
    <w:rsid w:val="00EA35E3"/>
    <w:rsid w:val="00EB0589"/>
    <w:rsid w:val="00EB6325"/>
    <w:rsid w:val="00F5279E"/>
    <w:rsid w:val="00F6327F"/>
    <w:rsid w:val="00F75E95"/>
    <w:rsid w:val="00F80D86"/>
    <w:rsid w:val="00F84E8D"/>
    <w:rsid w:val="00F85AA6"/>
    <w:rsid w:val="00F95107"/>
    <w:rsid w:val="00FA6940"/>
    <w:rsid w:val="00FB0A34"/>
    <w:rsid w:val="00FF37D8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D3A4B"/>
  <w15:chartTrackingRefBased/>
  <w15:docId w15:val="{9D010FBF-3975-457E-BD25-E7A64F61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396"/>
    <w:rPr>
      <w:sz w:val="18"/>
      <w:szCs w:val="18"/>
    </w:rPr>
  </w:style>
  <w:style w:type="paragraph" w:styleId="a7">
    <w:name w:val="List Paragraph"/>
    <w:basedOn w:val="a"/>
    <w:uiPriority w:val="34"/>
    <w:qFormat/>
    <w:rsid w:val="00FF53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D66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66B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B3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B3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cnblogs.com/yifanrensheng/p/1351074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TT</dc:creator>
  <cp:keywords/>
  <dc:description/>
  <cp:lastModifiedBy>S TT</cp:lastModifiedBy>
  <cp:revision>164</cp:revision>
  <dcterms:created xsi:type="dcterms:W3CDTF">2021-09-05T08:50:00Z</dcterms:created>
  <dcterms:modified xsi:type="dcterms:W3CDTF">2021-09-27T02:31:00Z</dcterms:modified>
</cp:coreProperties>
</file>