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F7F" w14:textId="52BAEB88" w:rsidR="0012610F" w:rsidRDefault="0012610F" w:rsidP="0012610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Updates &amp; Notes</w:t>
      </w:r>
    </w:p>
    <w:p w14:paraId="23135461" w14:textId="77777777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This is just a small list of updates made and when.</w:t>
      </w:r>
    </w:p>
    <w:p w14:paraId="3798CD87" w14:textId="67EAAA81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(Please take the folder out of the Zip for web page to function)</w:t>
      </w:r>
    </w:p>
    <w:p w14:paraId="309BF87F" w14:textId="6A98ED9C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</w:p>
    <w:p w14:paraId="2E36E335" w14:textId="64C22993" w:rsidR="004C611D" w:rsidRPr="00043F44" w:rsidRDefault="00043F44" w:rsidP="00043F44">
      <w:pPr>
        <w:rPr>
          <w:rFonts w:ascii="Times New Roman" w:hAnsi="Times New Roman" w:cs="Times New Roman"/>
          <w:sz w:val="26"/>
          <w:szCs w:val="26"/>
        </w:rPr>
      </w:pPr>
      <w:r w:rsidRPr="00043F44">
        <w:rPr>
          <w:rFonts w:ascii="Times New Roman" w:hAnsi="Times New Roman" w:cs="Times New Roman"/>
          <w:sz w:val="26"/>
          <w:szCs w:val="26"/>
        </w:rPr>
        <w:t>(</w:t>
      </w:r>
      <w:r w:rsidR="009E2DED" w:rsidRPr="00043F44">
        <w:rPr>
          <w:rFonts w:ascii="Times New Roman" w:hAnsi="Times New Roman" w:cs="Times New Roman"/>
          <w:sz w:val="26"/>
          <w:szCs w:val="26"/>
        </w:rPr>
        <w:t>3/25/23)</w:t>
      </w:r>
    </w:p>
    <w:p w14:paraId="06AA1B5F" w14:textId="627AA929" w:rsidR="009E2DED" w:rsidRDefault="009E2DED" w:rsidP="009E2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successfully implemented the navigation bar once again to the page and have designed a jumbotron with some basic Caption text that can be easily changed. </w:t>
      </w:r>
    </w:p>
    <w:p w14:paraId="45ABA8B0" w14:textId="43FCA299" w:rsidR="00043F44" w:rsidRDefault="00043F44" w:rsidP="00043F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(3/26/23)</w:t>
      </w:r>
    </w:p>
    <w:p w14:paraId="070D8B4B" w14:textId="70CC8EB1" w:rsidR="00043F44" w:rsidRDefault="00043F44" w:rsidP="00043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decided to make this page appear like a comic book layout, leaving white spaces on either side of the web page and adding black borders throughout to complete the look.</w:t>
      </w:r>
    </w:p>
    <w:p w14:paraId="68D3CCF2" w14:textId="4C8D6420" w:rsidR="006A02D3" w:rsidRDefault="006A02D3" w:rsidP="006A0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(3/27/23)</w:t>
      </w:r>
    </w:p>
    <w:p w14:paraId="2927D88B" w14:textId="53B2C2F3" w:rsidR="006A02D3" w:rsidRDefault="006A02D3" w:rsidP="006A0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I’ve gotten the overall look of things so far done. I’m pleased with the way it turned out, even if I still have to tinker with the colors so that it matches the theme of the Expo. </w:t>
      </w:r>
    </w:p>
    <w:p w14:paraId="3DE7D0F0" w14:textId="77777777" w:rsidR="006A02D3" w:rsidRDefault="006A02D3" w:rsidP="006A02D3">
      <w:pPr>
        <w:rPr>
          <w:rFonts w:ascii="Times New Roman" w:hAnsi="Times New Roman" w:cs="Times New Roman"/>
          <w:sz w:val="26"/>
          <w:szCs w:val="26"/>
        </w:rPr>
      </w:pPr>
    </w:p>
    <w:p w14:paraId="2D41F396" w14:textId="3338F1DE" w:rsidR="006A02D3" w:rsidRDefault="006A02D3" w:rsidP="006A0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I’ve added a container below the jumbotron that has space for a paragraph. I’ve also included boxes that can be filled with additional snippets of information or can place a picture of the organizers. If additional information is chosen, I’ve already created a container below where the pictures can go. </w:t>
      </w:r>
    </w:p>
    <w:p w14:paraId="05DBA7F9" w14:textId="77777777" w:rsidR="00DA0783" w:rsidRPr="00DA0783" w:rsidRDefault="00DA0783" w:rsidP="00DA07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F54818" w14:textId="6BA77796" w:rsidR="00DA0783" w:rsidRDefault="00DA0783" w:rsidP="00DA07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(4/17/23)</w:t>
      </w:r>
    </w:p>
    <w:p w14:paraId="383A2CEE" w14:textId="1555CCD0" w:rsidR="00DA0783" w:rsidRDefault="00DA0783" w:rsidP="008F5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may have forgotten to keep up documentation for this one, but I haven’t really changed much about this page other than making</w:t>
      </w:r>
      <w:r w:rsidRPr="008F5C63">
        <w:rPr>
          <w:rFonts w:ascii="Times New Roman" w:hAnsi="Times New Roman" w:cs="Times New Roman"/>
          <w:sz w:val="26"/>
          <w:szCs w:val="26"/>
        </w:rPr>
        <w:t xml:space="preserve"> a few edits to the background images or changing the colors. </w:t>
      </w:r>
    </w:p>
    <w:p w14:paraId="49C69828" w14:textId="77777777" w:rsidR="008F5C63" w:rsidRPr="008F5C63" w:rsidRDefault="008F5C63" w:rsidP="008F5C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D621F79" w14:textId="2AE9CEA2" w:rsidR="00DA0783" w:rsidRPr="00DA0783" w:rsidRDefault="00DA0783" w:rsidP="00DA0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also went through the code and cleaned it up. I made comments that cover each section of code like a </w:t>
      </w:r>
      <w:r w:rsidR="00E224CD">
        <w:rPr>
          <w:rFonts w:ascii="Times New Roman" w:hAnsi="Times New Roman" w:cs="Times New Roman"/>
          <w:sz w:val="26"/>
          <w:szCs w:val="26"/>
        </w:rPr>
        <w:t>chapter,</w:t>
      </w:r>
      <w:r>
        <w:rPr>
          <w:rFonts w:ascii="Times New Roman" w:hAnsi="Times New Roman" w:cs="Times New Roman"/>
          <w:sz w:val="26"/>
          <w:szCs w:val="26"/>
        </w:rPr>
        <w:t xml:space="preserve"> so it is easier to </w:t>
      </w:r>
      <w:r w:rsidR="008603A8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avigate.</w:t>
      </w:r>
    </w:p>
    <w:sectPr w:rsidR="00DA0783" w:rsidRPr="00DA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98B"/>
    <w:multiLevelType w:val="hybridMultilevel"/>
    <w:tmpl w:val="04B02496"/>
    <w:lvl w:ilvl="0" w:tplc="4FDE75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0551C3"/>
    <w:multiLevelType w:val="hybridMultilevel"/>
    <w:tmpl w:val="1FA2D4D4"/>
    <w:lvl w:ilvl="0" w:tplc="7422A1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0495">
    <w:abstractNumId w:val="1"/>
  </w:num>
  <w:num w:numId="2" w16cid:durableId="133499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E"/>
    <w:rsid w:val="00043F44"/>
    <w:rsid w:val="0012610F"/>
    <w:rsid w:val="00192651"/>
    <w:rsid w:val="004C611D"/>
    <w:rsid w:val="00560CDA"/>
    <w:rsid w:val="00601C91"/>
    <w:rsid w:val="006A02D3"/>
    <w:rsid w:val="00792EBD"/>
    <w:rsid w:val="008603A8"/>
    <w:rsid w:val="008F5C63"/>
    <w:rsid w:val="009E0B3E"/>
    <w:rsid w:val="009E2DED"/>
    <w:rsid w:val="00A64B2C"/>
    <w:rsid w:val="00AE6417"/>
    <w:rsid w:val="00DA0783"/>
    <w:rsid w:val="00E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89D8"/>
  <w15:chartTrackingRefBased/>
  <w15:docId w15:val="{451436C2-E4C7-4CFB-8F10-E50F6901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6bf0f-e36f-43cb-ba39-de711a343380">
      <Terms xmlns="http://schemas.microsoft.com/office/infopath/2007/PartnerControls"/>
    </lcf76f155ced4ddcb4097134ff3c332f>
    <TaxCatchAll xmlns="3baec818-7f71-4c0c-9e64-fa7e2fa136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1CEBE51DDD442A0CBFAA3522392DB" ma:contentTypeVersion="8" ma:contentTypeDescription="Create a new document." ma:contentTypeScope="" ma:versionID="b622e293e7c5c5bb695f6f5a1efe2def">
  <xsd:schema xmlns:xsd="http://www.w3.org/2001/XMLSchema" xmlns:xs="http://www.w3.org/2001/XMLSchema" xmlns:p="http://schemas.microsoft.com/office/2006/metadata/properties" xmlns:ns2="d666bf0f-e36f-43cb-ba39-de711a343380" xmlns:ns3="3baec818-7f71-4c0c-9e64-fa7e2fa1365d" targetNamespace="http://schemas.microsoft.com/office/2006/metadata/properties" ma:root="true" ma:fieldsID="8958f5e67a0edf47b65661511cf288ae" ns2:_="" ns3:_="">
    <xsd:import namespace="d666bf0f-e36f-43cb-ba39-de711a343380"/>
    <xsd:import namespace="3baec818-7f71-4c0c-9e64-fa7e2fa13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6bf0f-e36f-43cb-ba39-de711a34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63e045-02a6-4213-88a5-65eb7d9e1b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818-7f71-4c0c-9e64-fa7e2fa136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7ce2e7-7db7-4c54-a42e-61f13f028aaa}" ma:internalName="TaxCatchAll" ma:showField="CatchAllData" ma:web="3baec818-7f71-4c0c-9e64-fa7e2fa13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D2A00-5E70-4E13-AD42-E302376FF1A8}">
  <ds:schemaRefs>
    <ds:schemaRef ds:uri="http://schemas.microsoft.com/office/2006/metadata/properties"/>
    <ds:schemaRef ds:uri="http://schemas.microsoft.com/office/infopath/2007/PartnerControls"/>
    <ds:schemaRef ds:uri="d666bf0f-e36f-43cb-ba39-de711a343380"/>
    <ds:schemaRef ds:uri="3baec818-7f71-4c0c-9e64-fa7e2fa1365d"/>
  </ds:schemaRefs>
</ds:datastoreItem>
</file>

<file path=customXml/itemProps2.xml><?xml version="1.0" encoding="utf-8"?>
<ds:datastoreItem xmlns:ds="http://schemas.openxmlformats.org/officeDocument/2006/customXml" ds:itemID="{0227E3BF-0BBB-4194-A3E0-FD15EB379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96923-D57F-4343-B7AD-53B3F595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6bf0f-e36f-43cb-ba39-de711a343380"/>
    <ds:schemaRef ds:uri="3baec818-7f71-4c0c-9e64-fa7e2fa13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Alexander M</dc:creator>
  <cp:keywords/>
  <dc:description/>
  <cp:lastModifiedBy>Bright, Alexander M</cp:lastModifiedBy>
  <cp:revision>16</cp:revision>
  <dcterms:created xsi:type="dcterms:W3CDTF">2023-03-19T17:53:00Z</dcterms:created>
  <dcterms:modified xsi:type="dcterms:W3CDTF">2023-04-17T15:55:00Z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0x010100CFD1CEBE51DDD442A0CBFAA3522392DB</vt:lpwstr>
  </property>
</Properties>
</file>