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AC11BF" w:rsidP="00AC11BF">
      <w:pPr>
        <w:pStyle w:val="1"/>
        <w:jc w:val="center"/>
      </w:pPr>
      <w:bookmarkStart w:id="0" w:name="_GoBack"/>
      <w:bookmarkEnd w:id="0"/>
      <w:r>
        <w:rPr>
          <w:rFonts w:hint="eastAsia"/>
        </w:rPr>
        <w:t>公司分类任务报告</w:t>
      </w:r>
    </w:p>
    <w:p w:rsidR="00AC11BF" w:rsidRDefault="00AC11BF" w:rsidP="00AC1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任务描述</w:t>
      </w:r>
    </w:p>
    <w:p w:rsidR="00D169BA" w:rsidRDefault="00AC11BF" w:rsidP="00AC11BF">
      <w:r>
        <w:rPr>
          <w:rFonts w:hint="eastAsia"/>
        </w:rPr>
        <w:t>在数据集中，公司分为三类：供应链，流通链，服务链。每类公司大约有</w:t>
      </w:r>
      <w:r>
        <w:rPr>
          <w:rFonts w:hint="eastAsia"/>
        </w:rPr>
        <w:t>1000</w:t>
      </w:r>
      <w:r>
        <w:rPr>
          <w:rFonts w:hint="eastAsia"/>
        </w:rPr>
        <w:t>个样本，其中包括公司名称，</w:t>
      </w:r>
      <w:proofErr w:type="gramStart"/>
      <w:r>
        <w:rPr>
          <w:rFonts w:hint="eastAsia"/>
        </w:rPr>
        <w:t>公司官网网址</w:t>
      </w:r>
      <w:proofErr w:type="gramEnd"/>
      <w:r>
        <w:rPr>
          <w:rFonts w:hint="eastAsia"/>
        </w:rPr>
        <w:t>，公司描述（有缺失值）。</w:t>
      </w:r>
    </w:p>
    <w:p w:rsidR="00AC11BF" w:rsidRDefault="00AC11BF" w:rsidP="00AC11BF">
      <w:r>
        <w:rPr>
          <w:rFonts w:hint="eastAsia"/>
        </w:rPr>
        <w:t>我们的任务就是根据以上信息，通过机器学习和语义分析进行分类，进行模型训练，当输入未知公司类型的公司信息时，判断其分类。</w:t>
      </w:r>
    </w:p>
    <w:p w:rsidR="00D839AE" w:rsidRDefault="00D839AE" w:rsidP="00D83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数据集描述</w:t>
      </w:r>
    </w:p>
    <w:p w:rsidR="00D839AE" w:rsidRDefault="00D839AE" w:rsidP="00D839AE">
      <w:r>
        <w:rPr>
          <w:rFonts w:hint="eastAsia"/>
        </w:rPr>
        <w:t>数据集是一个</w:t>
      </w:r>
      <w:r>
        <w:rPr>
          <w:rFonts w:hint="eastAsia"/>
        </w:rPr>
        <w:t>Excel</w:t>
      </w:r>
      <w:r>
        <w:rPr>
          <w:rFonts w:hint="eastAsia"/>
        </w:rPr>
        <w:t>表格，其中包括三个表，每个表是一个类型的公司，每个表的三列分别是名称，网址，描述。</w:t>
      </w:r>
    </w:p>
    <w:p w:rsidR="00D839AE" w:rsidRDefault="00D839AE" w:rsidP="00D83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基本思路及实现</w:t>
      </w:r>
    </w:p>
    <w:p w:rsidR="00D839AE" w:rsidRDefault="00D839AE" w:rsidP="00D83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数据清洗：去除网址列，把三个表保存为</w:t>
      </w:r>
      <w:r>
        <w:rPr>
          <w:rFonts w:hint="eastAsia"/>
        </w:rPr>
        <w:t>TXT</w:t>
      </w:r>
      <w:r>
        <w:rPr>
          <w:rFonts w:hint="eastAsia"/>
        </w:rPr>
        <w:t>格式，把名称和描述合并成一行，前面加上标签（</w:t>
      </w:r>
      <w:r w:rsidRPr="00D839AE">
        <w:t xml:space="preserve">1 </w:t>
      </w:r>
      <w:r w:rsidRPr="00D839AE">
        <w:t>代表</w:t>
      </w:r>
      <w:r w:rsidRPr="00D839AE">
        <w:t xml:space="preserve"> </w:t>
      </w:r>
      <w:r w:rsidRPr="00D839AE">
        <w:t>供应链</w:t>
      </w:r>
      <w:r w:rsidRPr="00D839AE">
        <w:t xml:space="preserve"> 2 </w:t>
      </w:r>
      <w:r w:rsidRPr="00D839AE">
        <w:t>代表</w:t>
      </w:r>
      <w:r w:rsidRPr="00D839AE">
        <w:t xml:space="preserve"> </w:t>
      </w:r>
      <w:r w:rsidRPr="00D839AE">
        <w:t>流通链</w:t>
      </w:r>
      <w:r w:rsidRPr="00D839AE">
        <w:t xml:space="preserve"> 3 </w:t>
      </w:r>
      <w:r w:rsidRPr="00D839AE">
        <w:t>代表</w:t>
      </w:r>
      <w:r w:rsidRPr="00D839AE">
        <w:t xml:space="preserve"> </w:t>
      </w:r>
      <w:r w:rsidRPr="00D839AE">
        <w:t>服务链</w:t>
      </w:r>
      <w:r>
        <w:rPr>
          <w:rFonts w:hint="eastAsia"/>
        </w:rPr>
        <w:t>），文本中只保留字母和英文字符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，为后续预处理清除可能出现的干扰。</w:t>
      </w:r>
    </w:p>
    <w:p w:rsidR="00D839AE" w:rsidRDefault="00D839AE" w:rsidP="00D83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分割数据：因为数据集不分训练集和测试机，</w:t>
      </w:r>
      <w:r w:rsidR="00D169BA">
        <w:rPr>
          <w:rFonts w:hint="eastAsia"/>
        </w:rPr>
        <w:t>所以需按照八二比例切割数据集，为保证随机性，我们</w:t>
      </w:r>
      <w:r>
        <w:rPr>
          <w:rFonts w:hint="eastAsia"/>
        </w:rPr>
        <w:t>实现自动随机分割程序</w:t>
      </w:r>
      <w:r w:rsidR="00D169BA">
        <w:rPr>
          <w:rFonts w:hint="eastAsia"/>
        </w:rPr>
        <w:t>，保证每类样本在训练集里有</w:t>
      </w:r>
      <w:r w:rsidR="00D169BA">
        <w:rPr>
          <w:rFonts w:hint="eastAsia"/>
        </w:rPr>
        <w:t>80%</w:t>
      </w:r>
      <w:r w:rsidR="00D169BA">
        <w:rPr>
          <w:rFonts w:hint="eastAsia"/>
        </w:rPr>
        <w:t>，在测试集里有</w:t>
      </w:r>
      <w:r w:rsidR="00D169BA">
        <w:rPr>
          <w:rFonts w:hint="eastAsia"/>
        </w:rPr>
        <w:t>20%</w:t>
      </w:r>
      <w:r w:rsidR="00D169BA">
        <w:rPr>
          <w:rFonts w:hint="eastAsia"/>
        </w:rPr>
        <w:t>（</w:t>
      </w:r>
      <w:r w:rsidR="005E4131">
        <w:rPr>
          <w:rFonts w:hint="eastAsia"/>
        </w:rPr>
        <w:t>2</w:t>
      </w:r>
      <w:r w:rsidR="005E4131">
        <w:t>345</w:t>
      </w:r>
      <w:r w:rsidR="005E4131">
        <w:rPr>
          <w:rFonts w:hint="eastAsia"/>
        </w:rPr>
        <w:t>条训练集，</w:t>
      </w:r>
      <w:r w:rsidR="005E4131">
        <w:rPr>
          <w:rFonts w:hint="eastAsia"/>
        </w:rPr>
        <w:t>586</w:t>
      </w:r>
      <w:r w:rsidR="005E4131">
        <w:rPr>
          <w:rFonts w:hint="eastAsia"/>
        </w:rPr>
        <w:t>条测试集</w:t>
      </w:r>
      <w:r w:rsidR="00D169BA">
        <w:rPr>
          <w:rFonts w:hint="eastAsia"/>
        </w:rPr>
        <w:t>）</w:t>
      </w:r>
    </w:p>
    <w:p w:rsidR="005E4131" w:rsidRDefault="005E4131" w:rsidP="005E4131">
      <w:r>
        <w:rPr>
          <w:rFonts w:hint="eastAsia"/>
          <w:noProof/>
        </w:rPr>
        <w:lastRenderedPageBreak/>
        <w:drawing>
          <wp:inline distT="0" distB="0" distL="0" distR="0">
            <wp:extent cx="5274310" cy="406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944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1" w:rsidRDefault="005E4131" w:rsidP="005E4131">
      <w:r>
        <w:rPr>
          <w:rFonts w:hint="eastAsia"/>
          <w:noProof/>
        </w:rPr>
        <w:drawing>
          <wp:inline distT="0" distB="0" distL="0" distR="0">
            <wp:extent cx="5274310" cy="4069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28C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D" w:rsidRDefault="00AF3DFD" w:rsidP="005E41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69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016D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A" w:rsidRDefault="00D169BA" w:rsidP="00D83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数据预处理：去除停顿词，即英文中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for</w:t>
      </w:r>
      <w:r>
        <w:rPr>
          <w:rFonts w:hint="eastAsia"/>
        </w:rPr>
        <w:t>、</w:t>
      </w:r>
      <w:r>
        <w:t>the</w:t>
      </w:r>
      <w:r>
        <w:rPr>
          <w:rFonts w:hint="eastAsia"/>
        </w:rPr>
        <w:t>等对于语义没有影响的词（约</w:t>
      </w:r>
      <w:r>
        <w:rPr>
          <w:rFonts w:hint="eastAsia"/>
        </w:rPr>
        <w:t>1200</w:t>
      </w:r>
      <w:r>
        <w:rPr>
          <w:rFonts w:hint="eastAsia"/>
        </w:rPr>
        <w:t>个），后续实验表明，去除停顿词会减少特征维度，但是有时也会影响分类效果，所以我们把这一步封装，作为可选项，在后续实验中选择。</w:t>
      </w:r>
    </w:p>
    <w:p w:rsidR="00D169BA" w:rsidRDefault="00D169BA" w:rsidP="00D83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模型训练：我们选取逻辑回归模型</w:t>
      </w:r>
      <w:r w:rsidR="001226F4">
        <w:rPr>
          <w:rFonts w:hint="eastAsia"/>
        </w:rPr>
        <w:t>，线性</w:t>
      </w:r>
      <w:r w:rsidR="001226F4">
        <w:rPr>
          <w:rFonts w:hint="eastAsia"/>
        </w:rPr>
        <w:t>SVM</w:t>
      </w:r>
      <w:r w:rsidR="001226F4">
        <w:rPr>
          <w:rFonts w:hint="eastAsia"/>
        </w:rPr>
        <w:t>（支持向量机）模型，</w:t>
      </w:r>
      <w:r w:rsidR="001226F4">
        <w:rPr>
          <w:rFonts w:hint="eastAsia"/>
        </w:rPr>
        <w:t>SVM</w:t>
      </w:r>
      <w:r w:rsidR="001226F4">
        <w:rPr>
          <w:rFonts w:hint="eastAsia"/>
        </w:rPr>
        <w:t>模型（线性核），</w:t>
      </w:r>
      <w:r w:rsidR="001226F4">
        <w:rPr>
          <w:rFonts w:hint="eastAsia"/>
        </w:rPr>
        <w:t>SVM</w:t>
      </w:r>
      <w:r w:rsidR="001226F4">
        <w:rPr>
          <w:rFonts w:hint="eastAsia"/>
        </w:rPr>
        <w:t>模型（</w:t>
      </w:r>
      <w:r w:rsidR="001226F4">
        <w:rPr>
          <w:rFonts w:hint="eastAsia"/>
        </w:rPr>
        <w:t>poly</w:t>
      </w:r>
      <w:r w:rsidR="001226F4">
        <w:rPr>
          <w:rFonts w:hint="eastAsia"/>
        </w:rPr>
        <w:t>核），</w:t>
      </w:r>
      <w:r w:rsidR="001226F4">
        <w:rPr>
          <w:rFonts w:hint="eastAsia"/>
        </w:rPr>
        <w:t>SVM</w:t>
      </w:r>
      <w:r w:rsidR="001226F4">
        <w:rPr>
          <w:rFonts w:hint="eastAsia"/>
        </w:rPr>
        <w:t>模型（</w:t>
      </w:r>
      <w:r w:rsidR="001226F4">
        <w:rPr>
          <w:rFonts w:hint="eastAsia"/>
        </w:rPr>
        <w:t>sigmoid</w:t>
      </w:r>
      <w:r w:rsidR="001226F4">
        <w:rPr>
          <w:rFonts w:hint="eastAsia"/>
        </w:rPr>
        <w:t>核），</w:t>
      </w:r>
      <w:r w:rsidR="001226F4">
        <w:rPr>
          <w:rFonts w:hint="eastAsia"/>
        </w:rPr>
        <w:t>SVM</w:t>
      </w:r>
      <w:r w:rsidR="001226F4">
        <w:rPr>
          <w:rFonts w:hint="eastAsia"/>
        </w:rPr>
        <w:t>模型（</w:t>
      </w:r>
      <w:proofErr w:type="spellStart"/>
      <w:r w:rsidR="001226F4">
        <w:rPr>
          <w:rFonts w:hint="eastAsia"/>
        </w:rPr>
        <w:t>rbf</w:t>
      </w:r>
      <w:proofErr w:type="spellEnd"/>
      <w:r w:rsidR="001226F4">
        <w:rPr>
          <w:rFonts w:hint="eastAsia"/>
        </w:rPr>
        <w:t>核），朴素贝叶斯（</w:t>
      </w:r>
      <w:proofErr w:type="spellStart"/>
      <w:r w:rsidR="001226F4">
        <w:rPr>
          <w:rFonts w:hint="eastAsia"/>
        </w:rPr>
        <w:t>NaiveBayes</w:t>
      </w:r>
      <w:proofErr w:type="spellEnd"/>
      <w:r w:rsidR="001226F4">
        <w:rPr>
          <w:rFonts w:hint="eastAsia"/>
        </w:rPr>
        <w:t>）模型。</w:t>
      </w:r>
    </w:p>
    <w:p w:rsidR="001226F4" w:rsidRDefault="001226F4" w:rsidP="00D83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调整参数观察结果：</w:t>
      </w:r>
      <w:r w:rsidR="006C3204">
        <w:rPr>
          <w:rFonts w:hint="eastAsia"/>
        </w:rPr>
        <w:t>我们可以选择一元模型或二元模型，是否使用</w:t>
      </w:r>
      <w:r w:rsidR="006C3204">
        <w:rPr>
          <w:rFonts w:hint="eastAsia"/>
        </w:rPr>
        <w:t>TFIDF</w:t>
      </w:r>
      <w:r w:rsidR="006C3204">
        <w:rPr>
          <w:rFonts w:hint="eastAsia"/>
        </w:rPr>
        <w:t>特征，是否去除停顿词，以及</w:t>
      </w:r>
      <w:r w:rsidR="006C3204">
        <w:rPr>
          <w:rFonts w:hint="eastAsia"/>
        </w:rPr>
        <w:t>SVM</w:t>
      </w:r>
      <w:r w:rsidR="006C3204">
        <w:rPr>
          <w:rFonts w:hint="eastAsia"/>
        </w:rPr>
        <w:t>模型中的参数。得出结果。</w:t>
      </w:r>
    </w:p>
    <w:p w:rsidR="006C3204" w:rsidRDefault="006C3204" w:rsidP="006C3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13706E" w:rsidRDefault="0013706E" w:rsidP="006C3204">
      <w:proofErr w:type="gramStart"/>
      <w:r w:rsidRPr="0013706E">
        <w:rPr>
          <w:rFonts w:hint="eastAsia"/>
        </w:rPr>
        <w:t>最一开始</w:t>
      </w:r>
      <w:proofErr w:type="gramEnd"/>
      <w:r w:rsidRPr="0013706E">
        <w:rPr>
          <w:rFonts w:hint="eastAsia"/>
        </w:rPr>
        <w:t>正确率是</w:t>
      </w:r>
      <w:r w:rsidRPr="0013706E">
        <w:rPr>
          <w:rFonts w:hint="eastAsia"/>
        </w:rPr>
        <w:t>0.63</w:t>
      </w:r>
      <w:r w:rsidRPr="0013706E">
        <w:rPr>
          <w:rFonts w:hint="eastAsia"/>
        </w:rPr>
        <w:t>左右</w:t>
      </w:r>
      <w:r w:rsidR="00FD1D77">
        <w:rPr>
          <w:rFonts w:hint="eastAsia"/>
        </w:rPr>
        <w:t>，说明该数据</w:t>
      </w:r>
      <w:proofErr w:type="gramStart"/>
      <w:r w:rsidR="00FD1D77">
        <w:rPr>
          <w:rFonts w:hint="eastAsia"/>
        </w:rPr>
        <w:t>集具有</w:t>
      </w:r>
      <w:proofErr w:type="gramEnd"/>
      <w:r w:rsidR="00FD1D77">
        <w:rPr>
          <w:rFonts w:hint="eastAsia"/>
        </w:rPr>
        <w:t>预测效应。</w:t>
      </w:r>
    </w:p>
    <w:p w:rsidR="0013706E" w:rsidRDefault="0013706E" w:rsidP="006C3204">
      <w:r>
        <w:rPr>
          <w:rFonts w:hint="eastAsia"/>
        </w:rPr>
        <w:t>特征维度</w:t>
      </w:r>
      <w:r w:rsidR="006F20C4">
        <w:rPr>
          <w:rFonts w:hint="eastAsia"/>
        </w:rPr>
        <w:t>1</w:t>
      </w:r>
      <w:r w:rsidR="006F20C4">
        <w:t>8311</w:t>
      </w:r>
      <w:r w:rsidR="006F20C4">
        <w:rPr>
          <w:rFonts w:hint="eastAsia"/>
        </w:rPr>
        <w:t>维。二元特征高达</w:t>
      </w:r>
      <w:r w:rsidR="006F20C4">
        <w:rPr>
          <w:rFonts w:hint="eastAsia"/>
        </w:rPr>
        <w:t>17</w:t>
      </w:r>
      <w:r w:rsidR="006F20C4">
        <w:rPr>
          <w:rFonts w:hint="eastAsia"/>
        </w:rPr>
        <w:t>万维。</w:t>
      </w:r>
    </w:p>
    <w:p w:rsidR="006F20C4" w:rsidRPr="0013706E" w:rsidRDefault="006F20C4" w:rsidP="006C32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D4E412" wp14:editId="0F3E8300">
            <wp:extent cx="2181529" cy="142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013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E" w:rsidRPr="0013706E" w:rsidRDefault="0013706E" w:rsidP="006C3204">
      <w:r w:rsidRPr="0013706E">
        <w:rPr>
          <w:rFonts w:hint="eastAsia"/>
        </w:rPr>
        <w:t>根据对比，得出最优模型，设定最优模型和参数设置：</w:t>
      </w:r>
    </w:p>
    <w:p w:rsidR="006C3204" w:rsidRPr="0013706E" w:rsidRDefault="006C3204" w:rsidP="006C3204">
      <w:r w:rsidRPr="0013706E">
        <w:t>运行</w:t>
      </w:r>
      <w:r w:rsidRPr="0013706E">
        <w:t>100</w:t>
      </w:r>
      <w:r w:rsidRPr="0013706E">
        <w:t>次平均准确率为：</w:t>
      </w:r>
      <w:r w:rsidRPr="0013706E">
        <w:t xml:space="preserve"> 0.780699658703 </w:t>
      </w:r>
    </w:p>
    <w:p w:rsidR="006C3204" w:rsidRPr="0013706E" w:rsidRDefault="006C3204" w:rsidP="006C3204">
      <w:r w:rsidRPr="0013706E">
        <w:t>最大正确率为：</w:t>
      </w:r>
      <w:r w:rsidRPr="0013706E">
        <w:t xml:space="preserve"> 0.810580204778</w:t>
      </w:r>
    </w:p>
    <w:p w:rsidR="0013706E" w:rsidRDefault="0013706E" w:rsidP="006C3204">
      <w:r>
        <w:rPr>
          <w:rFonts w:hint="eastAsia"/>
        </w:rPr>
        <w:lastRenderedPageBreak/>
        <w:t>下面为一次随机试验的结果混淆矩阵以便下文分析使用：</w:t>
      </w:r>
    </w:p>
    <w:p w:rsidR="0013706E" w:rsidRDefault="0013706E" w:rsidP="006C3204">
      <w:r>
        <w:rPr>
          <w:rFonts w:hint="eastAsia"/>
        </w:rPr>
        <w:t>混淆矩阵</w:t>
      </w:r>
      <w:r w:rsidR="00FD1D77">
        <w:rPr>
          <w:rFonts w:hint="eastAsia"/>
        </w:rPr>
        <w:t>：</w:t>
      </w:r>
    </w:p>
    <w:p w:rsidR="00FD1D77" w:rsidRDefault="00FD1D77" w:rsidP="006C32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8163" cy="179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E050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E" w:rsidRDefault="0013706E" w:rsidP="00137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:rsidR="0013706E" w:rsidRDefault="0013706E" w:rsidP="0013706E">
      <w:r>
        <w:rPr>
          <w:rFonts w:hint="eastAsia"/>
        </w:rPr>
        <w:t>最初各种数据预处理和参数调整都没有实现，有</w:t>
      </w:r>
      <w:r>
        <w:rPr>
          <w:rFonts w:hint="eastAsia"/>
        </w:rPr>
        <w:t>63%</w:t>
      </w:r>
      <w:r>
        <w:rPr>
          <w:rFonts w:hint="eastAsia"/>
        </w:rPr>
        <w:t>的准确率，说明在数据集有预测潜力（因为准确率明显高于</w:t>
      </w:r>
      <w:r>
        <w:rPr>
          <w:rFonts w:hint="eastAsia"/>
        </w:rPr>
        <w:t>33%</w:t>
      </w:r>
      <w:r>
        <w:rPr>
          <w:rFonts w:hint="eastAsia"/>
        </w:rPr>
        <w:t>）。</w:t>
      </w:r>
    </w:p>
    <w:p w:rsidR="00185DC9" w:rsidRDefault="0013706E" w:rsidP="0013706E">
      <w:r>
        <w:rPr>
          <w:rFonts w:hint="eastAsia"/>
        </w:rPr>
        <w:t>经后续调整，准确率上升至</w:t>
      </w:r>
      <w:r>
        <w:rPr>
          <w:rFonts w:hint="eastAsia"/>
        </w:rPr>
        <w:t>0.8</w:t>
      </w:r>
      <w:r w:rsidR="00185DC9">
        <w:rPr>
          <w:rFonts w:hint="eastAsia"/>
        </w:rPr>
        <w:t>左右，</w:t>
      </w:r>
      <w:proofErr w:type="gramStart"/>
      <w:r w:rsidR="00185DC9">
        <w:rPr>
          <w:rFonts w:hint="eastAsia"/>
        </w:rPr>
        <w:t>但特征词</w:t>
      </w:r>
      <w:proofErr w:type="gramEnd"/>
      <w:r w:rsidR="00185DC9">
        <w:rPr>
          <w:rFonts w:hint="eastAsia"/>
        </w:rPr>
        <w:t>过多是个明显的问题。</w:t>
      </w:r>
    </w:p>
    <w:p w:rsidR="00185DC9" w:rsidRDefault="00185DC9" w:rsidP="00185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特征词过多影响分类效果：</w:t>
      </w:r>
      <w:r>
        <w:rPr>
          <w:rFonts w:hint="eastAsia"/>
        </w:rPr>
        <w:t>17</w:t>
      </w:r>
      <w:r>
        <w:rPr>
          <w:rFonts w:hint="eastAsia"/>
        </w:rPr>
        <w:t>万的特征</w:t>
      </w:r>
      <w:proofErr w:type="gramStart"/>
      <w:r>
        <w:rPr>
          <w:rFonts w:hint="eastAsia"/>
        </w:rPr>
        <w:t>词必然</w:t>
      </w:r>
      <w:proofErr w:type="gramEnd"/>
      <w:r>
        <w:rPr>
          <w:rFonts w:hint="eastAsia"/>
        </w:rPr>
        <w:t>存在对分类无影响，进而冗余，造成负面影响的特征。</w:t>
      </w:r>
    </w:p>
    <w:p w:rsidR="00185DC9" w:rsidRDefault="00185DC9" w:rsidP="00185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某些公司具有两类特征：可能出现某类公司既是供应链也是服务</w:t>
      </w:r>
      <w:proofErr w:type="gramStart"/>
      <w:r>
        <w:rPr>
          <w:rFonts w:hint="eastAsia"/>
        </w:rPr>
        <w:t>链这种</w:t>
      </w:r>
      <w:proofErr w:type="gramEnd"/>
      <w:r>
        <w:rPr>
          <w:rFonts w:hint="eastAsia"/>
        </w:rPr>
        <w:t>情况，所以分类并没有错，因为文本标记单一。</w:t>
      </w:r>
    </w:p>
    <w:p w:rsidR="00185DC9" w:rsidRDefault="00185DC9" w:rsidP="00185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专业词汇敏感度不够：目前实现的是一个通用性的模型，对于公司的性质我们并不了解，如果加入专业词汇词库，提取关键特征，会有帮助。</w:t>
      </w:r>
    </w:p>
    <w:p w:rsidR="00185DC9" w:rsidRDefault="00185DC9" w:rsidP="00185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不同类别表现不同：根据混淆矩阵，流通链的预测分类效果最不好，可能是统一分类模型对他的影响。</w:t>
      </w:r>
    </w:p>
    <w:p w:rsidR="00045B20" w:rsidRDefault="00045B20" w:rsidP="00045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后续计划</w:t>
      </w:r>
    </w:p>
    <w:p w:rsidR="00045B20" w:rsidRDefault="00045B20" w:rsidP="00045B20">
      <w:r>
        <w:rPr>
          <w:rFonts w:hint="eastAsia"/>
        </w:rPr>
        <w:t>根据结果分析的原因进行改进：</w:t>
      </w:r>
    </w:p>
    <w:p w:rsidR="00045B20" w:rsidRDefault="00045B20" w:rsidP="00045B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去除通用词，停顿词去除并不充分，根据特定背景，我们还可以去除特定通用词。</w:t>
      </w:r>
    </w:p>
    <w:p w:rsidR="00045B20" w:rsidRDefault="00045B20" w:rsidP="00045B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需要从数据源头分析解决</w:t>
      </w:r>
      <w:r w:rsidR="00FD1D77">
        <w:rPr>
          <w:rFonts w:hint="eastAsia"/>
        </w:rPr>
        <w:t>，判断公司是否属于两个分类或多个分类。</w:t>
      </w:r>
    </w:p>
    <w:p w:rsidR="00045B20" w:rsidRDefault="00045B20" w:rsidP="00045B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找到特征性强的词，即出现这个词就可以直接分类。</w:t>
      </w:r>
    </w:p>
    <w:p w:rsidR="0013706E" w:rsidRPr="00AC11BF" w:rsidRDefault="00045B20" w:rsidP="001370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进行更精细分类，而不是三个分类，结合上一步，先进行特殊数据分类，再建立统一模型。</w:t>
      </w:r>
    </w:p>
    <w:sectPr w:rsidR="0013706E" w:rsidRPr="00AC11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009"/>
    <w:multiLevelType w:val="hybridMultilevel"/>
    <w:tmpl w:val="F9AA7FB8"/>
    <w:lvl w:ilvl="0" w:tplc="915AA2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17786"/>
    <w:multiLevelType w:val="hybridMultilevel"/>
    <w:tmpl w:val="293E7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13853"/>
    <w:multiLevelType w:val="hybridMultilevel"/>
    <w:tmpl w:val="27146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47E96"/>
    <w:multiLevelType w:val="hybridMultilevel"/>
    <w:tmpl w:val="1A5EE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B20"/>
    <w:rsid w:val="001226F4"/>
    <w:rsid w:val="0013706E"/>
    <w:rsid w:val="00185DC9"/>
    <w:rsid w:val="00323B43"/>
    <w:rsid w:val="003D37D8"/>
    <w:rsid w:val="00426133"/>
    <w:rsid w:val="004358AB"/>
    <w:rsid w:val="005E4131"/>
    <w:rsid w:val="006C3204"/>
    <w:rsid w:val="006F20C4"/>
    <w:rsid w:val="008B7726"/>
    <w:rsid w:val="00932325"/>
    <w:rsid w:val="00AC11BF"/>
    <w:rsid w:val="00AF3DFD"/>
    <w:rsid w:val="00D169BA"/>
    <w:rsid w:val="00D31D50"/>
    <w:rsid w:val="00D839AE"/>
    <w:rsid w:val="00F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BA5E"/>
  <w15:docId w15:val="{44215F10-30B0-45E5-8E2F-361C7FF1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AC1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1B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1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Zhang's family</dc:creator>
  <cp:keywords/>
  <dc:description/>
  <cp:lastModifiedBy>张桐喆</cp:lastModifiedBy>
  <cp:revision>8</cp:revision>
  <dcterms:created xsi:type="dcterms:W3CDTF">2008-09-11T17:20:00Z</dcterms:created>
  <dcterms:modified xsi:type="dcterms:W3CDTF">2016-12-03T15:02:00Z</dcterms:modified>
</cp:coreProperties>
</file>