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5AA38" w14:textId="1A3FDBEC" w:rsidR="00330003" w:rsidRDefault="00330003" w:rsidP="00330003">
      <w:pPr>
        <w:spacing w:before="156"/>
        <w:jc w:val="center"/>
        <w:rPr>
          <w:b/>
          <w:sz w:val="32"/>
          <w:szCs w:val="32"/>
        </w:rPr>
      </w:pPr>
      <w:r>
        <w:rPr>
          <w:rFonts w:hint="eastAsia"/>
          <w:b/>
          <w:sz w:val="32"/>
          <w:szCs w:val="32"/>
        </w:rPr>
        <w:t>软件漏洞分析技术读书报告</w:t>
      </w:r>
    </w:p>
    <w:p w14:paraId="108CDBD5" w14:textId="2D268687" w:rsidR="00330003" w:rsidRDefault="00330003" w:rsidP="00330003">
      <w:r>
        <w:rPr>
          <w:rFonts w:hint="eastAsia"/>
        </w:rPr>
        <w:t>姓名：</w:t>
      </w:r>
      <w:r w:rsidR="00491E0D">
        <w:rPr>
          <w:rFonts w:hint="eastAsia"/>
          <w:u w:val="single"/>
        </w:rPr>
        <w:t>仝志欣</w:t>
      </w:r>
      <w:r>
        <w:rPr>
          <w:rFonts w:hint="eastAsia"/>
        </w:rPr>
        <w:tab/>
      </w:r>
    </w:p>
    <w:tbl>
      <w:tblPr>
        <w:tblpPr w:leftFromText="180" w:rightFromText="180" w:vertAnchor="page" w:horzAnchor="margin" w:tblpY="25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27"/>
      </w:tblGrid>
      <w:tr w:rsidR="00330003" w14:paraId="7E6B1635" w14:textId="77777777" w:rsidTr="007B0519">
        <w:trPr>
          <w:trHeight w:val="558"/>
        </w:trPr>
        <w:tc>
          <w:tcPr>
            <w:tcW w:w="9027" w:type="dxa"/>
          </w:tcPr>
          <w:p w14:paraId="06DA43E3" w14:textId="548D8005" w:rsidR="00330003" w:rsidRDefault="00330003" w:rsidP="00EA3634">
            <w:pPr>
              <w:rPr>
                <w:b/>
                <w:kern w:val="0"/>
                <w:sz w:val="20"/>
              </w:rPr>
            </w:pPr>
            <w:r>
              <w:rPr>
                <w:rFonts w:hint="eastAsia"/>
                <w:b/>
                <w:kern w:val="0"/>
                <w:sz w:val="20"/>
              </w:rPr>
              <w:t>本周预期完成任务：</w:t>
            </w:r>
            <w:r>
              <w:rPr>
                <w:rFonts w:hint="eastAsia"/>
                <w:kern w:val="0"/>
                <w:sz w:val="20"/>
              </w:rPr>
              <w:t>阅读软件漏洞分析技术的</w:t>
            </w:r>
            <w:r w:rsidR="007B0519">
              <w:rPr>
                <w:rFonts w:hint="eastAsia"/>
                <w:kern w:val="0"/>
                <w:sz w:val="20"/>
              </w:rPr>
              <w:t>第</w:t>
            </w:r>
            <w:r w:rsidR="0058158D">
              <w:rPr>
                <w:rFonts w:hint="eastAsia"/>
                <w:kern w:val="0"/>
                <w:sz w:val="20"/>
              </w:rPr>
              <w:t>五</w:t>
            </w:r>
            <w:r>
              <w:rPr>
                <w:rFonts w:hint="eastAsia"/>
                <w:kern w:val="0"/>
                <w:sz w:val="20"/>
              </w:rPr>
              <w:t>章内容</w:t>
            </w:r>
          </w:p>
        </w:tc>
      </w:tr>
      <w:tr w:rsidR="00330003" w14:paraId="45685491" w14:textId="77777777" w:rsidTr="00EA3634">
        <w:trPr>
          <w:trHeight w:val="835"/>
        </w:trPr>
        <w:tc>
          <w:tcPr>
            <w:tcW w:w="9027" w:type="dxa"/>
          </w:tcPr>
          <w:p w14:paraId="6D3FD8AD" w14:textId="04C3807B" w:rsidR="00330003" w:rsidRDefault="00330003" w:rsidP="00EA3634">
            <w:pPr>
              <w:rPr>
                <w:b/>
                <w:kern w:val="0"/>
                <w:sz w:val="20"/>
              </w:rPr>
            </w:pPr>
            <w:r>
              <w:rPr>
                <w:rFonts w:hint="eastAsia"/>
                <w:b/>
                <w:kern w:val="0"/>
                <w:sz w:val="20"/>
              </w:rPr>
              <w:t>本周实际完成进度：</w:t>
            </w:r>
            <w:r w:rsidRPr="00330003">
              <w:rPr>
                <w:rFonts w:hint="eastAsia"/>
                <w:kern w:val="0"/>
                <w:sz w:val="20"/>
              </w:rPr>
              <w:t>了解</w:t>
            </w:r>
            <w:r w:rsidR="0058158D">
              <w:rPr>
                <w:rFonts w:hint="eastAsia"/>
                <w:kern w:val="0"/>
                <w:sz w:val="20"/>
              </w:rPr>
              <w:t>污点分析相关的概念以及基于污点分析的漏洞挖掘基本原理；了解两种污点分析的实现方法，分别是基于数据流的污点分析和基于依赖关系的污点分析；了解两款典型的利用污点分析技术的漏洞分析工具</w:t>
            </w:r>
            <w:r w:rsidR="007B0519">
              <w:rPr>
                <w:rFonts w:hint="eastAsia"/>
                <w:kern w:val="0"/>
                <w:sz w:val="20"/>
              </w:rPr>
              <w:t>。</w:t>
            </w:r>
          </w:p>
        </w:tc>
      </w:tr>
      <w:tr w:rsidR="00330003" w14:paraId="5478BE7C" w14:textId="77777777" w:rsidTr="00C143F4">
        <w:trPr>
          <w:trHeight w:val="699"/>
        </w:trPr>
        <w:tc>
          <w:tcPr>
            <w:tcW w:w="9027" w:type="dxa"/>
          </w:tcPr>
          <w:p w14:paraId="4E8111EC" w14:textId="77777777" w:rsidR="00330003" w:rsidRDefault="00330003" w:rsidP="00EA3634">
            <w:pPr>
              <w:snapToGrid w:val="0"/>
              <w:rPr>
                <w:b/>
                <w:kern w:val="0"/>
                <w:sz w:val="20"/>
              </w:rPr>
            </w:pPr>
            <w:r>
              <w:rPr>
                <w:b/>
                <w:kern w:val="0"/>
                <w:sz w:val="20"/>
              </w:rPr>
              <w:t>详细</w:t>
            </w:r>
            <w:r>
              <w:rPr>
                <w:rFonts w:hint="eastAsia"/>
                <w:b/>
                <w:kern w:val="0"/>
                <w:sz w:val="20"/>
              </w:rPr>
              <w:t>内容：</w:t>
            </w:r>
          </w:p>
          <w:p w14:paraId="48995D01" w14:textId="1EE29726" w:rsidR="00330003" w:rsidRDefault="00027B81" w:rsidP="00EA3634">
            <w:pPr>
              <w:pStyle w:val="a7"/>
              <w:numPr>
                <w:ilvl w:val="0"/>
                <w:numId w:val="1"/>
              </w:numPr>
              <w:ind w:firstLineChars="0"/>
              <w:rPr>
                <w:rFonts w:ascii="Times New Roman" w:hAnsi="Times New Roman"/>
                <w:b/>
                <w:sz w:val="20"/>
                <w:szCs w:val="20"/>
              </w:rPr>
            </w:pPr>
            <w:r>
              <w:rPr>
                <w:rFonts w:ascii="Times New Roman" w:hAnsi="Times New Roman" w:hint="eastAsia"/>
                <w:b/>
                <w:sz w:val="20"/>
                <w:szCs w:val="20"/>
              </w:rPr>
              <w:t>定理证明</w:t>
            </w:r>
            <w:r w:rsidR="007B0519">
              <w:rPr>
                <w:rFonts w:ascii="Times New Roman" w:hAnsi="Times New Roman" w:hint="eastAsia"/>
                <w:b/>
                <w:sz w:val="20"/>
                <w:szCs w:val="20"/>
              </w:rPr>
              <w:t>基本原理</w:t>
            </w:r>
          </w:p>
          <w:p w14:paraId="0DEB93B5" w14:textId="06434389" w:rsidR="00495CBD" w:rsidRDefault="00000B79" w:rsidP="00495CBD">
            <w:pPr>
              <w:ind w:left="420"/>
              <w:rPr>
                <w:b/>
                <w:sz w:val="20"/>
                <w:szCs w:val="20"/>
              </w:rPr>
            </w:pPr>
            <w:r w:rsidRPr="00000B79">
              <w:rPr>
                <w:b/>
                <w:sz w:val="20"/>
                <w:szCs w:val="20"/>
              </w:rPr>
              <w:t>1.</w:t>
            </w:r>
            <w:r w:rsidR="007B0519">
              <w:rPr>
                <w:b/>
                <w:sz w:val="20"/>
                <w:szCs w:val="20"/>
              </w:rPr>
              <w:t xml:space="preserve">  </w:t>
            </w:r>
            <w:r w:rsidR="00495CBD">
              <w:rPr>
                <w:rFonts w:hint="eastAsia"/>
                <w:b/>
                <w:sz w:val="20"/>
                <w:szCs w:val="20"/>
              </w:rPr>
              <w:t>基本概念</w:t>
            </w:r>
            <w:r w:rsidR="00723895">
              <w:rPr>
                <w:rFonts w:hint="eastAsia"/>
                <w:b/>
                <w:sz w:val="20"/>
                <w:szCs w:val="20"/>
              </w:rPr>
              <w:t xml:space="preserve"> </w:t>
            </w:r>
            <w:r w:rsidR="00723895">
              <w:rPr>
                <w:b/>
                <w:sz w:val="20"/>
                <w:szCs w:val="20"/>
              </w:rPr>
              <w:t xml:space="preserve"> </w:t>
            </w:r>
          </w:p>
          <w:p w14:paraId="48D05280" w14:textId="77777777" w:rsidR="003B1F71" w:rsidRDefault="0058158D" w:rsidP="009566B0">
            <w:pPr>
              <w:ind w:firstLine="396"/>
              <w:rPr>
                <w:sz w:val="20"/>
                <w:szCs w:val="20"/>
              </w:rPr>
            </w:pPr>
            <w:r>
              <w:rPr>
                <w:rFonts w:hint="eastAsia"/>
                <w:sz w:val="20"/>
                <w:szCs w:val="20"/>
              </w:rPr>
              <w:t>污点分析是一种跟踪并分析污点信息在程序中流动的技术。分析对象是污点信息流。这个污点信息可以是程序之外、进入程序的信息，也可以是程序接收的</w:t>
            </w:r>
            <w:r w:rsidR="003B1F71">
              <w:rPr>
                <w:rFonts w:hint="eastAsia"/>
                <w:sz w:val="20"/>
                <w:szCs w:val="20"/>
              </w:rPr>
              <w:t>外部输入数据或者捕捉到的来自外界的信号如鼠标点击等。</w:t>
            </w:r>
          </w:p>
          <w:p w14:paraId="3A078221" w14:textId="77777777" w:rsidR="003B1F71" w:rsidRDefault="003B1F71" w:rsidP="009566B0">
            <w:pPr>
              <w:ind w:firstLine="396"/>
              <w:rPr>
                <w:sz w:val="20"/>
                <w:szCs w:val="20"/>
              </w:rPr>
            </w:pPr>
            <w:r>
              <w:rPr>
                <w:rFonts w:hint="eastAsia"/>
                <w:sz w:val="20"/>
                <w:szCs w:val="20"/>
              </w:rPr>
              <w:t>过程：识别产生点（位置）并对污点信息进行标记，然后利用特定规则跟踪分析污点信息在程序中的传播过程，然后检查这些污点信息是否会影响一些关键操作。</w:t>
            </w:r>
            <w:r>
              <w:rPr>
                <w:rFonts w:hint="eastAsia"/>
                <w:sz w:val="20"/>
                <w:szCs w:val="20"/>
              </w:rPr>
              <w:t>Source</w:t>
            </w:r>
            <w:r>
              <w:rPr>
                <w:rFonts w:hint="eastAsia"/>
                <w:sz w:val="20"/>
                <w:szCs w:val="20"/>
              </w:rPr>
              <w:t>点规则和</w:t>
            </w:r>
            <w:r>
              <w:rPr>
                <w:rFonts w:hint="eastAsia"/>
                <w:sz w:val="20"/>
                <w:szCs w:val="20"/>
              </w:rPr>
              <w:t>Sink</w:t>
            </w:r>
            <w:r>
              <w:rPr>
                <w:rFonts w:hint="eastAsia"/>
                <w:sz w:val="20"/>
                <w:szCs w:val="20"/>
              </w:rPr>
              <w:t>点规则以及污点信息传播规则统称为污点</w:t>
            </w:r>
            <w:bookmarkStart w:id="0" w:name="_GoBack"/>
            <w:bookmarkEnd w:id="0"/>
            <w:r>
              <w:rPr>
                <w:rFonts w:hint="eastAsia"/>
                <w:sz w:val="20"/>
                <w:szCs w:val="20"/>
              </w:rPr>
              <w:t>分析规则。</w:t>
            </w:r>
          </w:p>
          <w:p w14:paraId="08ECBCA5" w14:textId="77777777" w:rsidR="008171FB" w:rsidRDefault="003B1F71" w:rsidP="009566B0">
            <w:pPr>
              <w:ind w:firstLine="396"/>
              <w:rPr>
                <w:sz w:val="20"/>
                <w:szCs w:val="20"/>
              </w:rPr>
            </w:pPr>
            <w:r>
              <w:rPr>
                <w:rFonts w:hint="eastAsia"/>
                <w:sz w:val="20"/>
                <w:szCs w:val="20"/>
              </w:rPr>
              <w:t>污点分析本质上是一个跟踪输入数据流向的过程，在这种情况下污点分析过程与数据流分析中对数据流向分析很是相似</w:t>
            </w:r>
            <w:r w:rsidR="008171FB">
              <w:rPr>
                <w:rFonts w:hint="eastAsia"/>
                <w:sz w:val="20"/>
                <w:szCs w:val="20"/>
              </w:rPr>
              <w:t>。但分析过程中也会有基于依赖关系的分析，包含数据依赖关系和控制依赖关系，基于上述依赖关系传播的两种信息流分别被称为显示信息流和隐式信息流。</w:t>
            </w:r>
          </w:p>
          <w:p w14:paraId="30FB49E7" w14:textId="2665E02E" w:rsidR="00763ADE" w:rsidRDefault="008171FB" w:rsidP="009566B0">
            <w:pPr>
              <w:ind w:firstLine="396"/>
              <w:rPr>
                <w:sz w:val="20"/>
                <w:szCs w:val="20"/>
              </w:rPr>
            </w:pPr>
            <w:r>
              <w:rPr>
                <w:rFonts w:hint="eastAsia"/>
                <w:sz w:val="20"/>
                <w:szCs w:val="20"/>
              </w:rPr>
              <w:t>污点分析应用于漏洞挖掘中就是将程序漏洞问题转化为污点信息是否会被</w:t>
            </w:r>
            <w:r>
              <w:rPr>
                <w:rFonts w:hint="eastAsia"/>
                <w:sz w:val="20"/>
                <w:szCs w:val="20"/>
              </w:rPr>
              <w:t>Sink</w:t>
            </w:r>
            <w:r>
              <w:rPr>
                <w:rFonts w:hint="eastAsia"/>
                <w:sz w:val="20"/>
                <w:szCs w:val="20"/>
              </w:rPr>
              <w:t>点上的操作所使用的问题。污点类型的漏洞比如</w:t>
            </w:r>
            <w:r>
              <w:rPr>
                <w:rFonts w:hint="eastAsia"/>
                <w:sz w:val="20"/>
                <w:szCs w:val="20"/>
              </w:rPr>
              <w:t>S</w:t>
            </w:r>
            <w:r>
              <w:rPr>
                <w:sz w:val="20"/>
                <w:szCs w:val="20"/>
              </w:rPr>
              <w:t>QL</w:t>
            </w:r>
            <w:r>
              <w:rPr>
                <w:rFonts w:hint="eastAsia"/>
                <w:sz w:val="20"/>
                <w:szCs w:val="20"/>
              </w:rPr>
              <w:t>注入漏洞、</w:t>
            </w:r>
            <w:proofErr w:type="gramStart"/>
            <w:r>
              <w:rPr>
                <w:rFonts w:hint="eastAsia"/>
                <w:sz w:val="20"/>
                <w:szCs w:val="20"/>
              </w:rPr>
              <w:t>跨站脚本</w:t>
            </w:r>
            <w:proofErr w:type="gramEnd"/>
            <w:r>
              <w:rPr>
                <w:rFonts w:hint="eastAsia"/>
                <w:sz w:val="20"/>
                <w:szCs w:val="20"/>
              </w:rPr>
              <w:t>、命令注入漏洞等。</w:t>
            </w:r>
          </w:p>
          <w:p w14:paraId="1A6F4EB5" w14:textId="1E2CBF22" w:rsidR="00000B79" w:rsidRDefault="00000B79" w:rsidP="00F91286">
            <w:pPr>
              <w:ind w:firstLineChars="200" w:firstLine="402"/>
              <w:rPr>
                <w:b/>
                <w:sz w:val="20"/>
                <w:szCs w:val="20"/>
              </w:rPr>
            </w:pPr>
            <w:r w:rsidRPr="00000B79">
              <w:rPr>
                <w:rFonts w:hint="eastAsia"/>
                <w:b/>
                <w:sz w:val="20"/>
                <w:szCs w:val="20"/>
              </w:rPr>
              <w:t>2.</w:t>
            </w:r>
            <w:r w:rsidR="00595789">
              <w:rPr>
                <w:rFonts w:hint="eastAsia"/>
                <w:b/>
                <w:sz w:val="20"/>
                <w:szCs w:val="20"/>
              </w:rPr>
              <w:t xml:space="preserve"> </w:t>
            </w:r>
            <w:r w:rsidR="00FC6E11">
              <w:rPr>
                <w:b/>
                <w:sz w:val="20"/>
                <w:szCs w:val="20"/>
              </w:rPr>
              <w:t xml:space="preserve"> </w:t>
            </w:r>
            <w:r w:rsidR="00B11922">
              <w:rPr>
                <w:rFonts w:hint="eastAsia"/>
                <w:b/>
                <w:sz w:val="20"/>
                <w:szCs w:val="20"/>
              </w:rPr>
              <w:t>使用污点分析技术挖掘程序漏洞</w:t>
            </w:r>
          </w:p>
          <w:p w14:paraId="76C56A8D" w14:textId="087E173D" w:rsidR="00E16111" w:rsidRDefault="00B11922" w:rsidP="009617AC">
            <w:pPr>
              <w:ind w:firstLine="396"/>
              <w:rPr>
                <w:sz w:val="20"/>
                <w:szCs w:val="20"/>
              </w:rPr>
            </w:pPr>
            <w:r>
              <w:rPr>
                <w:rFonts w:hint="eastAsia"/>
                <w:sz w:val="20"/>
                <w:szCs w:val="20"/>
              </w:rPr>
              <w:t>可以有两种方法实现：一种是利用中间表示、控制流图以及调用图分析污点信息在程序路径上流动的方法，称为基于数据流的污点分析方法；另一种是使用程序依赖图或者利用程序中的数据依赖关系或者控制依赖关系，分析敏感操作是否依赖于污点信息。</w:t>
            </w:r>
          </w:p>
          <w:p w14:paraId="01216AA3" w14:textId="1D270FCD" w:rsidR="001A2896" w:rsidRDefault="00671BE4" w:rsidP="001A2896">
            <w:pPr>
              <w:ind w:firstLine="396"/>
              <w:rPr>
                <w:sz w:val="20"/>
                <w:szCs w:val="20"/>
              </w:rPr>
            </w:pPr>
            <w:r>
              <w:rPr>
                <w:sz w:val="20"/>
                <w:szCs w:val="20"/>
              </w:rPr>
              <w:fldChar w:fldCharType="begin"/>
            </w:r>
            <w:r>
              <w:rPr>
                <w:sz w:val="20"/>
                <w:szCs w:val="20"/>
              </w:rPr>
              <w:instrText xml:space="preserve"> </w:instrText>
            </w:r>
            <w:r>
              <w:rPr>
                <w:rFonts w:hint="eastAsia"/>
                <w:sz w:val="20"/>
                <w:szCs w:val="20"/>
              </w:rPr>
              <w:instrText>= 1 \* GB3</w:instrText>
            </w:r>
            <w:r>
              <w:rPr>
                <w:sz w:val="20"/>
                <w:szCs w:val="20"/>
              </w:rPr>
              <w:instrText xml:space="preserve"> </w:instrText>
            </w:r>
            <w:r>
              <w:rPr>
                <w:sz w:val="20"/>
                <w:szCs w:val="20"/>
              </w:rPr>
              <w:fldChar w:fldCharType="separate"/>
            </w:r>
            <w:r>
              <w:rPr>
                <w:rFonts w:hint="eastAsia"/>
                <w:noProof/>
                <w:sz w:val="20"/>
                <w:szCs w:val="20"/>
              </w:rPr>
              <w:t>①</w:t>
            </w:r>
            <w:r>
              <w:rPr>
                <w:sz w:val="20"/>
                <w:szCs w:val="20"/>
              </w:rPr>
              <w:fldChar w:fldCharType="end"/>
            </w:r>
            <w:r w:rsidR="009617AC">
              <w:rPr>
                <w:rFonts w:hint="eastAsia"/>
                <w:sz w:val="20"/>
                <w:szCs w:val="20"/>
              </w:rPr>
              <w:t>程序：软件程序根据指定规则由转换为一种逻辑形式，过程类似于程序编译，差别在于转换后的不是机器指令而是其他定理证明工具可接受的规范形式。</w:t>
            </w:r>
            <w:r w:rsidR="001A2896">
              <w:rPr>
                <w:rFonts w:hint="eastAsia"/>
                <w:sz w:val="20"/>
                <w:szCs w:val="20"/>
              </w:rPr>
              <w:t>例如</w:t>
            </w:r>
            <w:r w:rsidR="001A2896">
              <w:rPr>
                <w:rFonts w:hint="eastAsia"/>
                <w:sz w:val="20"/>
                <w:szCs w:val="20"/>
              </w:rPr>
              <w:t>S</w:t>
            </w:r>
            <w:r w:rsidR="001A2896">
              <w:rPr>
                <w:sz w:val="20"/>
                <w:szCs w:val="20"/>
              </w:rPr>
              <w:t>aturn</w:t>
            </w:r>
            <w:r w:rsidR="001A2896">
              <w:rPr>
                <w:rFonts w:hint="eastAsia"/>
                <w:sz w:val="20"/>
                <w:szCs w:val="20"/>
              </w:rPr>
              <w:t>采用</w:t>
            </w:r>
            <w:r w:rsidR="001A2896">
              <w:rPr>
                <w:rFonts w:hint="eastAsia"/>
                <w:sz w:val="20"/>
                <w:szCs w:val="20"/>
              </w:rPr>
              <w:t>S</w:t>
            </w:r>
            <w:r w:rsidR="001A2896">
              <w:rPr>
                <w:sz w:val="20"/>
                <w:szCs w:val="20"/>
              </w:rPr>
              <w:t>IL</w:t>
            </w:r>
            <w:r w:rsidR="001A2896">
              <w:rPr>
                <w:rFonts w:hint="eastAsia"/>
                <w:sz w:val="20"/>
                <w:szCs w:val="20"/>
              </w:rPr>
              <w:t>对程序建模，构造整数、指针、记录和条件分支语句的规范形式，最终转换成布尔公式。</w:t>
            </w:r>
          </w:p>
          <w:p w14:paraId="4286B91D" w14:textId="3F0C16CF" w:rsidR="00CA273F" w:rsidRDefault="00CA273F" w:rsidP="00330052">
            <w:pPr>
              <w:ind w:firstLine="396"/>
              <w:rPr>
                <w:sz w:val="20"/>
                <w:szCs w:val="20"/>
              </w:rPr>
            </w:pPr>
            <w:r>
              <w:rPr>
                <w:sz w:val="20"/>
                <w:szCs w:val="20"/>
              </w:rPr>
              <w:fldChar w:fldCharType="begin"/>
            </w:r>
            <w:r>
              <w:rPr>
                <w:sz w:val="20"/>
                <w:szCs w:val="20"/>
              </w:rPr>
              <w:instrText xml:space="preserve"> </w:instrText>
            </w:r>
            <w:r>
              <w:rPr>
                <w:rFonts w:hint="eastAsia"/>
                <w:sz w:val="20"/>
                <w:szCs w:val="20"/>
              </w:rPr>
              <w:instrText>= 2 \* GB3</w:instrText>
            </w:r>
            <w:r>
              <w:rPr>
                <w:sz w:val="20"/>
                <w:szCs w:val="20"/>
              </w:rPr>
              <w:instrText xml:space="preserve"> </w:instrText>
            </w:r>
            <w:r>
              <w:rPr>
                <w:sz w:val="20"/>
                <w:szCs w:val="20"/>
              </w:rPr>
              <w:fldChar w:fldCharType="separate"/>
            </w:r>
            <w:r>
              <w:rPr>
                <w:rFonts w:hint="eastAsia"/>
                <w:noProof/>
                <w:sz w:val="20"/>
                <w:szCs w:val="20"/>
              </w:rPr>
              <w:t>②</w:t>
            </w:r>
            <w:r>
              <w:rPr>
                <w:sz w:val="20"/>
                <w:szCs w:val="20"/>
              </w:rPr>
              <w:fldChar w:fldCharType="end"/>
            </w:r>
            <w:r w:rsidR="001A2896">
              <w:rPr>
                <w:rFonts w:hint="eastAsia"/>
                <w:sz w:val="20"/>
                <w:szCs w:val="20"/>
              </w:rPr>
              <w:t>属性转换：按照与程序转换中一致的转换规则在抽象转换器中将程序</w:t>
            </w:r>
            <w:r w:rsidR="006B6CDD">
              <w:rPr>
                <w:rFonts w:hint="eastAsia"/>
                <w:sz w:val="20"/>
                <w:szCs w:val="20"/>
              </w:rPr>
              <w:t>安全属性转换为约束条件。程序的安全属性通常以断言或注释形式给出，一些漏洞检测工具比如</w:t>
            </w:r>
            <w:r w:rsidR="006B6CDD">
              <w:rPr>
                <w:rFonts w:hint="eastAsia"/>
                <w:sz w:val="20"/>
                <w:szCs w:val="20"/>
              </w:rPr>
              <w:t>S</w:t>
            </w:r>
            <w:r w:rsidR="006B6CDD">
              <w:rPr>
                <w:sz w:val="20"/>
                <w:szCs w:val="20"/>
              </w:rPr>
              <w:t>aturn</w:t>
            </w:r>
            <w:r w:rsidR="006B6CDD">
              <w:rPr>
                <w:rFonts w:hint="eastAsia"/>
                <w:sz w:val="20"/>
                <w:szCs w:val="20"/>
              </w:rPr>
              <w:t>等即通过断言保证程序的安全属性，</w:t>
            </w:r>
            <w:r w:rsidR="006B6CDD">
              <w:rPr>
                <w:rFonts w:hint="eastAsia"/>
                <w:sz w:val="20"/>
                <w:szCs w:val="20"/>
              </w:rPr>
              <w:t>E</w:t>
            </w:r>
            <w:r w:rsidR="006B6CDD">
              <w:rPr>
                <w:sz w:val="20"/>
                <w:szCs w:val="20"/>
              </w:rPr>
              <w:t>SC/J</w:t>
            </w:r>
            <w:r w:rsidR="006B6CDD">
              <w:rPr>
                <w:rFonts w:hint="eastAsia"/>
                <w:sz w:val="20"/>
                <w:szCs w:val="20"/>
              </w:rPr>
              <w:t>a</w:t>
            </w:r>
            <w:r w:rsidR="006B6CDD">
              <w:rPr>
                <w:sz w:val="20"/>
                <w:szCs w:val="20"/>
              </w:rPr>
              <w:t>va</w:t>
            </w:r>
            <w:r w:rsidR="006B6CDD">
              <w:rPr>
                <w:rFonts w:hint="eastAsia"/>
                <w:sz w:val="20"/>
                <w:szCs w:val="20"/>
              </w:rPr>
              <w:t>将通过添加注释验证其是否满足相应的安全属性</w:t>
            </w:r>
            <w:r w:rsidR="00330052">
              <w:rPr>
                <w:rFonts w:hint="eastAsia"/>
                <w:sz w:val="20"/>
                <w:szCs w:val="20"/>
              </w:rPr>
              <w:t>。最后把断言和注释形式转换为布尔表达式</w:t>
            </w:r>
            <w:r w:rsidR="00D21593">
              <w:rPr>
                <w:rFonts w:hint="eastAsia"/>
                <w:sz w:val="20"/>
                <w:szCs w:val="20"/>
              </w:rPr>
              <w:t>。</w:t>
            </w:r>
          </w:p>
          <w:p w14:paraId="26FB7E08" w14:textId="35D6B556" w:rsidR="0004644C" w:rsidRDefault="00D21593" w:rsidP="00D900F9">
            <w:pPr>
              <w:ind w:firstLine="396"/>
              <w:rPr>
                <w:sz w:val="20"/>
                <w:szCs w:val="20"/>
              </w:rPr>
            </w:pPr>
            <w:r>
              <w:rPr>
                <w:sz w:val="20"/>
                <w:szCs w:val="20"/>
              </w:rPr>
              <w:fldChar w:fldCharType="begin"/>
            </w:r>
            <w:r>
              <w:rPr>
                <w:sz w:val="20"/>
                <w:szCs w:val="20"/>
              </w:rPr>
              <w:instrText xml:space="preserve"> </w:instrText>
            </w:r>
            <w:r>
              <w:rPr>
                <w:rFonts w:hint="eastAsia"/>
                <w:sz w:val="20"/>
                <w:szCs w:val="20"/>
              </w:rPr>
              <w:instrText>= 3 \* GB3</w:instrText>
            </w:r>
            <w:r>
              <w:rPr>
                <w:sz w:val="20"/>
                <w:szCs w:val="20"/>
              </w:rPr>
              <w:instrText xml:space="preserve"> </w:instrText>
            </w:r>
            <w:r>
              <w:rPr>
                <w:sz w:val="20"/>
                <w:szCs w:val="20"/>
              </w:rPr>
              <w:fldChar w:fldCharType="separate"/>
            </w:r>
            <w:r>
              <w:rPr>
                <w:rFonts w:hint="eastAsia"/>
                <w:noProof/>
                <w:sz w:val="20"/>
                <w:szCs w:val="20"/>
              </w:rPr>
              <w:t>③</w:t>
            </w:r>
            <w:r>
              <w:rPr>
                <w:sz w:val="20"/>
                <w:szCs w:val="20"/>
              </w:rPr>
              <w:fldChar w:fldCharType="end"/>
            </w:r>
            <w:r w:rsidR="00330052">
              <w:rPr>
                <w:rFonts w:hint="eastAsia"/>
                <w:sz w:val="20"/>
                <w:szCs w:val="20"/>
              </w:rPr>
              <w:t>定理证明</w:t>
            </w:r>
            <w:r>
              <w:rPr>
                <w:rFonts w:hint="eastAsia"/>
                <w:sz w:val="20"/>
                <w:szCs w:val="20"/>
              </w:rPr>
              <w:t>：</w:t>
            </w:r>
            <w:r w:rsidR="00330052">
              <w:rPr>
                <w:rFonts w:hint="eastAsia"/>
                <w:sz w:val="20"/>
                <w:szCs w:val="20"/>
              </w:rPr>
              <w:t>经过定理证明器处理后自动得出证明结果。然后，对证明结果</w:t>
            </w:r>
            <w:r w:rsidR="006B39A4">
              <w:rPr>
                <w:rFonts w:hint="eastAsia"/>
                <w:sz w:val="20"/>
                <w:szCs w:val="20"/>
              </w:rPr>
              <w:t>进行分析，若程序满足指定的安全属性，则它是安全的；否则，则说明程序存在相应的漏洞。基于定理证明的漏洞分析工作流程中首先形式化地描述程序和程序安全属性，将其表达为定理证明器能够识别的形式。</w:t>
            </w:r>
            <w:r w:rsidR="009F7A03">
              <w:rPr>
                <w:rFonts w:hint="eastAsia"/>
                <w:sz w:val="20"/>
                <w:szCs w:val="20"/>
              </w:rPr>
              <w:t>其中</w:t>
            </w:r>
            <w:r w:rsidR="00643A2A">
              <w:rPr>
                <w:rFonts w:hint="eastAsia"/>
                <w:sz w:val="20"/>
                <w:szCs w:val="20"/>
              </w:rPr>
              <w:t>程序被转换为规范形式，安全属性被抽象为约束条件。在这一过程中，其核心问题即为程序和程序安全属性对应的定理如何生成，以及定理如何证明两部分内容。</w:t>
            </w:r>
            <w:r w:rsidR="00330052">
              <w:rPr>
                <w:sz w:val="20"/>
                <w:szCs w:val="20"/>
              </w:rPr>
              <w:t xml:space="preserve"> </w:t>
            </w:r>
          </w:p>
          <w:p w14:paraId="7C6A4455" w14:textId="5EF44D43" w:rsidR="00330003" w:rsidRDefault="00275B09" w:rsidP="00EA3634">
            <w:pPr>
              <w:pStyle w:val="a7"/>
              <w:numPr>
                <w:ilvl w:val="0"/>
                <w:numId w:val="1"/>
              </w:numPr>
              <w:ind w:firstLineChars="0"/>
              <w:rPr>
                <w:rFonts w:ascii="Times New Roman" w:hAnsi="Times New Roman"/>
                <w:b/>
                <w:sz w:val="20"/>
                <w:szCs w:val="20"/>
              </w:rPr>
            </w:pPr>
            <w:r>
              <w:rPr>
                <w:rFonts w:ascii="Times New Roman" w:hAnsi="Times New Roman" w:hint="eastAsia"/>
                <w:b/>
                <w:sz w:val="20"/>
                <w:szCs w:val="20"/>
              </w:rPr>
              <w:t>方法实现</w:t>
            </w:r>
          </w:p>
          <w:p w14:paraId="5D44F874" w14:textId="59232642" w:rsidR="00B11922" w:rsidRPr="006D3557" w:rsidRDefault="006D3557" w:rsidP="006D3557">
            <w:pPr>
              <w:pStyle w:val="a7"/>
              <w:ind w:firstLine="400"/>
              <w:rPr>
                <w:rFonts w:ascii="Times New Roman" w:hAnsi="Times New Roman"/>
                <w:bCs/>
                <w:sz w:val="20"/>
                <w:szCs w:val="20"/>
              </w:rPr>
            </w:pPr>
            <w:r w:rsidRPr="006D3557">
              <w:rPr>
                <w:rFonts w:ascii="Times New Roman" w:hAnsi="Times New Roman" w:hint="eastAsia"/>
                <w:bCs/>
                <w:sz w:val="20"/>
                <w:szCs w:val="20"/>
              </w:rPr>
              <w:t>检测系统首先对程序代码进行解析获得中间代码表示，之后对代码进行控制流分析等辅助分析，获得那几种有用的结构。在辅助分析过程中，系统可以利用污点分析规则在中间表示上识别</w:t>
            </w:r>
            <w:r w:rsidRPr="006D3557">
              <w:rPr>
                <w:rFonts w:ascii="Times New Roman" w:hAnsi="Times New Roman" w:hint="eastAsia"/>
                <w:bCs/>
                <w:sz w:val="20"/>
                <w:szCs w:val="20"/>
              </w:rPr>
              <w:t>Source</w:t>
            </w:r>
            <w:r w:rsidRPr="006D3557">
              <w:rPr>
                <w:rFonts w:ascii="Times New Roman" w:hAnsi="Times New Roman" w:hint="eastAsia"/>
                <w:bCs/>
                <w:sz w:val="20"/>
                <w:szCs w:val="20"/>
              </w:rPr>
              <w:t>和</w:t>
            </w:r>
            <w:r w:rsidRPr="006D3557">
              <w:rPr>
                <w:rFonts w:ascii="Times New Roman" w:hAnsi="Times New Roman" w:hint="eastAsia"/>
                <w:bCs/>
                <w:sz w:val="20"/>
                <w:szCs w:val="20"/>
              </w:rPr>
              <w:t>Sink</w:t>
            </w:r>
            <w:r w:rsidRPr="006D3557">
              <w:rPr>
                <w:rFonts w:ascii="Times New Roman" w:hAnsi="Times New Roman" w:hint="eastAsia"/>
                <w:bCs/>
                <w:sz w:val="20"/>
                <w:szCs w:val="20"/>
              </w:rPr>
              <w:t>点，为接下来的分析做准备。</w:t>
            </w:r>
          </w:p>
          <w:p w14:paraId="68DC4CC6" w14:textId="620F0408" w:rsidR="00A350C3" w:rsidRDefault="006D3557" w:rsidP="00A350C3">
            <w:pPr>
              <w:pStyle w:val="a7"/>
              <w:numPr>
                <w:ilvl w:val="0"/>
                <w:numId w:val="2"/>
              </w:numPr>
              <w:ind w:firstLineChars="0"/>
              <w:rPr>
                <w:rFonts w:ascii="Times New Roman" w:hAnsi="Times New Roman"/>
                <w:b/>
                <w:sz w:val="20"/>
                <w:szCs w:val="20"/>
              </w:rPr>
            </w:pPr>
            <w:r>
              <w:rPr>
                <w:rFonts w:ascii="Times New Roman" w:hAnsi="Times New Roman" w:hint="eastAsia"/>
                <w:b/>
                <w:sz w:val="20"/>
                <w:szCs w:val="20"/>
              </w:rPr>
              <w:t>基于数据流的污点分析</w:t>
            </w:r>
          </w:p>
          <w:p w14:paraId="5DD1E82F" w14:textId="6C176547" w:rsidR="000256D5" w:rsidRDefault="006D3557" w:rsidP="007F161D">
            <w:pPr>
              <w:ind w:firstLine="396"/>
              <w:rPr>
                <w:sz w:val="20"/>
                <w:szCs w:val="20"/>
              </w:rPr>
            </w:pPr>
            <w:r>
              <w:rPr>
                <w:rFonts w:hint="eastAsia"/>
                <w:sz w:val="20"/>
                <w:szCs w:val="20"/>
              </w:rPr>
              <w:t>需要的辅助分析：别名分析、取值分析。取值分析：静态的分析一些变量的取值，比如分析数组</w:t>
            </w:r>
            <w:r>
              <w:rPr>
                <w:rFonts w:hint="eastAsia"/>
                <w:sz w:val="20"/>
                <w:szCs w:val="20"/>
              </w:rPr>
              <w:lastRenderedPageBreak/>
              <w:t>下标</w:t>
            </w:r>
            <w:r w:rsidR="00437B3C">
              <w:rPr>
                <w:rFonts w:hint="eastAsia"/>
                <w:sz w:val="20"/>
                <w:szCs w:val="20"/>
              </w:rPr>
              <w:t>的取值有利于区分数组中元素的污染情况。通常让辅助分析和污点分析交替进行，好处：有针对性地对程序代码执行辅助分析，而不去考虑和污点信息可能不相关的代码，在一定程度上减少分析过程中的开销。</w:t>
            </w:r>
          </w:p>
          <w:p w14:paraId="4952C95E" w14:textId="775F1C75" w:rsidR="007F161D" w:rsidRDefault="00437B3C" w:rsidP="007F161D">
            <w:pPr>
              <w:ind w:firstLine="396"/>
              <w:rPr>
                <w:sz w:val="20"/>
                <w:szCs w:val="20"/>
              </w:rPr>
            </w:pPr>
            <w:r>
              <w:rPr>
                <w:rFonts w:hint="eastAsia"/>
                <w:sz w:val="20"/>
                <w:szCs w:val="20"/>
              </w:rPr>
              <w:t>(</w:t>
            </w:r>
            <w:r>
              <w:rPr>
                <w:sz w:val="20"/>
                <w:szCs w:val="20"/>
              </w:rPr>
              <w:t>1)</w:t>
            </w:r>
            <w:r>
              <w:rPr>
                <w:rFonts w:hint="eastAsia"/>
                <w:sz w:val="20"/>
                <w:szCs w:val="20"/>
              </w:rPr>
              <w:t>过程内的分析</w:t>
            </w:r>
          </w:p>
          <w:p w14:paraId="05FB40C9" w14:textId="3C8E4EC9" w:rsidR="007F161D" w:rsidRDefault="00437B3C" w:rsidP="007F161D">
            <w:pPr>
              <w:ind w:firstLine="396"/>
              <w:rPr>
                <w:sz w:val="20"/>
                <w:szCs w:val="20"/>
              </w:rPr>
            </w:pPr>
            <w:r w:rsidRPr="00437B3C">
              <w:rPr>
                <w:noProof/>
                <w:sz w:val="16"/>
                <w:szCs w:val="16"/>
              </w:rPr>
              <w:fldChar w:fldCharType="begin"/>
            </w:r>
            <w:r w:rsidRPr="00437B3C">
              <w:rPr>
                <w:noProof/>
                <w:sz w:val="16"/>
                <w:szCs w:val="16"/>
              </w:rPr>
              <w:instrText xml:space="preserve"> </w:instrText>
            </w:r>
            <w:r w:rsidRPr="00437B3C">
              <w:rPr>
                <w:rFonts w:hint="eastAsia"/>
                <w:noProof/>
                <w:sz w:val="16"/>
                <w:szCs w:val="16"/>
              </w:rPr>
              <w:instrText>eq \o\ac(</w:instrText>
            </w:r>
            <w:r w:rsidRPr="00437B3C">
              <w:rPr>
                <w:rFonts w:ascii="宋体" w:hint="eastAsia"/>
                <w:noProof/>
                <w:position w:val="-4"/>
                <w:sz w:val="24"/>
                <w:szCs w:val="16"/>
              </w:rPr>
              <w:instrText>○</w:instrText>
            </w:r>
            <w:r w:rsidRPr="00437B3C">
              <w:rPr>
                <w:rFonts w:hint="eastAsia"/>
                <w:noProof/>
                <w:sz w:val="16"/>
                <w:szCs w:val="16"/>
              </w:rPr>
              <w:instrText>,1)</w:instrText>
            </w:r>
            <w:r w:rsidRPr="00437B3C">
              <w:rPr>
                <w:noProof/>
                <w:sz w:val="16"/>
                <w:szCs w:val="16"/>
              </w:rPr>
              <w:fldChar w:fldCharType="end"/>
            </w:r>
            <w:r w:rsidRPr="00437B3C">
              <w:rPr>
                <w:rFonts w:hint="eastAsia"/>
                <w:sz w:val="20"/>
                <w:szCs w:val="20"/>
              </w:rPr>
              <w:t>记录</w:t>
            </w:r>
            <w:r>
              <w:rPr>
                <w:rFonts w:hint="eastAsia"/>
                <w:sz w:val="20"/>
                <w:szCs w:val="20"/>
              </w:rPr>
              <w:t>污点信息：</w:t>
            </w:r>
            <w:r w:rsidR="000D348F">
              <w:rPr>
                <w:rFonts w:hint="eastAsia"/>
                <w:sz w:val="20"/>
                <w:szCs w:val="20"/>
              </w:rPr>
              <w:t>通常使用污染标签进行记录，简单的污染标签如布尔型的变量，复杂的标签可以记录污染信息来自哪些</w:t>
            </w:r>
            <w:r w:rsidR="000D348F">
              <w:rPr>
                <w:rFonts w:hint="eastAsia"/>
                <w:sz w:val="20"/>
                <w:szCs w:val="20"/>
              </w:rPr>
              <w:t>Source</w:t>
            </w:r>
            <w:r w:rsidR="000D348F">
              <w:rPr>
                <w:rFonts w:hint="eastAsia"/>
                <w:sz w:val="20"/>
                <w:szCs w:val="20"/>
              </w:rPr>
              <w:t>点，甚至</w:t>
            </w:r>
            <w:r w:rsidR="000D348F">
              <w:rPr>
                <w:rFonts w:hint="eastAsia"/>
                <w:sz w:val="20"/>
                <w:szCs w:val="20"/>
              </w:rPr>
              <w:t>Source</w:t>
            </w:r>
            <w:r w:rsidR="000D348F">
              <w:rPr>
                <w:rFonts w:hint="eastAsia"/>
                <w:sz w:val="20"/>
                <w:szCs w:val="20"/>
              </w:rPr>
              <w:t>点接收的哪个部分。也可以不使用标签，而是使用对变量进行跟踪的方式来达到分析污点信息流向的目的。比如</w:t>
            </w:r>
            <w:proofErr w:type="gramStart"/>
            <w:r w:rsidR="000D348F">
              <w:rPr>
                <w:rFonts w:hint="eastAsia"/>
                <w:sz w:val="20"/>
                <w:szCs w:val="20"/>
              </w:rPr>
              <w:t>栈</w:t>
            </w:r>
            <w:proofErr w:type="gramEnd"/>
            <w:r w:rsidR="000D348F">
              <w:rPr>
                <w:rFonts w:hint="eastAsia"/>
                <w:sz w:val="20"/>
                <w:szCs w:val="20"/>
              </w:rPr>
              <w:t>或者队列辅助完成。</w:t>
            </w:r>
          </w:p>
          <w:p w14:paraId="6D27243A" w14:textId="7154B0A1" w:rsidR="00A53145" w:rsidRDefault="00A53145" w:rsidP="007F161D">
            <w:pPr>
              <w:ind w:firstLine="396"/>
              <w:rPr>
                <w:sz w:val="20"/>
                <w:szCs w:val="20"/>
              </w:rPr>
            </w:pPr>
            <w:r>
              <w:rPr>
                <w:sz w:val="20"/>
                <w:szCs w:val="20"/>
              </w:rPr>
              <w:fldChar w:fldCharType="begin"/>
            </w:r>
            <w:r>
              <w:rPr>
                <w:sz w:val="20"/>
                <w:szCs w:val="20"/>
              </w:rPr>
              <w:instrText xml:space="preserve"> </w:instrText>
            </w:r>
            <w:r>
              <w:rPr>
                <w:rFonts w:hint="eastAsia"/>
                <w:sz w:val="20"/>
                <w:szCs w:val="20"/>
              </w:rPr>
              <w:instrText>= 2 \* GB3</w:instrText>
            </w:r>
            <w:r>
              <w:rPr>
                <w:sz w:val="20"/>
                <w:szCs w:val="20"/>
              </w:rPr>
              <w:instrText xml:space="preserve"> </w:instrText>
            </w:r>
            <w:r>
              <w:rPr>
                <w:sz w:val="20"/>
                <w:szCs w:val="20"/>
              </w:rPr>
              <w:fldChar w:fldCharType="separate"/>
            </w:r>
            <w:r>
              <w:rPr>
                <w:rFonts w:hint="eastAsia"/>
                <w:noProof/>
                <w:sz w:val="20"/>
                <w:szCs w:val="20"/>
              </w:rPr>
              <w:t>②</w:t>
            </w:r>
            <w:r>
              <w:rPr>
                <w:sz w:val="20"/>
                <w:szCs w:val="20"/>
              </w:rPr>
              <w:fldChar w:fldCharType="end"/>
            </w:r>
            <w:r w:rsidR="000D348F">
              <w:rPr>
                <w:rFonts w:hint="eastAsia"/>
                <w:sz w:val="20"/>
                <w:szCs w:val="20"/>
              </w:rPr>
              <w:t>程序语句的分析</w:t>
            </w:r>
          </w:p>
          <w:p w14:paraId="1F1348E3" w14:textId="7BF0F46A" w:rsidR="000D348F" w:rsidRPr="000D348F" w:rsidRDefault="000D348F" w:rsidP="000D348F">
            <w:pPr>
              <w:pStyle w:val="a7"/>
              <w:numPr>
                <w:ilvl w:val="0"/>
                <w:numId w:val="21"/>
              </w:numPr>
              <w:ind w:firstLineChars="0"/>
              <w:rPr>
                <w:sz w:val="20"/>
                <w:szCs w:val="20"/>
              </w:rPr>
            </w:pPr>
            <w:r>
              <w:rPr>
                <w:rFonts w:hint="eastAsia"/>
                <w:sz w:val="20"/>
                <w:szCs w:val="20"/>
              </w:rPr>
              <w:t>赋值语句。</w:t>
            </w:r>
            <w:r w:rsidR="00D76C21">
              <w:rPr>
                <w:rFonts w:hint="eastAsia"/>
                <w:sz w:val="20"/>
                <w:szCs w:val="20"/>
              </w:rPr>
              <w:t>简单赋值、带有二元操作的赋值</w:t>
            </w:r>
            <w:r w:rsidR="00985CD0">
              <w:rPr>
                <w:rFonts w:hint="eastAsia"/>
                <w:sz w:val="20"/>
                <w:szCs w:val="20"/>
              </w:rPr>
              <w:t>（其中需要注意的是当右端两个操作数都被污染后，复杂标签的表示）、和数组相关的赋值（下标的取值运算；很多情况下数组下标的取值不容易计算，分析过程省去对数组下标计算的过程）、包含字段的赋值和包含指针操作的赋值语句常常利用指向分析的结果。</w:t>
            </w:r>
          </w:p>
          <w:p w14:paraId="45FAC293" w14:textId="46A7051C" w:rsidR="000D348F" w:rsidRDefault="00985CD0" w:rsidP="000D348F">
            <w:pPr>
              <w:pStyle w:val="a7"/>
              <w:numPr>
                <w:ilvl w:val="0"/>
                <w:numId w:val="21"/>
              </w:numPr>
              <w:ind w:firstLineChars="0"/>
              <w:rPr>
                <w:sz w:val="20"/>
                <w:szCs w:val="20"/>
              </w:rPr>
            </w:pPr>
            <w:r>
              <w:rPr>
                <w:rFonts w:hint="eastAsia"/>
                <w:sz w:val="20"/>
                <w:szCs w:val="20"/>
              </w:rPr>
              <w:t>控制转移语句。</w:t>
            </w:r>
            <w:r w:rsidR="003A4E58">
              <w:rPr>
                <w:rFonts w:hint="eastAsia"/>
                <w:sz w:val="20"/>
                <w:szCs w:val="20"/>
              </w:rPr>
              <w:t>对于条件控制语句，要考虑条件控制转移语句中的路径条件可能是包含对污点数据的限制。比如数组下标变量为污点信息时，当得出路径的限制是足够的时候就可以将相应的变量标记为污染的，而剩余的标记为</w:t>
            </w:r>
            <w:proofErr w:type="gramStart"/>
            <w:r w:rsidR="003A4E58">
              <w:rPr>
                <w:rFonts w:hint="eastAsia"/>
                <w:sz w:val="20"/>
                <w:szCs w:val="20"/>
              </w:rPr>
              <w:t>为</w:t>
            </w:r>
            <w:proofErr w:type="gramEnd"/>
            <w:r w:rsidR="003A4E58">
              <w:rPr>
                <w:rFonts w:hint="eastAsia"/>
                <w:sz w:val="20"/>
                <w:szCs w:val="20"/>
              </w:rPr>
              <w:t>污染的。</w:t>
            </w:r>
          </w:p>
          <w:p w14:paraId="5BE72AC2" w14:textId="026E5374" w:rsidR="00985CD0" w:rsidRDefault="00772D74" w:rsidP="000D348F">
            <w:pPr>
              <w:pStyle w:val="a7"/>
              <w:numPr>
                <w:ilvl w:val="0"/>
                <w:numId w:val="21"/>
              </w:numPr>
              <w:ind w:firstLineChars="0"/>
              <w:rPr>
                <w:sz w:val="20"/>
                <w:szCs w:val="20"/>
              </w:rPr>
            </w:pPr>
            <w:r>
              <w:rPr>
                <w:rFonts w:hint="eastAsia"/>
                <w:sz w:val="20"/>
                <w:szCs w:val="20"/>
              </w:rPr>
              <w:t>过程调用语句。</w:t>
            </w:r>
          </w:p>
          <w:p w14:paraId="52CDB536" w14:textId="6F413C56" w:rsidR="00D04B2D" w:rsidRDefault="00D04B2D" w:rsidP="00D04B2D">
            <w:pPr>
              <w:ind w:left="396"/>
              <w:rPr>
                <w:sz w:val="20"/>
                <w:szCs w:val="20"/>
              </w:rPr>
            </w:pPr>
            <w:r>
              <w:rPr>
                <w:rFonts w:hint="eastAsia"/>
                <w:sz w:val="20"/>
                <w:szCs w:val="20"/>
              </w:rPr>
              <w:t>3</w:t>
            </w:r>
            <w:r>
              <w:rPr>
                <w:sz w:val="20"/>
                <w:szCs w:val="20"/>
              </w:rPr>
              <w:t xml:space="preserve"> </w:t>
            </w:r>
            <w:r>
              <w:rPr>
                <w:rFonts w:hint="eastAsia"/>
                <w:sz w:val="20"/>
                <w:szCs w:val="20"/>
              </w:rPr>
              <w:t>代码遍历：与第四章介绍的方法一样，只不过多了关注污点信息。</w:t>
            </w:r>
          </w:p>
          <w:p w14:paraId="34B4918D" w14:textId="6939A37C" w:rsidR="00D04B2D" w:rsidRPr="00D04B2D" w:rsidRDefault="00D04B2D" w:rsidP="00D04B2D">
            <w:pPr>
              <w:pStyle w:val="a7"/>
              <w:numPr>
                <w:ilvl w:val="0"/>
                <w:numId w:val="22"/>
              </w:numPr>
              <w:ind w:firstLineChars="0"/>
              <w:rPr>
                <w:sz w:val="20"/>
                <w:szCs w:val="20"/>
              </w:rPr>
            </w:pPr>
            <w:r w:rsidRPr="00D04B2D">
              <w:rPr>
                <w:rFonts w:hint="eastAsia"/>
                <w:sz w:val="20"/>
                <w:szCs w:val="20"/>
              </w:rPr>
              <w:t>流敏感分析</w:t>
            </w:r>
          </w:p>
          <w:p w14:paraId="6084FF0E" w14:textId="5D035302" w:rsidR="00D04B2D" w:rsidRPr="00D04B2D" w:rsidRDefault="00D04B2D" w:rsidP="00D04B2D">
            <w:pPr>
              <w:pStyle w:val="a7"/>
              <w:numPr>
                <w:ilvl w:val="0"/>
                <w:numId w:val="22"/>
              </w:numPr>
              <w:ind w:firstLineChars="0"/>
              <w:rPr>
                <w:sz w:val="20"/>
                <w:szCs w:val="20"/>
              </w:rPr>
            </w:pPr>
            <w:r>
              <w:rPr>
                <w:rFonts w:hint="eastAsia"/>
                <w:sz w:val="20"/>
                <w:szCs w:val="20"/>
              </w:rPr>
              <w:t>路径敏感分析</w:t>
            </w:r>
            <w:r w:rsidR="0083172C">
              <w:rPr>
                <w:rFonts w:hint="eastAsia"/>
                <w:sz w:val="20"/>
                <w:szCs w:val="20"/>
              </w:rPr>
              <w:t>。为追求分析精确，还需要</w:t>
            </w:r>
            <w:r w:rsidR="005B30A5">
              <w:rPr>
                <w:rFonts w:hint="eastAsia"/>
                <w:sz w:val="20"/>
                <w:szCs w:val="20"/>
              </w:rPr>
              <w:t>将分析路径条件对污染数据的限制进行记录，如果在一条程序路径上，这些限制足够保证数据不会被攻击者所利用，就可以将相应的变量状态记为</w:t>
            </w:r>
            <w:proofErr w:type="gramStart"/>
            <w:r w:rsidR="005B30A5">
              <w:rPr>
                <w:rFonts w:hint="eastAsia"/>
                <w:sz w:val="20"/>
                <w:szCs w:val="20"/>
              </w:rPr>
              <w:t>为</w:t>
            </w:r>
            <w:proofErr w:type="gramEnd"/>
            <w:r w:rsidR="005B30A5">
              <w:rPr>
                <w:rFonts w:hint="eastAsia"/>
                <w:sz w:val="20"/>
                <w:szCs w:val="20"/>
              </w:rPr>
              <w:t>污染。</w:t>
            </w:r>
          </w:p>
          <w:p w14:paraId="57CC6214" w14:textId="63944E9D" w:rsidR="00AF3DE8" w:rsidRDefault="00772D74" w:rsidP="000D348F">
            <w:pPr>
              <w:ind w:firstLineChars="200" w:firstLine="400"/>
              <w:rPr>
                <w:sz w:val="20"/>
                <w:szCs w:val="20"/>
              </w:rPr>
            </w:pPr>
            <w:r>
              <w:rPr>
                <w:sz w:val="20"/>
                <w:szCs w:val="20"/>
              </w:rPr>
              <w:t>(2)</w:t>
            </w:r>
            <w:r>
              <w:rPr>
                <w:rFonts w:hint="eastAsia"/>
                <w:sz w:val="20"/>
                <w:szCs w:val="20"/>
              </w:rPr>
              <w:t>过程间的分析</w:t>
            </w:r>
          </w:p>
          <w:p w14:paraId="4B98C389" w14:textId="55339289" w:rsidR="005B30A5" w:rsidRPr="000D348F" w:rsidRDefault="005B30A5" w:rsidP="000D348F">
            <w:pPr>
              <w:ind w:firstLineChars="200" w:firstLine="400"/>
              <w:rPr>
                <w:sz w:val="20"/>
                <w:szCs w:val="20"/>
              </w:rPr>
            </w:pPr>
            <w:r>
              <w:rPr>
                <w:rFonts w:hint="eastAsia"/>
                <w:sz w:val="20"/>
                <w:szCs w:val="20"/>
              </w:rPr>
              <w:t>在分析中为每一个过程建立一个污点分析的摘要，并利用已有的摘要进行过程内的分析。此外还可以使用数据流过程</w:t>
            </w:r>
            <w:proofErr w:type="gramStart"/>
            <w:r>
              <w:rPr>
                <w:rFonts w:hint="eastAsia"/>
                <w:sz w:val="20"/>
                <w:szCs w:val="20"/>
              </w:rPr>
              <w:t>间分析</w:t>
            </w:r>
            <w:proofErr w:type="gramEnd"/>
            <w:r>
              <w:rPr>
                <w:rFonts w:hint="eastAsia"/>
                <w:sz w:val="20"/>
                <w:szCs w:val="20"/>
              </w:rPr>
              <w:t>中的自顶向下的分析方法，利用队列记录</w:t>
            </w:r>
            <w:proofErr w:type="gramStart"/>
            <w:r>
              <w:rPr>
                <w:rFonts w:hint="eastAsia"/>
                <w:sz w:val="20"/>
                <w:szCs w:val="20"/>
              </w:rPr>
              <w:t>待分析</w:t>
            </w:r>
            <w:proofErr w:type="gramEnd"/>
            <w:r>
              <w:rPr>
                <w:rFonts w:hint="eastAsia"/>
                <w:sz w:val="20"/>
                <w:szCs w:val="20"/>
              </w:rPr>
              <w:t>的过程，每次取一个过程，对该过程进行过程内的分析。</w:t>
            </w:r>
          </w:p>
          <w:p w14:paraId="19E9ED21" w14:textId="29B74B14" w:rsidR="000619FC" w:rsidRPr="00B40AED" w:rsidRDefault="00772D74" w:rsidP="00B40AED">
            <w:pPr>
              <w:pStyle w:val="a7"/>
              <w:numPr>
                <w:ilvl w:val="0"/>
                <w:numId w:val="2"/>
              </w:numPr>
              <w:ind w:firstLineChars="0"/>
              <w:rPr>
                <w:b/>
                <w:sz w:val="20"/>
                <w:szCs w:val="20"/>
              </w:rPr>
            </w:pPr>
            <w:r>
              <w:rPr>
                <w:rFonts w:hint="eastAsia"/>
                <w:b/>
                <w:sz w:val="20"/>
                <w:szCs w:val="20"/>
              </w:rPr>
              <w:t>基于依赖关系的污点分析</w:t>
            </w:r>
          </w:p>
          <w:p w14:paraId="3D28A9F3" w14:textId="77777777" w:rsidR="00241545" w:rsidRDefault="00DF62AF" w:rsidP="0033063A">
            <w:pPr>
              <w:ind w:firstLine="396"/>
              <w:rPr>
                <w:sz w:val="20"/>
                <w:szCs w:val="20"/>
              </w:rPr>
            </w:pPr>
            <w:r>
              <w:rPr>
                <w:rFonts w:hint="eastAsia"/>
                <w:sz w:val="20"/>
                <w:szCs w:val="20"/>
              </w:rPr>
              <w:t>分析程序依赖关系的过程可以看作是构建程序依赖图的过程</w:t>
            </w:r>
            <w:r w:rsidR="00241545">
              <w:rPr>
                <w:rFonts w:hint="eastAsia"/>
                <w:sz w:val="20"/>
                <w:szCs w:val="20"/>
              </w:rPr>
              <w:t>。对于一定规模的程序常常无法完整计算出程序的依赖关系原因有二：空间上、静态分析的不可判定性。因此优先考虑和污点信息相关的程序代码。并且在实际应用中通常只关心程序上的数据依赖关系，因为隐式污点信息流很难被利用。</w:t>
            </w:r>
          </w:p>
          <w:p w14:paraId="7447B92C" w14:textId="5CDA2C1B" w:rsidR="00AA63E5" w:rsidRDefault="00241545" w:rsidP="0033063A">
            <w:pPr>
              <w:ind w:firstLine="396"/>
              <w:rPr>
                <w:sz w:val="20"/>
                <w:szCs w:val="20"/>
              </w:rPr>
            </w:pPr>
            <w:r>
              <w:rPr>
                <w:rFonts w:hint="eastAsia"/>
                <w:sz w:val="20"/>
                <w:szCs w:val="20"/>
              </w:rPr>
              <w:t>构建程序依赖关系，可能用到指向分析结果来分析程序中的数据依赖关系。</w:t>
            </w:r>
          </w:p>
          <w:p w14:paraId="38DAFCC6" w14:textId="187C3ACF" w:rsidR="00241545" w:rsidRDefault="00241545" w:rsidP="0033063A">
            <w:pPr>
              <w:ind w:firstLine="396"/>
              <w:rPr>
                <w:sz w:val="20"/>
                <w:szCs w:val="20"/>
              </w:rPr>
            </w:pPr>
            <w:r>
              <w:rPr>
                <w:rFonts w:hint="eastAsia"/>
                <w:sz w:val="20"/>
                <w:szCs w:val="20"/>
              </w:rPr>
              <w:t>此外也可以利用程序切片技术将语句提取出来，例如</w:t>
            </w:r>
            <w:r>
              <w:rPr>
                <w:rFonts w:hint="eastAsia"/>
                <w:sz w:val="20"/>
                <w:szCs w:val="20"/>
              </w:rPr>
              <w:t>p126</w:t>
            </w:r>
            <w:r>
              <w:rPr>
                <w:rFonts w:hint="eastAsia"/>
                <w:sz w:val="20"/>
                <w:szCs w:val="20"/>
              </w:rPr>
              <w:t>中图</w:t>
            </w:r>
            <w:r>
              <w:rPr>
                <w:rFonts w:hint="eastAsia"/>
                <w:sz w:val="20"/>
                <w:szCs w:val="20"/>
              </w:rPr>
              <w:t>5.7</w:t>
            </w:r>
            <w:r>
              <w:rPr>
                <w:sz w:val="20"/>
                <w:szCs w:val="20"/>
              </w:rPr>
              <w:t xml:space="preserve"> </w:t>
            </w:r>
            <w:r>
              <w:rPr>
                <w:rFonts w:hint="eastAsia"/>
                <w:sz w:val="20"/>
                <w:szCs w:val="20"/>
              </w:rPr>
              <w:t>。</w:t>
            </w:r>
          </w:p>
          <w:p w14:paraId="7D204878" w14:textId="0698B7A0" w:rsidR="00C06256" w:rsidRDefault="00C06256" w:rsidP="00C06256">
            <w:pPr>
              <w:pStyle w:val="a7"/>
              <w:numPr>
                <w:ilvl w:val="0"/>
                <w:numId w:val="1"/>
              </w:numPr>
              <w:ind w:firstLineChars="0"/>
              <w:rPr>
                <w:b/>
                <w:sz w:val="20"/>
                <w:szCs w:val="20"/>
              </w:rPr>
            </w:pPr>
            <w:r>
              <w:rPr>
                <w:rFonts w:hint="eastAsia"/>
                <w:b/>
                <w:sz w:val="20"/>
                <w:szCs w:val="20"/>
              </w:rPr>
              <w:t>典型工具</w:t>
            </w:r>
          </w:p>
          <w:p w14:paraId="6054C7BF" w14:textId="0997FAEE" w:rsidR="007A0173" w:rsidRDefault="00587676" w:rsidP="00587676">
            <w:pPr>
              <w:ind w:left="420"/>
              <w:rPr>
                <w:b/>
                <w:sz w:val="20"/>
                <w:szCs w:val="20"/>
              </w:rPr>
            </w:pPr>
            <w:r w:rsidRPr="00587676">
              <w:rPr>
                <w:rFonts w:hint="eastAsia"/>
                <w:b/>
                <w:sz w:val="20"/>
                <w:szCs w:val="20"/>
              </w:rPr>
              <w:t>1.</w:t>
            </w:r>
            <w:r>
              <w:rPr>
                <w:b/>
                <w:sz w:val="20"/>
                <w:szCs w:val="20"/>
              </w:rPr>
              <w:t xml:space="preserve">  </w:t>
            </w:r>
            <w:r w:rsidR="00241545">
              <w:rPr>
                <w:b/>
                <w:sz w:val="20"/>
                <w:szCs w:val="20"/>
              </w:rPr>
              <w:t>P</w:t>
            </w:r>
            <w:r w:rsidR="00241545">
              <w:rPr>
                <w:rFonts w:hint="eastAsia"/>
                <w:b/>
                <w:sz w:val="20"/>
                <w:szCs w:val="20"/>
              </w:rPr>
              <w:t>ixy</w:t>
            </w:r>
          </w:p>
          <w:p w14:paraId="6E8702FD" w14:textId="60905EAD" w:rsidR="002837BF" w:rsidRDefault="0038049D" w:rsidP="002837BF">
            <w:pPr>
              <w:ind w:firstLine="396"/>
              <w:rPr>
                <w:b/>
                <w:sz w:val="20"/>
                <w:szCs w:val="20"/>
              </w:rPr>
            </w:pPr>
            <w:r w:rsidRPr="0038049D">
              <w:rPr>
                <w:rFonts w:hint="eastAsia"/>
                <w:b/>
                <w:sz w:val="20"/>
                <w:szCs w:val="20"/>
              </w:rPr>
              <w:t>2.</w:t>
            </w:r>
            <w:r w:rsidR="00B71FD5">
              <w:rPr>
                <w:b/>
                <w:sz w:val="20"/>
                <w:szCs w:val="20"/>
              </w:rPr>
              <w:t xml:space="preserve"> </w:t>
            </w:r>
            <w:r w:rsidR="00241545">
              <w:rPr>
                <w:b/>
                <w:sz w:val="20"/>
                <w:szCs w:val="20"/>
              </w:rPr>
              <w:t>TAJ</w:t>
            </w:r>
          </w:p>
          <w:p w14:paraId="3527D73B" w14:textId="1D8D04BE" w:rsidR="00FC4108" w:rsidRPr="00C25748" w:rsidRDefault="00FC4108" w:rsidP="00FC4108">
            <w:pPr>
              <w:ind w:firstLine="396"/>
              <w:rPr>
                <w:sz w:val="20"/>
                <w:szCs w:val="20"/>
              </w:rPr>
            </w:pPr>
          </w:p>
        </w:tc>
      </w:tr>
      <w:tr w:rsidR="00330003" w14:paraId="5B1A81F4" w14:textId="77777777" w:rsidTr="003E4E17">
        <w:trPr>
          <w:trHeight w:val="553"/>
        </w:trPr>
        <w:tc>
          <w:tcPr>
            <w:tcW w:w="9027" w:type="dxa"/>
          </w:tcPr>
          <w:p w14:paraId="373082E6" w14:textId="0E7E38EA" w:rsidR="00330003" w:rsidRDefault="00330003" w:rsidP="00EA3634">
            <w:pPr>
              <w:rPr>
                <w:kern w:val="0"/>
                <w:sz w:val="20"/>
              </w:rPr>
            </w:pPr>
            <w:r>
              <w:rPr>
                <w:b/>
                <w:kern w:val="0"/>
                <w:sz w:val="20"/>
              </w:rPr>
              <w:lastRenderedPageBreak/>
              <w:t>相关文件及参考资料：</w:t>
            </w:r>
            <w:r w:rsidR="00C25748">
              <w:rPr>
                <w:kern w:val="0"/>
                <w:sz w:val="20"/>
              </w:rPr>
              <w:t xml:space="preserve"> </w:t>
            </w:r>
            <w:r w:rsidR="00C25748">
              <w:rPr>
                <w:rFonts w:hint="eastAsia"/>
                <w:kern w:val="0"/>
                <w:sz w:val="20"/>
              </w:rPr>
              <w:t>软件漏洞分析技术的</w:t>
            </w:r>
            <w:r w:rsidR="00D16EC0">
              <w:rPr>
                <w:rFonts w:hint="eastAsia"/>
                <w:kern w:val="0"/>
                <w:sz w:val="20"/>
              </w:rPr>
              <w:t>第</w:t>
            </w:r>
            <w:r w:rsidR="00241545">
              <w:rPr>
                <w:rFonts w:hint="eastAsia"/>
                <w:kern w:val="0"/>
                <w:sz w:val="20"/>
              </w:rPr>
              <w:t>五</w:t>
            </w:r>
            <w:r w:rsidR="00C25748">
              <w:rPr>
                <w:rFonts w:hint="eastAsia"/>
                <w:kern w:val="0"/>
                <w:sz w:val="20"/>
              </w:rPr>
              <w:t>章内容</w:t>
            </w:r>
          </w:p>
        </w:tc>
      </w:tr>
      <w:tr w:rsidR="00330003" w14:paraId="5B486306" w14:textId="77777777" w:rsidTr="00EA3634">
        <w:trPr>
          <w:trHeight w:val="963"/>
        </w:trPr>
        <w:tc>
          <w:tcPr>
            <w:tcW w:w="9027" w:type="dxa"/>
          </w:tcPr>
          <w:p w14:paraId="294871F4" w14:textId="6A31BC28" w:rsidR="00330003" w:rsidRDefault="00330003" w:rsidP="00EA3634">
            <w:pPr>
              <w:tabs>
                <w:tab w:val="left" w:pos="6525"/>
              </w:tabs>
              <w:rPr>
                <w:kern w:val="0"/>
                <w:sz w:val="20"/>
              </w:rPr>
            </w:pPr>
            <w:r>
              <w:rPr>
                <w:b/>
                <w:kern w:val="0"/>
                <w:sz w:val="20"/>
              </w:rPr>
              <w:t>遇到的问题</w:t>
            </w:r>
            <w:r>
              <w:rPr>
                <w:rFonts w:hint="eastAsia"/>
                <w:b/>
                <w:kern w:val="0"/>
                <w:sz w:val="20"/>
              </w:rPr>
              <w:t>及该阶段学习的想法</w:t>
            </w:r>
            <w:r>
              <w:rPr>
                <w:b/>
                <w:kern w:val="0"/>
                <w:sz w:val="20"/>
              </w:rPr>
              <w:t>：</w:t>
            </w:r>
            <w:r w:rsidR="00241545">
              <w:rPr>
                <w:kern w:val="0"/>
                <w:sz w:val="20"/>
              </w:rPr>
              <w:t xml:space="preserve"> </w:t>
            </w:r>
          </w:p>
        </w:tc>
      </w:tr>
      <w:tr w:rsidR="00330003" w14:paraId="749E3F4B" w14:textId="77777777" w:rsidTr="00EA3634">
        <w:trPr>
          <w:trHeight w:val="829"/>
        </w:trPr>
        <w:tc>
          <w:tcPr>
            <w:tcW w:w="9027" w:type="dxa"/>
          </w:tcPr>
          <w:p w14:paraId="030BBEAA" w14:textId="3FE311B0" w:rsidR="00330003" w:rsidRDefault="00330003" w:rsidP="00EA3634">
            <w:pPr>
              <w:rPr>
                <w:kern w:val="0"/>
                <w:sz w:val="20"/>
              </w:rPr>
            </w:pPr>
            <w:r>
              <w:rPr>
                <w:rFonts w:hint="eastAsia"/>
                <w:b/>
                <w:kern w:val="0"/>
                <w:sz w:val="20"/>
              </w:rPr>
              <w:t>接下来的进度计划：</w:t>
            </w:r>
            <w:r>
              <w:rPr>
                <w:rFonts w:hint="eastAsia"/>
                <w:kern w:val="0"/>
                <w:sz w:val="20"/>
              </w:rPr>
              <w:t xml:space="preserve"> </w:t>
            </w:r>
            <w:r w:rsidR="00241545">
              <w:rPr>
                <w:rFonts w:hint="eastAsia"/>
                <w:kern w:val="0"/>
                <w:sz w:val="20"/>
              </w:rPr>
              <w:t>阅读第七、八章</w:t>
            </w:r>
          </w:p>
        </w:tc>
      </w:tr>
    </w:tbl>
    <w:p w14:paraId="1E560359" w14:textId="77777777" w:rsidR="007D0E06" w:rsidRPr="00330003" w:rsidRDefault="007D0E06"/>
    <w:sectPr w:rsidR="007D0E06" w:rsidRPr="00330003" w:rsidSect="007D0E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65ECF" w14:textId="77777777" w:rsidR="00F00278" w:rsidRDefault="00F00278" w:rsidP="00330003">
      <w:r>
        <w:separator/>
      </w:r>
    </w:p>
  </w:endnote>
  <w:endnote w:type="continuationSeparator" w:id="0">
    <w:p w14:paraId="0249FD23" w14:textId="77777777" w:rsidR="00F00278" w:rsidRDefault="00F00278" w:rsidP="00330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59347" w14:textId="77777777" w:rsidR="00F00278" w:rsidRDefault="00F00278" w:rsidP="00330003">
      <w:r>
        <w:separator/>
      </w:r>
    </w:p>
  </w:footnote>
  <w:footnote w:type="continuationSeparator" w:id="0">
    <w:p w14:paraId="51305991" w14:textId="77777777" w:rsidR="00F00278" w:rsidRDefault="00F00278" w:rsidP="00330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01DE"/>
    <w:multiLevelType w:val="multilevel"/>
    <w:tmpl w:val="01A001DE"/>
    <w:lvl w:ilvl="0">
      <w:start w:val="1"/>
      <w:numFmt w:val="decimal"/>
      <w:lvlText w:val="(%1)"/>
      <w:lvlJc w:val="left"/>
      <w:pPr>
        <w:ind w:left="1560" w:hanging="42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1" w15:restartNumberingAfterBreak="0">
    <w:nsid w:val="24BE3C40"/>
    <w:multiLevelType w:val="multilevel"/>
    <w:tmpl w:val="24BE3C4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33A57215"/>
    <w:multiLevelType w:val="multilevel"/>
    <w:tmpl w:val="33A57215"/>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15:restartNumberingAfterBreak="0">
    <w:nsid w:val="34671967"/>
    <w:multiLevelType w:val="multilevel"/>
    <w:tmpl w:val="34671967"/>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4" w15:restartNumberingAfterBreak="0">
    <w:nsid w:val="3AF46A6E"/>
    <w:multiLevelType w:val="multilevel"/>
    <w:tmpl w:val="3AF46A6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43A25CAD"/>
    <w:multiLevelType w:val="multilevel"/>
    <w:tmpl w:val="43A25CAD"/>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6" w15:restartNumberingAfterBreak="0">
    <w:nsid w:val="471236FC"/>
    <w:multiLevelType w:val="multilevel"/>
    <w:tmpl w:val="471236FC"/>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7" w15:restartNumberingAfterBreak="0">
    <w:nsid w:val="49DA7812"/>
    <w:multiLevelType w:val="multilevel"/>
    <w:tmpl w:val="49DA7812"/>
    <w:lvl w:ilvl="0">
      <w:start w:val="1"/>
      <w:numFmt w:val="decimalEnclosedCircle"/>
      <w:lvlText w:val="%1"/>
      <w:lvlJc w:val="left"/>
      <w:pPr>
        <w:ind w:left="780" w:hanging="420"/>
      </w:pPr>
      <w:rPr>
        <w:rFonts w:hint="default"/>
        <w:b w:val="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15:restartNumberingAfterBreak="0">
    <w:nsid w:val="4A7954AD"/>
    <w:multiLevelType w:val="multilevel"/>
    <w:tmpl w:val="19C0457A"/>
    <w:lvl w:ilvl="0">
      <w:start w:val="1"/>
      <w:numFmt w:val="japaneseCounting"/>
      <w:lvlText w:val="%1、"/>
      <w:lvlJc w:val="left"/>
      <w:pPr>
        <w:ind w:left="420" w:hanging="4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0D365FD"/>
    <w:multiLevelType w:val="hybridMultilevel"/>
    <w:tmpl w:val="701C6710"/>
    <w:lvl w:ilvl="0" w:tplc="44889D20">
      <w:start w:val="1"/>
      <w:numFmt w:val="lowerLetter"/>
      <w:lvlText w:val="%1."/>
      <w:lvlJc w:val="left"/>
      <w:pPr>
        <w:ind w:left="756" w:hanging="360"/>
      </w:pPr>
      <w:rPr>
        <w:rFonts w:ascii="Times New Roman" w:eastAsia="宋体" w:hAnsi="Times New Roman" w:cs="Times New Roman"/>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10" w15:restartNumberingAfterBreak="0">
    <w:nsid w:val="517F46C9"/>
    <w:multiLevelType w:val="multilevel"/>
    <w:tmpl w:val="517F46C9"/>
    <w:lvl w:ilvl="0">
      <w:start w:val="1"/>
      <w:numFmt w:val="decimalEnclosedCircle"/>
      <w:lvlText w:val="%1"/>
      <w:lvlJc w:val="left"/>
      <w:pPr>
        <w:ind w:left="780" w:hanging="420"/>
      </w:pPr>
      <w:rPr>
        <w:rFonts w:hint="default"/>
        <w:b w:val="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1" w15:restartNumberingAfterBreak="0">
    <w:nsid w:val="52E15B6A"/>
    <w:multiLevelType w:val="multilevel"/>
    <w:tmpl w:val="52E15B6A"/>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2" w15:restartNumberingAfterBreak="0">
    <w:nsid w:val="58C95A98"/>
    <w:multiLevelType w:val="multilevel"/>
    <w:tmpl w:val="58C95A98"/>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3" w15:restartNumberingAfterBreak="0">
    <w:nsid w:val="58EF1903"/>
    <w:multiLevelType w:val="singleLevel"/>
    <w:tmpl w:val="58EF1903"/>
    <w:lvl w:ilvl="0">
      <w:start w:val="1"/>
      <w:numFmt w:val="decimal"/>
      <w:suff w:val="nothing"/>
      <w:lvlText w:val="%1."/>
      <w:lvlJc w:val="left"/>
    </w:lvl>
  </w:abstractNum>
  <w:abstractNum w:abstractNumId="14" w15:restartNumberingAfterBreak="0">
    <w:nsid w:val="58EF19F6"/>
    <w:multiLevelType w:val="singleLevel"/>
    <w:tmpl w:val="58EF19F6"/>
    <w:lvl w:ilvl="0">
      <w:start w:val="3"/>
      <w:numFmt w:val="decimal"/>
      <w:suff w:val="nothing"/>
      <w:lvlText w:val="%1."/>
      <w:lvlJc w:val="left"/>
    </w:lvl>
  </w:abstractNum>
  <w:abstractNum w:abstractNumId="15" w15:restartNumberingAfterBreak="0">
    <w:nsid w:val="58EF1AAF"/>
    <w:multiLevelType w:val="singleLevel"/>
    <w:tmpl w:val="58EF1AAF"/>
    <w:lvl w:ilvl="0">
      <w:start w:val="2"/>
      <w:numFmt w:val="decimal"/>
      <w:suff w:val="nothing"/>
      <w:lvlText w:val="%1."/>
      <w:lvlJc w:val="left"/>
    </w:lvl>
  </w:abstractNum>
  <w:abstractNum w:abstractNumId="16" w15:restartNumberingAfterBreak="0">
    <w:nsid w:val="5C2534B1"/>
    <w:multiLevelType w:val="multilevel"/>
    <w:tmpl w:val="5C2534B1"/>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7" w15:restartNumberingAfterBreak="0">
    <w:nsid w:val="63406C56"/>
    <w:multiLevelType w:val="hybridMultilevel"/>
    <w:tmpl w:val="839C88EA"/>
    <w:lvl w:ilvl="0" w:tplc="AC56E0AA">
      <w:start w:val="1"/>
      <w:numFmt w:val="lowerLetter"/>
      <w:lvlText w:val="%1．"/>
      <w:lvlJc w:val="left"/>
      <w:pPr>
        <w:ind w:left="756" w:hanging="36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18" w15:restartNumberingAfterBreak="0">
    <w:nsid w:val="66BB694C"/>
    <w:multiLevelType w:val="multilevel"/>
    <w:tmpl w:val="66BB694C"/>
    <w:lvl w:ilvl="0">
      <w:start w:val="1"/>
      <w:numFmt w:val="decimal"/>
      <w:lvlText w:val="(%1)"/>
      <w:lvlJc w:val="left"/>
      <w:pPr>
        <w:ind w:left="1560" w:hanging="42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19" w15:restartNumberingAfterBreak="0">
    <w:nsid w:val="6CC474D1"/>
    <w:multiLevelType w:val="multilevel"/>
    <w:tmpl w:val="6CC474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15:restartNumberingAfterBreak="0">
    <w:nsid w:val="73EA1C54"/>
    <w:multiLevelType w:val="multilevel"/>
    <w:tmpl w:val="73EA1C54"/>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1" w15:restartNumberingAfterBreak="0">
    <w:nsid w:val="76026C41"/>
    <w:multiLevelType w:val="multilevel"/>
    <w:tmpl w:val="76026C41"/>
    <w:lvl w:ilvl="0">
      <w:start w:val="1"/>
      <w:numFmt w:val="decimal"/>
      <w:lvlText w:val="（%1）"/>
      <w:lvlJc w:val="left"/>
      <w:pPr>
        <w:ind w:left="1125" w:hanging="720"/>
      </w:pPr>
      <w:rPr>
        <w:rFonts w:hint="default"/>
      </w:rPr>
    </w:lvl>
    <w:lvl w:ilvl="1">
      <w:start w:val="1"/>
      <w:numFmt w:val="lowerLetter"/>
      <w:lvlText w:val="%2)"/>
      <w:lvlJc w:val="left"/>
      <w:pPr>
        <w:ind w:left="1245" w:hanging="420"/>
      </w:pPr>
    </w:lvl>
    <w:lvl w:ilvl="2">
      <w:start w:val="1"/>
      <w:numFmt w:val="lowerRoman"/>
      <w:lvlText w:val="%3."/>
      <w:lvlJc w:val="right"/>
      <w:pPr>
        <w:ind w:left="1665" w:hanging="420"/>
      </w:pPr>
    </w:lvl>
    <w:lvl w:ilvl="3">
      <w:start w:val="1"/>
      <w:numFmt w:val="decimal"/>
      <w:lvlText w:val="%4."/>
      <w:lvlJc w:val="left"/>
      <w:pPr>
        <w:ind w:left="2085" w:hanging="420"/>
      </w:pPr>
    </w:lvl>
    <w:lvl w:ilvl="4">
      <w:start w:val="1"/>
      <w:numFmt w:val="lowerLetter"/>
      <w:lvlText w:val="%5)"/>
      <w:lvlJc w:val="left"/>
      <w:pPr>
        <w:ind w:left="2505" w:hanging="420"/>
      </w:pPr>
    </w:lvl>
    <w:lvl w:ilvl="5">
      <w:start w:val="1"/>
      <w:numFmt w:val="lowerRoman"/>
      <w:lvlText w:val="%6."/>
      <w:lvlJc w:val="right"/>
      <w:pPr>
        <w:ind w:left="2925" w:hanging="420"/>
      </w:pPr>
    </w:lvl>
    <w:lvl w:ilvl="6">
      <w:start w:val="1"/>
      <w:numFmt w:val="decimal"/>
      <w:lvlText w:val="%7."/>
      <w:lvlJc w:val="left"/>
      <w:pPr>
        <w:ind w:left="3345" w:hanging="420"/>
      </w:pPr>
    </w:lvl>
    <w:lvl w:ilvl="7">
      <w:start w:val="1"/>
      <w:numFmt w:val="lowerLetter"/>
      <w:lvlText w:val="%8)"/>
      <w:lvlJc w:val="left"/>
      <w:pPr>
        <w:ind w:left="3765" w:hanging="420"/>
      </w:pPr>
    </w:lvl>
    <w:lvl w:ilvl="8">
      <w:start w:val="1"/>
      <w:numFmt w:val="lowerRoman"/>
      <w:lvlText w:val="%9."/>
      <w:lvlJc w:val="right"/>
      <w:pPr>
        <w:ind w:left="4185" w:hanging="420"/>
      </w:pPr>
    </w:lvl>
  </w:abstractNum>
  <w:num w:numId="1">
    <w:abstractNumId w:val="8"/>
  </w:num>
  <w:num w:numId="2">
    <w:abstractNumId w:val="4"/>
  </w:num>
  <w:num w:numId="3">
    <w:abstractNumId w:val="7"/>
  </w:num>
  <w:num w:numId="4">
    <w:abstractNumId w:val="21"/>
  </w:num>
  <w:num w:numId="5">
    <w:abstractNumId w:val="13"/>
  </w:num>
  <w:num w:numId="6">
    <w:abstractNumId w:val="15"/>
  </w:num>
  <w:num w:numId="7">
    <w:abstractNumId w:val="14"/>
  </w:num>
  <w:num w:numId="8">
    <w:abstractNumId w:val="6"/>
  </w:num>
  <w:num w:numId="9">
    <w:abstractNumId w:val="0"/>
  </w:num>
  <w:num w:numId="10">
    <w:abstractNumId w:val="18"/>
  </w:num>
  <w:num w:numId="11">
    <w:abstractNumId w:val="2"/>
  </w:num>
  <w:num w:numId="12">
    <w:abstractNumId w:val="20"/>
  </w:num>
  <w:num w:numId="13">
    <w:abstractNumId w:val="5"/>
  </w:num>
  <w:num w:numId="14">
    <w:abstractNumId w:val="10"/>
  </w:num>
  <w:num w:numId="15">
    <w:abstractNumId w:val="1"/>
  </w:num>
  <w:num w:numId="16">
    <w:abstractNumId w:val="12"/>
  </w:num>
  <w:num w:numId="17">
    <w:abstractNumId w:val="11"/>
  </w:num>
  <w:num w:numId="18">
    <w:abstractNumId w:val="19"/>
  </w:num>
  <w:num w:numId="19">
    <w:abstractNumId w:val="3"/>
  </w:num>
  <w:num w:numId="20">
    <w:abstractNumId w:val="16"/>
  </w:num>
  <w:num w:numId="21">
    <w:abstractNumId w:val="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44A"/>
    <w:rsid w:val="00000B79"/>
    <w:rsid w:val="00013CBC"/>
    <w:rsid w:val="00020DF4"/>
    <w:rsid w:val="000240FB"/>
    <w:rsid w:val="000256D5"/>
    <w:rsid w:val="00027B81"/>
    <w:rsid w:val="000365FA"/>
    <w:rsid w:val="0004644C"/>
    <w:rsid w:val="00046B56"/>
    <w:rsid w:val="00052899"/>
    <w:rsid w:val="00052CFF"/>
    <w:rsid w:val="000549FB"/>
    <w:rsid w:val="000601C3"/>
    <w:rsid w:val="000619FC"/>
    <w:rsid w:val="000731E8"/>
    <w:rsid w:val="00076446"/>
    <w:rsid w:val="00082C71"/>
    <w:rsid w:val="00094FA2"/>
    <w:rsid w:val="000965F4"/>
    <w:rsid w:val="000A23D7"/>
    <w:rsid w:val="000A5FCB"/>
    <w:rsid w:val="000B1738"/>
    <w:rsid w:val="000B63F9"/>
    <w:rsid w:val="000C0537"/>
    <w:rsid w:val="000C4185"/>
    <w:rsid w:val="000C7ACA"/>
    <w:rsid w:val="000D20AF"/>
    <w:rsid w:val="000D236E"/>
    <w:rsid w:val="000D348F"/>
    <w:rsid w:val="000D68F8"/>
    <w:rsid w:val="000E23EF"/>
    <w:rsid w:val="000E62BD"/>
    <w:rsid w:val="000F086F"/>
    <w:rsid w:val="000F17F0"/>
    <w:rsid w:val="000F4B69"/>
    <w:rsid w:val="000F54AF"/>
    <w:rsid w:val="0013242C"/>
    <w:rsid w:val="00134915"/>
    <w:rsid w:val="00136514"/>
    <w:rsid w:val="001378B5"/>
    <w:rsid w:val="00140934"/>
    <w:rsid w:val="00153B8D"/>
    <w:rsid w:val="00173D9E"/>
    <w:rsid w:val="0018669D"/>
    <w:rsid w:val="001A1B37"/>
    <w:rsid w:val="001A2896"/>
    <w:rsid w:val="001B2F83"/>
    <w:rsid w:val="001B4C1E"/>
    <w:rsid w:val="001E154E"/>
    <w:rsid w:val="001E1671"/>
    <w:rsid w:val="001F1E46"/>
    <w:rsid w:val="001F3458"/>
    <w:rsid w:val="001F5E28"/>
    <w:rsid w:val="00200C38"/>
    <w:rsid w:val="002076E8"/>
    <w:rsid w:val="00213B82"/>
    <w:rsid w:val="00221D86"/>
    <w:rsid w:val="00227F2F"/>
    <w:rsid w:val="00230C51"/>
    <w:rsid w:val="00232E0B"/>
    <w:rsid w:val="00240A94"/>
    <w:rsid w:val="00241456"/>
    <w:rsid w:val="00241545"/>
    <w:rsid w:val="00242A5D"/>
    <w:rsid w:val="00244D11"/>
    <w:rsid w:val="002467F2"/>
    <w:rsid w:val="00251F1B"/>
    <w:rsid w:val="002609F2"/>
    <w:rsid w:val="00263B0E"/>
    <w:rsid w:val="0026576E"/>
    <w:rsid w:val="00274A32"/>
    <w:rsid w:val="00275B09"/>
    <w:rsid w:val="002837BF"/>
    <w:rsid w:val="0029478D"/>
    <w:rsid w:val="00297931"/>
    <w:rsid w:val="002A4F25"/>
    <w:rsid w:val="002B25FD"/>
    <w:rsid w:val="002B4BDD"/>
    <w:rsid w:val="002B75D0"/>
    <w:rsid w:val="002C030B"/>
    <w:rsid w:val="002C698F"/>
    <w:rsid w:val="002D25F8"/>
    <w:rsid w:val="002D51D9"/>
    <w:rsid w:val="002E1611"/>
    <w:rsid w:val="002E7794"/>
    <w:rsid w:val="002F3E78"/>
    <w:rsid w:val="002F630E"/>
    <w:rsid w:val="003013C0"/>
    <w:rsid w:val="003158DB"/>
    <w:rsid w:val="00321D80"/>
    <w:rsid w:val="00330003"/>
    <w:rsid w:val="00330052"/>
    <w:rsid w:val="0033063A"/>
    <w:rsid w:val="00335609"/>
    <w:rsid w:val="0035422E"/>
    <w:rsid w:val="003604CA"/>
    <w:rsid w:val="0038049D"/>
    <w:rsid w:val="00380FC0"/>
    <w:rsid w:val="00382B6E"/>
    <w:rsid w:val="00391674"/>
    <w:rsid w:val="00395CBD"/>
    <w:rsid w:val="003A4E58"/>
    <w:rsid w:val="003B09BE"/>
    <w:rsid w:val="003B1F71"/>
    <w:rsid w:val="003B6B30"/>
    <w:rsid w:val="003B7643"/>
    <w:rsid w:val="003C3FBD"/>
    <w:rsid w:val="003D461E"/>
    <w:rsid w:val="003D7487"/>
    <w:rsid w:val="003E4E17"/>
    <w:rsid w:val="003E7C3E"/>
    <w:rsid w:val="003F2694"/>
    <w:rsid w:val="003F61AE"/>
    <w:rsid w:val="00404BFE"/>
    <w:rsid w:val="00405561"/>
    <w:rsid w:val="00427967"/>
    <w:rsid w:val="00431301"/>
    <w:rsid w:val="00436D36"/>
    <w:rsid w:val="00437B3C"/>
    <w:rsid w:val="00441D58"/>
    <w:rsid w:val="00441ED0"/>
    <w:rsid w:val="00442BF7"/>
    <w:rsid w:val="00451CC5"/>
    <w:rsid w:val="00460284"/>
    <w:rsid w:val="00462CD6"/>
    <w:rsid w:val="00463005"/>
    <w:rsid w:val="00467786"/>
    <w:rsid w:val="00470818"/>
    <w:rsid w:val="00473CB6"/>
    <w:rsid w:val="00481A45"/>
    <w:rsid w:val="0048582D"/>
    <w:rsid w:val="0049046B"/>
    <w:rsid w:val="004918CD"/>
    <w:rsid w:val="00491E0D"/>
    <w:rsid w:val="00495CBD"/>
    <w:rsid w:val="00497B0C"/>
    <w:rsid w:val="004A0E56"/>
    <w:rsid w:val="004A37CE"/>
    <w:rsid w:val="004A7FDD"/>
    <w:rsid w:val="004B52C8"/>
    <w:rsid w:val="004C701B"/>
    <w:rsid w:val="004C7A34"/>
    <w:rsid w:val="004D7491"/>
    <w:rsid w:val="004F059D"/>
    <w:rsid w:val="004F5FCD"/>
    <w:rsid w:val="005016D6"/>
    <w:rsid w:val="00506F62"/>
    <w:rsid w:val="0051163B"/>
    <w:rsid w:val="00511B54"/>
    <w:rsid w:val="005171A0"/>
    <w:rsid w:val="00520BD7"/>
    <w:rsid w:val="00537125"/>
    <w:rsid w:val="00537DC8"/>
    <w:rsid w:val="00537FCF"/>
    <w:rsid w:val="00547D2D"/>
    <w:rsid w:val="00552E2E"/>
    <w:rsid w:val="00564ACF"/>
    <w:rsid w:val="005718B8"/>
    <w:rsid w:val="0058158D"/>
    <w:rsid w:val="005844DE"/>
    <w:rsid w:val="00587676"/>
    <w:rsid w:val="00595789"/>
    <w:rsid w:val="0059716F"/>
    <w:rsid w:val="005B0DED"/>
    <w:rsid w:val="005B30A5"/>
    <w:rsid w:val="005C391B"/>
    <w:rsid w:val="005C5FE7"/>
    <w:rsid w:val="005C676D"/>
    <w:rsid w:val="005C6E8F"/>
    <w:rsid w:val="005D474D"/>
    <w:rsid w:val="005D6411"/>
    <w:rsid w:val="005D75F7"/>
    <w:rsid w:val="005E291D"/>
    <w:rsid w:val="005F17F9"/>
    <w:rsid w:val="005F3D8C"/>
    <w:rsid w:val="00602676"/>
    <w:rsid w:val="006070F8"/>
    <w:rsid w:val="006119B4"/>
    <w:rsid w:val="00616E0E"/>
    <w:rsid w:val="00635D1B"/>
    <w:rsid w:val="0064099A"/>
    <w:rsid w:val="00642940"/>
    <w:rsid w:val="00643A2A"/>
    <w:rsid w:val="00646165"/>
    <w:rsid w:val="00650F2C"/>
    <w:rsid w:val="00660723"/>
    <w:rsid w:val="00665811"/>
    <w:rsid w:val="00666DC4"/>
    <w:rsid w:val="00671BE4"/>
    <w:rsid w:val="0067317A"/>
    <w:rsid w:val="006A342C"/>
    <w:rsid w:val="006B0745"/>
    <w:rsid w:val="006B39A4"/>
    <w:rsid w:val="006B6CDD"/>
    <w:rsid w:val="006C1443"/>
    <w:rsid w:val="006C2181"/>
    <w:rsid w:val="006D3557"/>
    <w:rsid w:val="006E2A7E"/>
    <w:rsid w:val="006E3B77"/>
    <w:rsid w:val="006F2B0B"/>
    <w:rsid w:val="007052D4"/>
    <w:rsid w:val="00711B5D"/>
    <w:rsid w:val="00717887"/>
    <w:rsid w:val="007204A7"/>
    <w:rsid w:val="00721622"/>
    <w:rsid w:val="00723895"/>
    <w:rsid w:val="00741E92"/>
    <w:rsid w:val="00744733"/>
    <w:rsid w:val="007470BD"/>
    <w:rsid w:val="00752584"/>
    <w:rsid w:val="00753D5E"/>
    <w:rsid w:val="00763ADE"/>
    <w:rsid w:val="00765571"/>
    <w:rsid w:val="00772D74"/>
    <w:rsid w:val="007770DC"/>
    <w:rsid w:val="00782E2A"/>
    <w:rsid w:val="00792284"/>
    <w:rsid w:val="00794CB8"/>
    <w:rsid w:val="0079540A"/>
    <w:rsid w:val="00797654"/>
    <w:rsid w:val="007A0173"/>
    <w:rsid w:val="007A1D00"/>
    <w:rsid w:val="007A24A0"/>
    <w:rsid w:val="007B0519"/>
    <w:rsid w:val="007B2611"/>
    <w:rsid w:val="007B58A7"/>
    <w:rsid w:val="007C0B0A"/>
    <w:rsid w:val="007C6658"/>
    <w:rsid w:val="007D0E06"/>
    <w:rsid w:val="007D3848"/>
    <w:rsid w:val="007F161D"/>
    <w:rsid w:val="00800F53"/>
    <w:rsid w:val="008014A0"/>
    <w:rsid w:val="00802043"/>
    <w:rsid w:val="00811758"/>
    <w:rsid w:val="0081497C"/>
    <w:rsid w:val="008165E5"/>
    <w:rsid w:val="008171FB"/>
    <w:rsid w:val="008208C3"/>
    <w:rsid w:val="0082157B"/>
    <w:rsid w:val="0082164D"/>
    <w:rsid w:val="008247E2"/>
    <w:rsid w:val="0083172C"/>
    <w:rsid w:val="00833CC8"/>
    <w:rsid w:val="008358C8"/>
    <w:rsid w:val="00837A50"/>
    <w:rsid w:val="00846AA4"/>
    <w:rsid w:val="0085166D"/>
    <w:rsid w:val="00852F5E"/>
    <w:rsid w:val="00861D74"/>
    <w:rsid w:val="008640ED"/>
    <w:rsid w:val="008A4BE9"/>
    <w:rsid w:val="008A4E22"/>
    <w:rsid w:val="008C704F"/>
    <w:rsid w:val="008C7172"/>
    <w:rsid w:val="008F3D11"/>
    <w:rsid w:val="008F4E20"/>
    <w:rsid w:val="00904202"/>
    <w:rsid w:val="00906685"/>
    <w:rsid w:val="0090672A"/>
    <w:rsid w:val="00907E48"/>
    <w:rsid w:val="0091145E"/>
    <w:rsid w:val="00921BC3"/>
    <w:rsid w:val="00923B2A"/>
    <w:rsid w:val="00924E23"/>
    <w:rsid w:val="009318A1"/>
    <w:rsid w:val="00931C01"/>
    <w:rsid w:val="00936810"/>
    <w:rsid w:val="00940BCE"/>
    <w:rsid w:val="0094334C"/>
    <w:rsid w:val="009457CD"/>
    <w:rsid w:val="00951DD8"/>
    <w:rsid w:val="00952B67"/>
    <w:rsid w:val="00953AC7"/>
    <w:rsid w:val="009566B0"/>
    <w:rsid w:val="009612DC"/>
    <w:rsid w:val="009617AC"/>
    <w:rsid w:val="00967E9D"/>
    <w:rsid w:val="00985CD0"/>
    <w:rsid w:val="009974C4"/>
    <w:rsid w:val="009A5950"/>
    <w:rsid w:val="009B1390"/>
    <w:rsid w:val="009B33A7"/>
    <w:rsid w:val="009C24D7"/>
    <w:rsid w:val="009C2A3E"/>
    <w:rsid w:val="009D07AA"/>
    <w:rsid w:val="009D2A9D"/>
    <w:rsid w:val="009F20B6"/>
    <w:rsid w:val="009F71C2"/>
    <w:rsid w:val="009F7A03"/>
    <w:rsid w:val="00A02AEE"/>
    <w:rsid w:val="00A0417A"/>
    <w:rsid w:val="00A147AB"/>
    <w:rsid w:val="00A350C3"/>
    <w:rsid w:val="00A37AC3"/>
    <w:rsid w:val="00A53145"/>
    <w:rsid w:val="00A60091"/>
    <w:rsid w:val="00A67BF8"/>
    <w:rsid w:val="00A92427"/>
    <w:rsid w:val="00AA63E5"/>
    <w:rsid w:val="00AB7786"/>
    <w:rsid w:val="00AE0074"/>
    <w:rsid w:val="00AE1DAE"/>
    <w:rsid w:val="00AE4033"/>
    <w:rsid w:val="00AE79C3"/>
    <w:rsid w:val="00AF3DE8"/>
    <w:rsid w:val="00AF5C85"/>
    <w:rsid w:val="00B11922"/>
    <w:rsid w:val="00B11EFA"/>
    <w:rsid w:val="00B36763"/>
    <w:rsid w:val="00B40AED"/>
    <w:rsid w:val="00B44083"/>
    <w:rsid w:val="00B449EA"/>
    <w:rsid w:val="00B53F6A"/>
    <w:rsid w:val="00B70A6F"/>
    <w:rsid w:val="00B71DB9"/>
    <w:rsid w:val="00B71FD5"/>
    <w:rsid w:val="00B72D9F"/>
    <w:rsid w:val="00B81154"/>
    <w:rsid w:val="00B824BE"/>
    <w:rsid w:val="00B83153"/>
    <w:rsid w:val="00B857C5"/>
    <w:rsid w:val="00BA2282"/>
    <w:rsid w:val="00BB0B91"/>
    <w:rsid w:val="00BB15A2"/>
    <w:rsid w:val="00BC3742"/>
    <w:rsid w:val="00BC3B98"/>
    <w:rsid w:val="00BD1CD2"/>
    <w:rsid w:val="00BE1E1D"/>
    <w:rsid w:val="00BF3B27"/>
    <w:rsid w:val="00C06256"/>
    <w:rsid w:val="00C066EA"/>
    <w:rsid w:val="00C10828"/>
    <w:rsid w:val="00C143F4"/>
    <w:rsid w:val="00C15586"/>
    <w:rsid w:val="00C2272B"/>
    <w:rsid w:val="00C25748"/>
    <w:rsid w:val="00C25949"/>
    <w:rsid w:val="00C30AB2"/>
    <w:rsid w:val="00C31D65"/>
    <w:rsid w:val="00C37E61"/>
    <w:rsid w:val="00C40ED1"/>
    <w:rsid w:val="00C5134E"/>
    <w:rsid w:val="00C549AD"/>
    <w:rsid w:val="00C64CA6"/>
    <w:rsid w:val="00C8379F"/>
    <w:rsid w:val="00C848EC"/>
    <w:rsid w:val="00C85FF6"/>
    <w:rsid w:val="00C933AE"/>
    <w:rsid w:val="00C940E3"/>
    <w:rsid w:val="00C9493A"/>
    <w:rsid w:val="00C97DAC"/>
    <w:rsid w:val="00CA273F"/>
    <w:rsid w:val="00CA644A"/>
    <w:rsid w:val="00CB274C"/>
    <w:rsid w:val="00CB367D"/>
    <w:rsid w:val="00CB65D8"/>
    <w:rsid w:val="00CC2BE0"/>
    <w:rsid w:val="00CC7132"/>
    <w:rsid w:val="00CD566E"/>
    <w:rsid w:val="00CD5750"/>
    <w:rsid w:val="00CE31F3"/>
    <w:rsid w:val="00CE5FC9"/>
    <w:rsid w:val="00D004C6"/>
    <w:rsid w:val="00D03052"/>
    <w:rsid w:val="00D04B2D"/>
    <w:rsid w:val="00D16EC0"/>
    <w:rsid w:val="00D21593"/>
    <w:rsid w:val="00D24A25"/>
    <w:rsid w:val="00D25EB4"/>
    <w:rsid w:val="00D35382"/>
    <w:rsid w:val="00D36B46"/>
    <w:rsid w:val="00D70D06"/>
    <w:rsid w:val="00D76C21"/>
    <w:rsid w:val="00D8771E"/>
    <w:rsid w:val="00D900F9"/>
    <w:rsid w:val="00DB56B1"/>
    <w:rsid w:val="00DD0F7A"/>
    <w:rsid w:val="00DE342B"/>
    <w:rsid w:val="00DF2EBA"/>
    <w:rsid w:val="00DF62AF"/>
    <w:rsid w:val="00E01131"/>
    <w:rsid w:val="00E12881"/>
    <w:rsid w:val="00E16111"/>
    <w:rsid w:val="00E16E96"/>
    <w:rsid w:val="00E428FF"/>
    <w:rsid w:val="00E51916"/>
    <w:rsid w:val="00E52435"/>
    <w:rsid w:val="00E6418D"/>
    <w:rsid w:val="00E66E16"/>
    <w:rsid w:val="00E73D1F"/>
    <w:rsid w:val="00E958D5"/>
    <w:rsid w:val="00EA3634"/>
    <w:rsid w:val="00EC2705"/>
    <w:rsid w:val="00EE2449"/>
    <w:rsid w:val="00EF2605"/>
    <w:rsid w:val="00F00278"/>
    <w:rsid w:val="00F02F31"/>
    <w:rsid w:val="00F04547"/>
    <w:rsid w:val="00F1199B"/>
    <w:rsid w:val="00F14A80"/>
    <w:rsid w:val="00F150D1"/>
    <w:rsid w:val="00F208AC"/>
    <w:rsid w:val="00F2767F"/>
    <w:rsid w:val="00F34668"/>
    <w:rsid w:val="00F34F60"/>
    <w:rsid w:val="00F43938"/>
    <w:rsid w:val="00F461B4"/>
    <w:rsid w:val="00F60ECA"/>
    <w:rsid w:val="00F703F4"/>
    <w:rsid w:val="00F830B3"/>
    <w:rsid w:val="00F85119"/>
    <w:rsid w:val="00F91286"/>
    <w:rsid w:val="00FB296A"/>
    <w:rsid w:val="00FC4108"/>
    <w:rsid w:val="00FC6E11"/>
    <w:rsid w:val="00FC7D55"/>
    <w:rsid w:val="00FD59CD"/>
    <w:rsid w:val="00FD63BB"/>
    <w:rsid w:val="00FD65F2"/>
    <w:rsid w:val="00FE3E98"/>
    <w:rsid w:val="00FE5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E189A"/>
  <w15:chartTrackingRefBased/>
  <w15:docId w15:val="{F7E091AB-81D6-43C3-8B8A-E7E8F733C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00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00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0003"/>
    <w:rPr>
      <w:sz w:val="18"/>
      <w:szCs w:val="18"/>
    </w:rPr>
  </w:style>
  <w:style w:type="paragraph" w:styleId="a5">
    <w:name w:val="footer"/>
    <w:basedOn w:val="a"/>
    <w:link w:val="a6"/>
    <w:uiPriority w:val="99"/>
    <w:unhideWhenUsed/>
    <w:rsid w:val="00330003"/>
    <w:pPr>
      <w:tabs>
        <w:tab w:val="center" w:pos="4153"/>
        <w:tab w:val="right" w:pos="8306"/>
      </w:tabs>
      <w:snapToGrid w:val="0"/>
      <w:jc w:val="left"/>
    </w:pPr>
    <w:rPr>
      <w:sz w:val="18"/>
      <w:szCs w:val="18"/>
    </w:rPr>
  </w:style>
  <w:style w:type="character" w:customStyle="1" w:styleId="a6">
    <w:name w:val="页脚 字符"/>
    <w:basedOn w:val="a0"/>
    <w:link w:val="a5"/>
    <w:uiPriority w:val="99"/>
    <w:rsid w:val="00330003"/>
    <w:rPr>
      <w:sz w:val="18"/>
      <w:szCs w:val="18"/>
    </w:rPr>
  </w:style>
  <w:style w:type="paragraph" w:styleId="a7">
    <w:name w:val="List Paragraph"/>
    <w:basedOn w:val="a"/>
    <w:uiPriority w:val="34"/>
    <w:qFormat/>
    <w:rsid w:val="00330003"/>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董洋轶</dc:creator>
  <cp:keywords/>
  <dc:description/>
  <cp:lastModifiedBy>仝 志欣</cp:lastModifiedBy>
  <cp:revision>5</cp:revision>
  <dcterms:created xsi:type="dcterms:W3CDTF">2019-07-10T06:52:00Z</dcterms:created>
  <dcterms:modified xsi:type="dcterms:W3CDTF">2019-07-15T11:33:00Z</dcterms:modified>
</cp:coreProperties>
</file>