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ACE" w:rsidRPr="00D318D5" w:rsidRDefault="00AD0D34">
      <w:pPr>
        <w:rPr>
          <w:b/>
          <w:sz w:val="36"/>
        </w:rPr>
      </w:pPr>
      <w:r w:rsidRPr="00D318D5">
        <w:rPr>
          <w:b/>
          <w:sz w:val="36"/>
        </w:rPr>
        <w:t>Ejercicio 1</w:t>
      </w:r>
    </w:p>
    <w:p w:rsidR="00AD0D34" w:rsidRDefault="00AD0D34"/>
    <w:p w:rsidR="00D318D5" w:rsidRDefault="00D318D5">
      <w:r>
        <w:t>Primero empezamos cambiando el color de los nodos, los ejes y del fondo.</w:t>
      </w:r>
    </w:p>
    <w:p w:rsidR="00AD0D34" w:rsidRDefault="00AD0D34">
      <w:r>
        <w:rPr>
          <w:noProof/>
          <w:lang w:eastAsia="es-ES"/>
        </w:rPr>
        <w:drawing>
          <wp:inline distT="0" distB="0" distL="0" distR="0">
            <wp:extent cx="5400675" cy="2859578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D34" w:rsidRDefault="00AD0D34">
      <w:r w:rsidRPr="00D318D5">
        <w:rPr>
          <w:b/>
        </w:rPr>
        <w:t>Color de los nodos</w:t>
      </w:r>
      <w:r>
        <w:t xml:space="preserve"> -&gt; Azul</w:t>
      </w:r>
    </w:p>
    <w:p w:rsidR="00AD0D34" w:rsidRDefault="00AD0D34">
      <w:r w:rsidRPr="00D318D5">
        <w:rPr>
          <w:b/>
        </w:rPr>
        <w:t>Color de los ejes</w:t>
      </w:r>
      <w:r>
        <w:t xml:space="preserve"> -&gt; Rojo</w:t>
      </w:r>
    </w:p>
    <w:p w:rsidR="00AD0D34" w:rsidRDefault="00D318D5">
      <w:r w:rsidRPr="00D318D5">
        <w:rPr>
          <w:b/>
        </w:rPr>
        <w:t>Color del fondo</w:t>
      </w:r>
      <w:r w:rsidR="00AD0D34">
        <w:t xml:space="preserve"> -&gt; Blanco</w:t>
      </w:r>
    </w:p>
    <w:p w:rsidR="00AD0D34" w:rsidRDefault="00D318D5">
      <w:r>
        <w:t>Ahora aplicamos un nuevo “</w:t>
      </w:r>
      <w:proofErr w:type="spellStart"/>
      <w:r>
        <w:t>Lyout</w:t>
      </w:r>
      <w:proofErr w:type="spellEnd"/>
      <w:r>
        <w:t>”, en este caso “</w:t>
      </w:r>
      <w:proofErr w:type="spellStart"/>
      <w:r w:rsidR="00AD0D34">
        <w:t>Force</w:t>
      </w:r>
      <w:proofErr w:type="spellEnd"/>
      <w:r w:rsidR="00AD0D34">
        <w:t xml:space="preserve"> </w:t>
      </w:r>
      <w:proofErr w:type="spellStart"/>
      <w:r w:rsidR="00AD0D34">
        <w:t>Directe</w:t>
      </w:r>
      <w:proofErr w:type="spellEnd"/>
      <w:r>
        <w:t>”.</w:t>
      </w:r>
    </w:p>
    <w:p w:rsidR="00AD0D34" w:rsidRDefault="00AD0D34">
      <w:r>
        <w:rPr>
          <w:noProof/>
          <w:lang w:eastAsia="es-ES"/>
        </w:rPr>
        <w:drawing>
          <wp:inline distT="0" distB="0" distL="0" distR="0">
            <wp:extent cx="5400675" cy="2878628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8D5" w:rsidRDefault="00D318D5"/>
    <w:p w:rsidR="0015461A" w:rsidRPr="00D318D5" w:rsidRDefault="0015461A">
      <w:pPr>
        <w:rPr>
          <w:b/>
          <w:sz w:val="28"/>
        </w:rPr>
      </w:pPr>
      <w:r w:rsidRPr="00D318D5">
        <w:rPr>
          <w:b/>
          <w:sz w:val="28"/>
        </w:rPr>
        <w:lastRenderedPageBreak/>
        <w:t>Preguntas:</w:t>
      </w:r>
    </w:p>
    <w:p w:rsidR="0015461A" w:rsidRPr="00D318D5" w:rsidRDefault="0015461A" w:rsidP="0015461A">
      <w:pPr>
        <w:pStyle w:val="Prrafodelista"/>
        <w:numPr>
          <w:ilvl w:val="0"/>
          <w:numId w:val="1"/>
        </w:numPr>
        <w:rPr>
          <w:b/>
        </w:rPr>
      </w:pPr>
      <w:r w:rsidRPr="00D318D5">
        <w:rPr>
          <w:b/>
        </w:rPr>
        <w:t>¿Qué distribución de grado sigue cada red?</w:t>
      </w:r>
      <w:r w:rsidR="00715435" w:rsidRPr="00D318D5">
        <w:rPr>
          <w:b/>
        </w:rPr>
        <w:t xml:space="preserve"> </w:t>
      </w:r>
      <w:r w:rsidRPr="00D318D5">
        <w:rPr>
          <w:b/>
        </w:rPr>
        <w:t>¿</w:t>
      </w:r>
      <w:r w:rsidR="00715435" w:rsidRPr="00D318D5">
        <w:rPr>
          <w:b/>
        </w:rPr>
        <w:t>Qué</w:t>
      </w:r>
      <w:r w:rsidRPr="00D318D5">
        <w:rPr>
          <w:b/>
        </w:rPr>
        <w:t xml:space="preserve"> modelo de distribución se ajusta más a cada red?</w:t>
      </w:r>
    </w:p>
    <w:p w:rsidR="00D318D5" w:rsidRDefault="00D318D5" w:rsidP="0015461A">
      <w:r>
        <w:t xml:space="preserve">En la primera red podemos observar en la siguiente imagen cómo se sigue una </w:t>
      </w:r>
      <w:r w:rsidRPr="00D318D5">
        <w:rPr>
          <w:b/>
        </w:rPr>
        <w:t>ley de potencias</w:t>
      </w:r>
      <w:r>
        <w:rPr>
          <w:b/>
        </w:rPr>
        <w:t>.</w:t>
      </w:r>
    </w:p>
    <w:p w:rsidR="007A6245" w:rsidRDefault="007A6245" w:rsidP="0015461A">
      <w:r>
        <w:rPr>
          <w:noProof/>
          <w:lang w:eastAsia="es-ES"/>
        </w:rPr>
        <w:drawing>
          <wp:inline distT="0" distB="0" distL="0" distR="0">
            <wp:extent cx="2943225" cy="2074918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984" t="19436" r="26984" b="22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573" cy="207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45" w:rsidRDefault="00D318D5" w:rsidP="0015461A">
      <w:r>
        <w:t xml:space="preserve">A continuación, podemos ver que dicha red podría ajustarse más a una </w:t>
      </w:r>
      <w:r w:rsidRPr="00D318D5">
        <w:rPr>
          <w:b/>
        </w:rPr>
        <w:t>red jerárquica</w:t>
      </w:r>
      <w:r>
        <w:t xml:space="preserve"> dado que al ajustar la ley de potencias tenemos una diagonal.</w:t>
      </w:r>
    </w:p>
    <w:p w:rsidR="007A6245" w:rsidRDefault="007A6245" w:rsidP="0015461A">
      <w:r>
        <w:rPr>
          <w:noProof/>
          <w:lang w:eastAsia="es-ES"/>
        </w:rPr>
        <w:drawing>
          <wp:inline distT="0" distB="0" distL="0" distR="0">
            <wp:extent cx="2943225" cy="2054486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513" t="20376" r="27513" b="2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05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1A" w:rsidRDefault="00D318D5" w:rsidP="0015461A">
      <w:r>
        <w:t>En la segunda red, podemos ver que sigue una distribución más aleatoria, parecido a una campana de gauss.</w:t>
      </w:r>
    </w:p>
    <w:p w:rsidR="007A6245" w:rsidRDefault="007A6245" w:rsidP="0015461A">
      <w:r>
        <w:rPr>
          <w:noProof/>
          <w:lang w:eastAsia="es-ES"/>
        </w:rPr>
        <w:drawing>
          <wp:inline distT="0" distB="0" distL="0" distR="0">
            <wp:extent cx="2862827" cy="19716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984" t="20376" r="27690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27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8D5" w:rsidRDefault="00D318D5" w:rsidP="0015461A">
      <w:r>
        <w:lastRenderedPageBreak/>
        <w:t xml:space="preserve">Por lo tanto la segunda red se ajusta más al modelo </w:t>
      </w:r>
      <w:proofErr w:type="spellStart"/>
      <w:r w:rsidRPr="00D318D5">
        <w:rPr>
          <w:rFonts w:cs="Arial-BoldMT"/>
          <w:b/>
          <w:bCs/>
          <w:szCs w:val="24"/>
        </w:rPr>
        <w:t>Erdös–Rényi</w:t>
      </w:r>
      <w:proofErr w:type="spellEnd"/>
      <w:r>
        <w:rPr>
          <w:rFonts w:cs="Arial-BoldMT"/>
          <w:bCs/>
          <w:szCs w:val="24"/>
        </w:rPr>
        <w:t>, al de una red aleatoria.</w:t>
      </w:r>
    </w:p>
    <w:p w:rsidR="00D318D5" w:rsidRDefault="00D318D5" w:rsidP="0015461A">
      <w:r>
        <w:t xml:space="preserve">En el caso de la tercera red, obtenemos una gráfica parecida a la de la primera red, siguiendo una </w:t>
      </w:r>
      <w:r w:rsidRPr="00D318D5">
        <w:rPr>
          <w:b/>
        </w:rPr>
        <w:t>ley de potencias</w:t>
      </w:r>
      <w:r>
        <w:t>.</w:t>
      </w:r>
    </w:p>
    <w:p w:rsidR="007A6245" w:rsidRDefault="007A6245" w:rsidP="0015461A"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2828925" cy="1937318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337" t="20376" r="27337" b="2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3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45" w:rsidRDefault="007A6245" w:rsidP="0015461A">
      <w:r>
        <w:rPr>
          <w:noProof/>
          <w:lang w:eastAsia="es-ES"/>
        </w:rPr>
        <w:drawing>
          <wp:inline distT="0" distB="0" distL="0" distR="0">
            <wp:extent cx="2867025" cy="1948681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690" t="20376" r="27160" b="2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4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8D5" w:rsidRDefault="00D318D5" w:rsidP="0015461A">
      <w:r>
        <w:t xml:space="preserve">Como podemos ver en la segunda imagen, al igual que la primera red, esta red también se ajusta más a un modelo de una </w:t>
      </w:r>
      <w:r w:rsidRPr="00D318D5">
        <w:rPr>
          <w:b/>
        </w:rPr>
        <w:t>red jerárquica</w:t>
      </w:r>
      <w:r>
        <w:t>.</w:t>
      </w:r>
    </w:p>
    <w:p w:rsidR="00D318D5" w:rsidRDefault="00D318D5" w:rsidP="0015461A"/>
    <w:p w:rsidR="007A6245" w:rsidRPr="00D318D5" w:rsidRDefault="0015461A" w:rsidP="007A6245">
      <w:pPr>
        <w:pStyle w:val="Prrafodelista"/>
        <w:numPr>
          <w:ilvl w:val="0"/>
          <w:numId w:val="1"/>
        </w:numPr>
        <w:rPr>
          <w:b/>
        </w:rPr>
      </w:pPr>
      <w:r w:rsidRPr="00D318D5">
        <w:rPr>
          <w:b/>
        </w:rPr>
        <w:t>¿Cuál es el diámetro, número de componentes y la longitud media del camino para cada red?</w:t>
      </w:r>
    </w:p>
    <w:p w:rsidR="00D318D5" w:rsidRDefault="0017762B" w:rsidP="007A6245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325120</wp:posOffset>
            </wp:positionV>
            <wp:extent cx="3446780" cy="2336800"/>
            <wp:effectExtent l="19050" t="0" r="127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160" t="20690" r="27337" b="2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245">
        <w:t>Red 1</w:t>
      </w:r>
    </w:p>
    <w:p w:rsidR="00D318D5" w:rsidRDefault="00D318D5" w:rsidP="007A6245">
      <w:r>
        <w:t>Diámetro: 5</w:t>
      </w:r>
    </w:p>
    <w:p w:rsidR="00D318D5" w:rsidRDefault="00D318D5" w:rsidP="007A6245">
      <w:r>
        <w:t>Nº componentes: 1000</w:t>
      </w:r>
    </w:p>
    <w:p w:rsidR="00D318D5" w:rsidRDefault="00D318D5" w:rsidP="007A6245">
      <w:r>
        <w:t>Longitud me</w:t>
      </w:r>
      <w:r w:rsidR="0017762B">
        <w:t>dia camino: 2’</w:t>
      </w:r>
      <w:r>
        <w:t>836</w:t>
      </w:r>
    </w:p>
    <w:p w:rsidR="00D318D5" w:rsidRDefault="00D318D5" w:rsidP="007A6245"/>
    <w:p w:rsidR="00D318D5" w:rsidRDefault="00D318D5" w:rsidP="007A6245"/>
    <w:p w:rsidR="0017762B" w:rsidRDefault="0017762B" w:rsidP="007A6245"/>
    <w:p w:rsidR="007A6245" w:rsidRDefault="0017762B" w:rsidP="007A6245">
      <w:r>
        <w:lastRenderedPageBreak/>
        <w:t>R</w:t>
      </w:r>
      <w:r w:rsidR="00D318D5">
        <w:t>ed 2</w:t>
      </w:r>
    </w:p>
    <w:p w:rsidR="0017762B" w:rsidRDefault="0017762B" w:rsidP="007A6245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5715</wp:posOffset>
            </wp:positionV>
            <wp:extent cx="3446780" cy="2486025"/>
            <wp:effectExtent l="19050" t="0" r="127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7337" t="20690" r="27690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Diámetro: 8</w:t>
      </w:r>
    </w:p>
    <w:p w:rsidR="0017762B" w:rsidRDefault="0017762B" w:rsidP="0017762B">
      <w:r>
        <w:t>Nº componentes: 998</w:t>
      </w:r>
    </w:p>
    <w:p w:rsidR="0017762B" w:rsidRDefault="0017762B" w:rsidP="0017762B">
      <w:r>
        <w:t>Longitud media camino: 4’060</w:t>
      </w:r>
    </w:p>
    <w:p w:rsidR="007A6245" w:rsidRDefault="007A6245" w:rsidP="007A6245"/>
    <w:p w:rsidR="007A6245" w:rsidRDefault="007A6245" w:rsidP="0015461A">
      <w:pPr>
        <w:pStyle w:val="Prrafodelista"/>
      </w:pPr>
    </w:p>
    <w:p w:rsidR="0017762B" w:rsidRDefault="0017762B" w:rsidP="007A6245"/>
    <w:p w:rsidR="0017762B" w:rsidRDefault="0017762B" w:rsidP="007A6245"/>
    <w:p w:rsidR="0017762B" w:rsidRDefault="0017762B" w:rsidP="007A6245"/>
    <w:p w:rsidR="0017762B" w:rsidRDefault="0017762B" w:rsidP="007A6245"/>
    <w:p w:rsidR="007A6245" w:rsidRDefault="0017762B" w:rsidP="007A6245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326390</wp:posOffset>
            </wp:positionV>
            <wp:extent cx="3505200" cy="2374900"/>
            <wp:effectExtent l="1905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7513" t="21003" r="26984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245">
        <w:t>Red 3</w:t>
      </w:r>
      <w:r>
        <w:t xml:space="preserve"> </w:t>
      </w:r>
      <w:r w:rsidR="007A6245">
        <w:t xml:space="preserve"> </w:t>
      </w:r>
    </w:p>
    <w:p w:rsidR="007A6245" w:rsidRDefault="0017762B" w:rsidP="007A6245">
      <w:r>
        <w:t>Diámetro: 9</w:t>
      </w:r>
    </w:p>
    <w:p w:rsidR="0017762B" w:rsidRDefault="0017762B" w:rsidP="0017762B">
      <w:r>
        <w:t>Nº componentes: 911</w:t>
      </w:r>
    </w:p>
    <w:p w:rsidR="0017762B" w:rsidRDefault="0017762B" w:rsidP="0017762B">
      <w:r>
        <w:t>Longitud media camino: 3’733</w:t>
      </w:r>
    </w:p>
    <w:p w:rsidR="0017762B" w:rsidRDefault="0017762B" w:rsidP="007A6245"/>
    <w:p w:rsidR="0017762B" w:rsidRDefault="0017762B" w:rsidP="007A6245"/>
    <w:p w:rsidR="0017762B" w:rsidRDefault="0017762B" w:rsidP="007A6245"/>
    <w:p w:rsidR="0017762B" w:rsidRDefault="0017762B" w:rsidP="007A6245"/>
    <w:p w:rsidR="0015461A" w:rsidRDefault="0015461A" w:rsidP="0015461A"/>
    <w:p w:rsidR="0017762B" w:rsidRDefault="0017762B" w:rsidP="0015461A"/>
    <w:p w:rsidR="0015461A" w:rsidRPr="0017762B" w:rsidRDefault="0015461A" w:rsidP="0015461A">
      <w:pPr>
        <w:pStyle w:val="Prrafodelista"/>
        <w:numPr>
          <w:ilvl w:val="0"/>
          <w:numId w:val="1"/>
        </w:numPr>
        <w:rPr>
          <w:b/>
        </w:rPr>
      </w:pPr>
      <w:r w:rsidRPr="0017762B">
        <w:rPr>
          <w:b/>
        </w:rPr>
        <w:t>¿Qué red sale más afectada de eliminar el nodo 24?</w:t>
      </w:r>
    </w:p>
    <w:p w:rsidR="0017762B" w:rsidRDefault="0017762B" w:rsidP="005D220A">
      <w:r>
        <w:t>Red 1</w:t>
      </w:r>
    </w:p>
    <w:p w:rsidR="005D220A" w:rsidRDefault="005D220A" w:rsidP="005D220A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2540</wp:posOffset>
            </wp:positionV>
            <wp:extent cx="2609850" cy="1781175"/>
            <wp:effectExtent l="1905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7513" t="21317" r="27160" b="2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762B">
        <w:t xml:space="preserve">En este caso el coeficiente de </w:t>
      </w:r>
      <w:proofErr w:type="spellStart"/>
      <w:r w:rsidR="0017762B">
        <w:t>clustering</w:t>
      </w:r>
      <w:proofErr w:type="spellEnd"/>
      <w:r w:rsidR="0017762B">
        <w:t xml:space="preserve"> se mantiene igual que si el nodo 24 continuara en la red (0’195), en cambio la longitud media del camino aumenta un poco (2’854).</w:t>
      </w:r>
    </w:p>
    <w:p w:rsidR="0017762B" w:rsidRDefault="0017762B" w:rsidP="0015461A"/>
    <w:p w:rsidR="0017762B" w:rsidRDefault="0017762B" w:rsidP="0015461A"/>
    <w:p w:rsidR="0015461A" w:rsidRDefault="0017762B" w:rsidP="0015461A">
      <w:r>
        <w:lastRenderedPageBreak/>
        <w:t>Red 2</w:t>
      </w:r>
    </w:p>
    <w:p w:rsidR="00FF5338" w:rsidRDefault="00FF5338" w:rsidP="0015461A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879090" cy="2009775"/>
            <wp:effectExtent l="1905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337" t="20063" r="27690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En esta red sin el nodo 24 obtenemos el mismo coeficiente de </w:t>
      </w:r>
      <w:proofErr w:type="spellStart"/>
      <w:r>
        <w:t>clustering</w:t>
      </w:r>
      <w:proofErr w:type="spellEnd"/>
      <w:r>
        <w:t xml:space="preserve"> (0’007) y vemos aumentado mínimamente la longitud media del camino (4’061).</w:t>
      </w:r>
    </w:p>
    <w:p w:rsidR="005D220A" w:rsidRDefault="005D220A" w:rsidP="0015461A"/>
    <w:p w:rsidR="00FF5338" w:rsidRDefault="00FF5338" w:rsidP="0015461A"/>
    <w:p w:rsidR="00FF5338" w:rsidRDefault="00FF5338" w:rsidP="0015461A"/>
    <w:p w:rsidR="00FF5338" w:rsidRDefault="00FF5338" w:rsidP="0015461A"/>
    <w:p w:rsidR="005D220A" w:rsidRDefault="00FF5338" w:rsidP="0015461A">
      <w:r>
        <w:t>Red 3</w:t>
      </w:r>
    </w:p>
    <w:p w:rsidR="005D220A" w:rsidRDefault="005D220A" w:rsidP="0015461A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2438400" cy="1647825"/>
            <wp:effectExtent l="1905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7513" t="21003" r="27337" b="24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5338">
        <w:t xml:space="preserve">En este último caso, cuando eliminamos de la red el nodo 24 obtenemos un menor coeficiente de </w:t>
      </w:r>
      <w:proofErr w:type="spellStart"/>
      <w:r w:rsidR="00FF5338">
        <w:t>clustering</w:t>
      </w:r>
      <w:proofErr w:type="spellEnd"/>
      <w:r w:rsidR="00FF5338">
        <w:t xml:space="preserve"> (0.117) y además un aumento de la longitud media del camino (3’789), mayor aumento que en el caso de la red 1.</w:t>
      </w:r>
    </w:p>
    <w:p w:rsidR="00FF5338" w:rsidRDefault="00FF5338" w:rsidP="0015461A"/>
    <w:p w:rsidR="00FF5338" w:rsidRDefault="00FF5338" w:rsidP="0015461A"/>
    <w:p w:rsidR="00FF5338" w:rsidRDefault="00FF5338" w:rsidP="0015461A">
      <w:r>
        <w:t xml:space="preserve">Con estos datos podemos deducir que la red más afectada en el momento de la eliminación del nodo 24 será la </w:t>
      </w:r>
      <w:r w:rsidRPr="00FF5338">
        <w:rPr>
          <w:b/>
        </w:rPr>
        <w:t>red 3</w:t>
      </w:r>
      <w:r>
        <w:t>.</w:t>
      </w:r>
    </w:p>
    <w:p w:rsidR="00FF5338" w:rsidRDefault="00FF5338" w:rsidP="0015461A"/>
    <w:p w:rsidR="00FF5338" w:rsidRPr="00FF5338" w:rsidRDefault="0015461A" w:rsidP="0015461A">
      <w:pPr>
        <w:pStyle w:val="Prrafodelista"/>
        <w:numPr>
          <w:ilvl w:val="0"/>
          <w:numId w:val="1"/>
        </w:numPr>
        <w:rPr>
          <w:b/>
        </w:rPr>
      </w:pPr>
      <w:r w:rsidRPr="00FF5338">
        <w:rPr>
          <w:b/>
        </w:rPr>
        <w:t xml:space="preserve">¿Qué red es más modular (tienes los </w:t>
      </w:r>
      <w:proofErr w:type="spellStart"/>
      <w:r w:rsidRPr="00FF5338">
        <w:rPr>
          <w:b/>
        </w:rPr>
        <w:t>clusters</w:t>
      </w:r>
      <w:proofErr w:type="spellEnd"/>
      <w:r w:rsidRPr="00FF5338">
        <w:rPr>
          <w:b/>
        </w:rPr>
        <w:t xml:space="preserve"> con una mayor puntuación)?</w:t>
      </w:r>
    </w:p>
    <w:p w:rsidR="00FF5338" w:rsidRDefault="000D0D90" w:rsidP="0015461A">
      <w:r>
        <w:t>R</w:t>
      </w:r>
      <w:r w:rsidR="00FF5338">
        <w:t>ed 1</w:t>
      </w:r>
    </w:p>
    <w:p w:rsidR="00FF5338" w:rsidRDefault="00FF5338" w:rsidP="0015461A"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16510</wp:posOffset>
            </wp:positionV>
            <wp:extent cx="1714500" cy="3025775"/>
            <wp:effectExtent l="1905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5132" t="3762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En la red 1 sólo aparecen 3 clúster y sólo uno de ellos con un valor más alto de 1 (1’077).</w:t>
      </w:r>
    </w:p>
    <w:p w:rsidR="00FF5338" w:rsidRDefault="00FF5338" w:rsidP="0015461A"/>
    <w:p w:rsidR="00FF5338" w:rsidRDefault="00FF5338" w:rsidP="0015461A"/>
    <w:p w:rsidR="00FF5338" w:rsidRDefault="00FF5338" w:rsidP="0015461A"/>
    <w:p w:rsidR="00FF5338" w:rsidRDefault="00FF5338" w:rsidP="0015461A"/>
    <w:p w:rsidR="00FF5338" w:rsidRDefault="00FF5338" w:rsidP="0015461A"/>
    <w:p w:rsidR="0015461A" w:rsidRDefault="0015461A" w:rsidP="0015461A"/>
    <w:p w:rsidR="000D0D90" w:rsidRDefault="000D0D90" w:rsidP="0015461A"/>
    <w:p w:rsidR="000D0D90" w:rsidRDefault="00FF5338" w:rsidP="0015461A">
      <w:r>
        <w:lastRenderedPageBreak/>
        <w:t xml:space="preserve">Red 2 </w:t>
      </w:r>
    </w:p>
    <w:p w:rsidR="00FF5338" w:rsidRDefault="00FF5338" w:rsidP="0015461A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72390</wp:posOffset>
            </wp:positionV>
            <wp:extent cx="1969135" cy="3438525"/>
            <wp:effectExtent l="1905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5485" t="7837" b="15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En esta red obtenemos 10 clúster y con valores más altos que los encontrados en la red 1.</w:t>
      </w:r>
    </w:p>
    <w:p w:rsidR="00FF5338" w:rsidRDefault="00FF5338" w:rsidP="0015461A">
      <w:r>
        <w:t>El clúster con el valor más alto en este caso es 1’384.</w:t>
      </w:r>
    </w:p>
    <w:p w:rsidR="00C31F88" w:rsidRDefault="00C31F88" w:rsidP="0015461A"/>
    <w:p w:rsidR="00C31F88" w:rsidRDefault="00C31F88" w:rsidP="0015461A"/>
    <w:p w:rsidR="00FF5338" w:rsidRDefault="00FF5338" w:rsidP="0015461A"/>
    <w:p w:rsidR="00FF5338" w:rsidRDefault="00FF5338" w:rsidP="0015461A"/>
    <w:p w:rsidR="00FF5338" w:rsidRDefault="00FF5338" w:rsidP="0015461A"/>
    <w:p w:rsidR="00FF5338" w:rsidRDefault="00FF5338" w:rsidP="0015461A"/>
    <w:p w:rsidR="00FF5338" w:rsidRDefault="00FF5338" w:rsidP="0015461A"/>
    <w:p w:rsidR="00FF5338" w:rsidRDefault="00FF5338" w:rsidP="0015461A"/>
    <w:p w:rsidR="00FF5338" w:rsidRDefault="00FF5338" w:rsidP="0015461A"/>
    <w:p w:rsidR="00C31F88" w:rsidRDefault="00FF5338" w:rsidP="0015461A">
      <w:r>
        <w:t>Red 3</w:t>
      </w:r>
    </w:p>
    <w:p w:rsidR="00C31F88" w:rsidRDefault="00FF5338" w:rsidP="0015461A"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80645</wp:posOffset>
            </wp:positionV>
            <wp:extent cx="1924050" cy="3298825"/>
            <wp:effectExtent l="1905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5132" t="8464" b="1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9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En la red 3 obtenemos un total de 15 clúster y la mayoría de ellos superando a los de la red 2 y red 1.</w:t>
      </w:r>
    </w:p>
    <w:p w:rsidR="00FF5338" w:rsidRDefault="00FF5338" w:rsidP="0015461A">
      <w:r>
        <w:t>En esta red el clúster con el valor más alto es 4’364.</w:t>
      </w:r>
    </w:p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Default="00A47218" w:rsidP="0015461A"/>
    <w:p w:rsidR="00A47218" w:rsidRPr="00A47218" w:rsidRDefault="00A47218" w:rsidP="0015461A">
      <w:pPr>
        <w:rPr>
          <w:b/>
        </w:rPr>
      </w:pPr>
      <w:r w:rsidRPr="00A47218">
        <w:rPr>
          <w:b/>
        </w:rPr>
        <w:t>ANTONIO JOSÉ BRETONES LÓPEZ</w:t>
      </w:r>
    </w:p>
    <w:sectPr w:rsidR="00A47218" w:rsidRPr="00A47218" w:rsidSect="006749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A470C9"/>
    <w:multiLevelType w:val="hybridMultilevel"/>
    <w:tmpl w:val="5FCC80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D0D34"/>
    <w:rsid w:val="000D0D90"/>
    <w:rsid w:val="0015461A"/>
    <w:rsid w:val="0017762B"/>
    <w:rsid w:val="004842F6"/>
    <w:rsid w:val="005D220A"/>
    <w:rsid w:val="0067490B"/>
    <w:rsid w:val="00715435"/>
    <w:rsid w:val="00750BEF"/>
    <w:rsid w:val="007A6245"/>
    <w:rsid w:val="00A47218"/>
    <w:rsid w:val="00AD0D34"/>
    <w:rsid w:val="00C31F88"/>
    <w:rsid w:val="00D318D5"/>
    <w:rsid w:val="00FF53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9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0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0D3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5461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404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Tony</cp:lastModifiedBy>
  <cp:revision>10</cp:revision>
  <cp:lastPrinted>2013-10-16T16:23:00Z</cp:lastPrinted>
  <dcterms:created xsi:type="dcterms:W3CDTF">2013-10-16T14:05:00Z</dcterms:created>
  <dcterms:modified xsi:type="dcterms:W3CDTF">2013-10-16T16:24:00Z</dcterms:modified>
</cp:coreProperties>
</file>