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34" w:rsidRDefault="006B22F8" w:rsidP="00312808">
      <w:pPr>
        <w:pStyle w:val="af5"/>
        <w:spacing w:before="0"/>
        <w:jc w:val="center"/>
        <w:outlineLvl w:val="9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</w:t>
      </w:r>
      <w:r w:rsidR="002B274B">
        <w:rPr>
          <w:rFonts w:hint="eastAsia"/>
          <w:color w:val="000000"/>
          <w:sz w:val="28"/>
        </w:rPr>
        <w:t>实验</w:t>
      </w:r>
      <w:r w:rsidR="002B274B">
        <w:rPr>
          <w:rFonts w:hint="eastAsia"/>
          <w:color w:val="000000"/>
          <w:sz w:val="28"/>
        </w:rPr>
        <w:t>1</w:t>
      </w:r>
    </w:p>
    <w:p w:rsidR="002B274B" w:rsidRPr="002B274B" w:rsidRDefault="002B274B" w:rsidP="00312808">
      <w:pPr>
        <w:jc w:val="center"/>
        <w:rPr>
          <w:rFonts w:ascii="黑体" w:eastAsia="黑体" w:hAnsi="黑体"/>
          <w:sz w:val="28"/>
          <w:szCs w:val="28"/>
        </w:rPr>
      </w:pPr>
      <w:r w:rsidRPr="002B274B">
        <w:rPr>
          <w:rFonts w:ascii="黑体" w:eastAsia="黑体" w:hAnsi="黑体" w:hint="eastAsia"/>
          <w:sz w:val="28"/>
          <w:szCs w:val="28"/>
        </w:rPr>
        <w:t>题目：XXXXXX</w:t>
      </w:r>
    </w:p>
    <w:p w:rsidR="00DD2D99" w:rsidRPr="002B274B" w:rsidRDefault="00CC4C34" w:rsidP="00312808">
      <w:pPr>
        <w:pStyle w:val="a3"/>
        <w:ind w:firstLineChars="0" w:firstLine="0"/>
        <w:jc w:val="center"/>
        <w:rPr>
          <w:rFonts w:ascii="宋体" w:hAnsi="宋体"/>
          <w:b/>
          <w:sz w:val="24"/>
        </w:rPr>
      </w:pPr>
      <w:r w:rsidRPr="002B274B">
        <w:rPr>
          <w:rFonts w:ascii="宋体" w:hAnsi="宋体" w:hint="eastAsia"/>
          <w:b/>
          <w:sz w:val="24"/>
        </w:rPr>
        <w:t>姓名，</w:t>
      </w:r>
      <w:r w:rsidRPr="002B274B">
        <w:rPr>
          <w:rFonts w:ascii="宋体" w:hAnsi="宋体"/>
          <w:b/>
          <w:sz w:val="24"/>
        </w:rPr>
        <w:t>学号</w:t>
      </w:r>
    </w:p>
    <w:p w:rsidR="002B274B" w:rsidRPr="002B274B" w:rsidRDefault="002B274B" w:rsidP="002B274B">
      <w:pPr>
        <w:pStyle w:val="afff9"/>
        <w:widowControl w:val="0"/>
        <w:numPr>
          <w:ilvl w:val="0"/>
          <w:numId w:val="33"/>
        </w:numPr>
        <w:spacing w:line="400" w:lineRule="exact"/>
        <w:ind w:leftChars="89" w:left="612" w:firstLineChars="0"/>
        <w:jc w:val="both"/>
        <w:rPr>
          <w:rFonts w:ascii="宋体" w:hAnsi="宋体"/>
          <w:szCs w:val="21"/>
        </w:rPr>
      </w:pPr>
      <w:r w:rsidRPr="002B274B">
        <w:rPr>
          <w:rFonts w:ascii="宋体" w:hAnsi="宋体" w:hint="eastAsia"/>
          <w:szCs w:val="21"/>
        </w:rPr>
        <w:t>实验报告</w:t>
      </w:r>
      <w:r w:rsidR="0074681A">
        <w:rPr>
          <w:rFonts w:ascii="宋体" w:hAnsi="宋体" w:hint="eastAsia"/>
          <w:szCs w:val="21"/>
        </w:rPr>
        <w:t>应</w:t>
      </w:r>
      <w:bookmarkStart w:id="0" w:name="_GoBack"/>
      <w:bookmarkEnd w:id="0"/>
      <w:r w:rsidRPr="002B274B">
        <w:rPr>
          <w:rFonts w:ascii="宋体" w:hAnsi="宋体"/>
          <w:szCs w:val="21"/>
        </w:rPr>
        <w:t>主要包含</w:t>
      </w:r>
      <w:r w:rsidR="008233DE">
        <w:rPr>
          <w:rFonts w:ascii="宋体" w:hAnsi="宋体" w:hint="eastAsia"/>
          <w:szCs w:val="21"/>
        </w:rPr>
        <w:t>四</w:t>
      </w:r>
      <w:r w:rsidRPr="002B274B">
        <w:rPr>
          <w:rFonts w:ascii="宋体" w:hAnsi="宋体"/>
          <w:szCs w:val="21"/>
        </w:rPr>
        <w:t>部分</w:t>
      </w:r>
      <w:r w:rsidR="00C1707D" w:rsidRPr="002B274B">
        <w:rPr>
          <w:rFonts w:ascii="宋体" w:hAnsi="宋体"/>
          <w:szCs w:val="21"/>
        </w:rPr>
        <w:t>内容</w:t>
      </w:r>
      <w:r w:rsidRPr="002B274B">
        <w:rPr>
          <w:rFonts w:ascii="宋体" w:hAnsi="宋体"/>
          <w:szCs w:val="21"/>
        </w:rPr>
        <w:t>：</w:t>
      </w:r>
    </w:p>
    <w:p w:rsidR="002B274B" w:rsidRPr="002B274B" w:rsidRDefault="002B274B" w:rsidP="002B274B">
      <w:pPr>
        <w:spacing w:line="400" w:lineRule="exact"/>
        <w:ind w:leftChars="300" w:left="648"/>
        <w:rPr>
          <w:rFonts w:ascii="宋体" w:hAnsi="宋体"/>
        </w:rPr>
      </w:pPr>
      <w:r w:rsidRPr="002B274B">
        <w:rPr>
          <w:rFonts w:ascii="宋体" w:hAnsi="宋体"/>
        </w:rPr>
        <w:t>1）</w:t>
      </w:r>
      <w:r w:rsidRPr="002B274B">
        <w:rPr>
          <w:rFonts w:ascii="宋体" w:hAnsi="宋体" w:hint="eastAsia"/>
        </w:rPr>
        <w:t>实现的</w:t>
      </w:r>
      <w:r w:rsidRPr="002B274B">
        <w:rPr>
          <w:rFonts w:ascii="宋体" w:hAnsi="宋体"/>
        </w:rPr>
        <w:t>主要步骤</w:t>
      </w:r>
      <w:r w:rsidRPr="002B274B">
        <w:rPr>
          <w:rFonts w:ascii="宋体" w:hAnsi="宋体" w:hint="eastAsia"/>
        </w:rPr>
        <w:t>、</w:t>
      </w:r>
      <w:r w:rsidRPr="002B274B">
        <w:rPr>
          <w:rFonts w:ascii="宋体" w:hAnsi="宋体"/>
        </w:rPr>
        <w:t>核心代码解释说明</w:t>
      </w:r>
      <w:r w:rsidRPr="002B274B">
        <w:rPr>
          <w:rFonts w:ascii="宋体" w:hAnsi="宋体" w:hint="eastAsia"/>
        </w:rPr>
        <w:t>、</w:t>
      </w:r>
      <w:bookmarkStart w:id="1" w:name="OLE_LINK39"/>
      <w:r w:rsidRPr="002B274B">
        <w:rPr>
          <w:rFonts w:ascii="宋体" w:hAnsi="宋体" w:hint="eastAsia"/>
        </w:rPr>
        <w:t>关键函数的功能与流程</w:t>
      </w:r>
      <w:bookmarkEnd w:id="1"/>
      <w:r w:rsidRPr="002B274B">
        <w:rPr>
          <w:rFonts w:ascii="宋体" w:hAnsi="宋体"/>
        </w:rPr>
        <w:t>；</w:t>
      </w:r>
    </w:p>
    <w:p w:rsidR="002B274B" w:rsidRPr="002B274B" w:rsidRDefault="002B274B" w:rsidP="002B274B">
      <w:pPr>
        <w:spacing w:line="400" w:lineRule="exact"/>
        <w:ind w:leftChars="300" w:left="648"/>
        <w:rPr>
          <w:rFonts w:ascii="宋体" w:hAnsi="宋体"/>
        </w:rPr>
      </w:pPr>
      <w:r w:rsidRPr="002B274B">
        <w:rPr>
          <w:rFonts w:ascii="宋体" w:hAnsi="宋体"/>
        </w:rPr>
        <w:t>2）实验运行结果截图，并分析说明；</w:t>
      </w:r>
    </w:p>
    <w:p w:rsidR="002B274B" w:rsidRDefault="002B274B" w:rsidP="002B274B">
      <w:pPr>
        <w:spacing w:line="400" w:lineRule="exact"/>
        <w:ind w:leftChars="300" w:left="648"/>
        <w:rPr>
          <w:rFonts w:ascii="宋体" w:hAnsi="宋体"/>
        </w:rPr>
      </w:pPr>
      <w:r w:rsidRPr="002B274B">
        <w:rPr>
          <w:rFonts w:ascii="宋体" w:hAnsi="宋体"/>
        </w:rPr>
        <w:t>3）</w:t>
      </w:r>
      <w:r w:rsidRPr="002B274B">
        <w:rPr>
          <w:rFonts w:ascii="宋体" w:hAnsi="宋体" w:hint="eastAsia"/>
        </w:rPr>
        <w:t>实验过程中遇到的技术问题及解决方法。</w:t>
      </w:r>
    </w:p>
    <w:p w:rsidR="002B274B" w:rsidRPr="002B274B" w:rsidRDefault="002B274B" w:rsidP="002B274B">
      <w:pPr>
        <w:spacing w:line="400" w:lineRule="exact"/>
        <w:ind w:leftChars="300" w:left="648"/>
        <w:rPr>
          <w:rFonts w:ascii="宋体" w:hAnsi="宋体"/>
        </w:rPr>
      </w:pPr>
      <w:r>
        <w:rPr>
          <w:rFonts w:ascii="宋体" w:hAnsi="宋体"/>
        </w:rPr>
        <w:t xml:space="preserve">4) </w:t>
      </w:r>
      <w:r>
        <w:rPr>
          <w:rFonts w:ascii="宋体" w:hAnsi="宋体" w:hint="eastAsia"/>
        </w:rPr>
        <w:t>实验总结</w:t>
      </w:r>
    </w:p>
    <w:p w:rsidR="002B274B" w:rsidRDefault="002B274B" w:rsidP="002B274B">
      <w:pPr>
        <w:spacing w:line="400" w:lineRule="exact"/>
        <w:ind w:leftChars="300" w:left="648"/>
        <w:rPr>
          <w:rFonts w:ascii="宋体" w:hAnsi="宋体"/>
        </w:rPr>
      </w:pPr>
      <w:r>
        <w:rPr>
          <w:rFonts w:ascii="宋体" w:hAnsi="宋体"/>
        </w:rPr>
        <w:t>5</w:t>
      </w:r>
      <w:r w:rsidRPr="002B274B">
        <w:rPr>
          <w:rFonts w:ascii="宋体" w:hAnsi="宋体" w:hint="eastAsia"/>
        </w:rPr>
        <w:t>）重要程度：3</w:t>
      </w:r>
      <w:r w:rsidRPr="002B274B">
        <w:rPr>
          <w:rFonts w:ascii="宋体" w:hAnsi="宋体"/>
        </w:rPr>
        <w:t xml:space="preserve"> </w:t>
      </w:r>
      <w:r w:rsidRPr="002B274B">
        <w:rPr>
          <w:rFonts w:ascii="宋体" w:hAnsi="宋体" w:hint="eastAsia"/>
        </w:rPr>
        <w:t>&gt;</w:t>
      </w:r>
      <w:r w:rsidRPr="002B274B">
        <w:rPr>
          <w:rFonts w:ascii="宋体" w:hAnsi="宋体"/>
        </w:rPr>
        <w:t xml:space="preserve"> 1 &gt; 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 xml:space="preserve"> 4</w:t>
      </w:r>
    </w:p>
    <w:p w:rsidR="008F539F" w:rsidRPr="002B274B" w:rsidRDefault="008F539F" w:rsidP="002B274B">
      <w:pPr>
        <w:spacing w:line="400" w:lineRule="exact"/>
        <w:ind w:leftChars="300" w:left="648"/>
        <w:rPr>
          <w:rFonts w:ascii="宋体" w:hAnsi="宋体"/>
        </w:rPr>
      </w:pPr>
    </w:p>
    <w:p w:rsidR="002B274B" w:rsidRPr="002B274B" w:rsidRDefault="002B274B" w:rsidP="002B274B">
      <w:pPr>
        <w:pStyle w:val="afff9"/>
        <w:widowControl w:val="0"/>
        <w:numPr>
          <w:ilvl w:val="0"/>
          <w:numId w:val="33"/>
        </w:numPr>
        <w:spacing w:line="400" w:lineRule="exact"/>
        <w:ind w:leftChars="89" w:left="612" w:firstLineChars="0"/>
        <w:jc w:val="both"/>
        <w:rPr>
          <w:rFonts w:ascii="宋体" w:hAnsi="宋体"/>
          <w:szCs w:val="21"/>
        </w:rPr>
      </w:pPr>
      <w:r w:rsidRPr="002B274B">
        <w:rPr>
          <w:rFonts w:ascii="宋体" w:hAnsi="宋体" w:hint="eastAsia"/>
          <w:b/>
          <w:color w:val="FF0000"/>
          <w:szCs w:val="21"/>
        </w:rPr>
        <w:t>格式要求</w:t>
      </w:r>
      <w:r w:rsidRPr="002B274B">
        <w:rPr>
          <w:rFonts w:ascii="宋体" w:hAnsi="宋体" w:hint="eastAsia"/>
          <w:szCs w:val="21"/>
        </w:rPr>
        <w:t>：</w:t>
      </w:r>
    </w:p>
    <w:p w:rsidR="002B274B" w:rsidRDefault="00916128" w:rsidP="002B274B">
      <w:pPr>
        <w:spacing w:line="400" w:lineRule="exact"/>
        <w:ind w:left="192" w:firstLine="420"/>
        <w:rPr>
          <w:rFonts w:ascii="宋体" w:hAnsi="宋体"/>
        </w:rPr>
      </w:pPr>
      <w:r>
        <w:rPr>
          <w:rFonts w:ascii="宋体" w:hAnsi="宋体" w:hint="eastAsia"/>
          <w:b/>
        </w:rPr>
        <w:t>文件</w:t>
      </w:r>
      <w:r w:rsidR="002B274B" w:rsidRPr="002B274B">
        <w:rPr>
          <w:rFonts w:ascii="宋体" w:hAnsi="宋体" w:hint="eastAsia"/>
          <w:b/>
        </w:rPr>
        <w:t>命名格式</w:t>
      </w:r>
      <w:r w:rsidR="002B274B">
        <w:rPr>
          <w:rFonts w:ascii="宋体" w:hAnsi="宋体" w:hint="eastAsia"/>
        </w:rPr>
        <w:t>：</w:t>
      </w:r>
      <w:r w:rsidR="002B274B" w:rsidRPr="002B274B">
        <w:rPr>
          <w:rFonts w:ascii="宋体" w:hAnsi="宋体" w:hint="eastAsia"/>
        </w:rPr>
        <w:t>x-学号-姓名（x：代表第x次实验）</w:t>
      </w:r>
      <w:r w:rsidR="002B274B">
        <w:rPr>
          <w:rFonts w:ascii="宋体" w:hAnsi="宋体" w:hint="eastAsia"/>
        </w:rPr>
        <w:t xml:space="preserve"> </w:t>
      </w:r>
      <w:r w:rsidR="002B274B">
        <w:rPr>
          <w:rFonts w:ascii="宋体" w:hAnsi="宋体"/>
        </w:rPr>
        <w:t xml:space="preserve"> </w:t>
      </w:r>
    </w:p>
    <w:p w:rsidR="002B274B" w:rsidRDefault="002B274B" w:rsidP="002B274B">
      <w:pPr>
        <w:spacing w:line="400" w:lineRule="exact"/>
        <w:ind w:left="192" w:firstLine="420"/>
        <w:rPr>
          <w:rFonts w:ascii="宋体" w:hAnsi="宋体"/>
        </w:rPr>
      </w:pPr>
      <w:r w:rsidRPr="002B274B">
        <w:rPr>
          <w:rFonts w:ascii="宋体" w:hAnsi="宋体" w:hint="eastAsia"/>
        </w:rPr>
        <w:t>例如张三的第1次实验命名为“1-PB17011010-张三”</w:t>
      </w:r>
      <w:r w:rsidRPr="002B274B">
        <w:rPr>
          <w:rFonts w:ascii="宋体" w:hAnsi="宋体"/>
        </w:rPr>
        <w:t xml:space="preserve"> </w:t>
      </w:r>
    </w:p>
    <w:p w:rsidR="00277E19" w:rsidRDefault="00277E19" w:rsidP="002B274B">
      <w:pPr>
        <w:spacing w:line="400" w:lineRule="exact"/>
        <w:ind w:left="192" w:firstLine="420"/>
        <w:rPr>
          <w:rFonts w:ascii="宋体" w:hAnsi="宋体"/>
        </w:rPr>
      </w:pPr>
      <w:r>
        <w:rPr>
          <w:rFonts w:ascii="宋体" w:hAnsi="宋体" w:hint="eastAsia"/>
        </w:rPr>
        <w:t>实验报告可以</w:t>
      </w:r>
      <w:r w:rsidR="00FA09DD">
        <w:rPr>
          <w:rFonts w:ascii="宋体" w:hAnsi="宋体" w:hint="eastAsia"/>
        </w:rPr>
        <w:t>是</w:t>
      </w:r>
      <w:r>
        <w:rPr>
          <w:rFonts w:ascii="宋体" w:hAnsi="宋体" w:hint="eastAsia"/>
        </w:rPr>
        <w:t>word或pdf</w:t>
      </w:r>
      <w:r w:rsidR="00346BF3">
        <w:rPr>
          <w:rFonts w:ascii="宋体" w:hAnsi="宋体" w:hint="eastAsia"/>
        </w:rPr>
        <w:t>.</w:t>
      </w:r>
      <w:r w:rsidR="00346BF3">
        <w:rPr>
          <w:rFonts w:ascii="宋体" w:hAnsi="宋体"/>
        </w:rPr>
        <w:t xml:space="preserve"> </w:t>
      </w:r>
      <w:r w:rsidR="00346BF3">
        <w:rPr>
          <w:rFonts w:ascii="宋体" w:hAnsi="宋体" w:hint="eastAsia"/>
        </w:rPr>
        <w:t>如有源码，则</w:t>
      </w:r>
      <w:r w:rsidR="00C438A8">
        <w:rPr>
          <w:rFonts w:ascii="宋体" w:hAnsi="宋体" w:hint="eastAsia"/>
        </w:rPr>
        <w:t>报告和源码打包提交。</w:t>
      </w:r>
    </w:p>
    <w:p w:rsidR="00A01451" w:rsidRDefault="00916128" w:rsidP="002B274B">
      <w:pPr>
        <w:spacing w:line="400" w:lineRule="exact"/>
        <w:ind w:left="192" w:firstLine="420"/>
        <w:rPr>
          <w:rFonts w:ascii="宋体" w:hAnsi="宋体"/>
        </w:rPr>
      </w:pPr>
      <w:r w:rsidRPr="00916128">
        <w:rPr>
          <w:rFonts w:ascii="宋体" w:hAnsi="宋体" w:hint="eastAsia"/>
          <w:b/>
        </w:rPr>
        <w:t>书写</w:t>
      </w:r>
      <w:r w:rsidR="006B22F8" w:rsidRPr="00916128">
        <w:rPr>
          <w:rFonts w:ascii="宋体" w:hAnsi="宋体" w:hint="eastAsia"/>
          <w:b/>
        </w:rPr>
        <w:t>格式</w:t>
      </w:r>
      <w:r w:rsidR="006B22F8" w:rsidRPr="002B274B">
        <w:rPr>
          <w:rFonts w:ascii="宋体" w:hAnsi="宋体"/>
        </w:rPr>
        <w:t>：</w:t>
      </w:r>
      <w:r w:rsidR="006B22F8" w:rsidRPr="002B274B">
        <w:rPr>
          <w:rFonts w:ascii="宋体" w:hAnsi="宋体" w:hint="eastAsia"/>
        </w:rPr>
        <w:t>正文</w:t>
      </w:r>
      <w:r w:rsidR="006B22F8" w:rsidRPr="002B274B">
        <w:rPr>
          <w:rFonts w:ascii="宋体" w:hAnsi="宋体"/>
        </w:rPr>
        <w:t>采用</w:t>
      </w:r>
      <w:r w:rsidR="00A01451">
        <w:rPr>
          <w:rFonts w:ascii="宋体" w:hAnsi="宋体" w:hint="eastAsia"/>
        </w:rPr>
        <w:t>黑色</w:t>
      </w:r>
      <w:r w:rsidR="006B22F8" w:rsidRPr="00916128">
        <w:rPr>
          <w:rFonts w:ascii="宋体" w:hAnsi="宋体"/>
          <w:b/>
        </w:rPr>
        <w:t>五号</w:t>
      </w:r>
      <w:r w:rsidRPr="00916128">
        <w:rPr>
          <w:rFonts w:ascii="宋体" w:hAnsi="宋体" w:hint="eastAsia"/>
          <w:b/>
        </w:rPr>
        <w:t>宋</w:t>
      </w:r>
      <w:r w:rsidR="006B22F8" w:rsidRPr="00916128">
        <w:rPr>
          <w:rFonts w:ascii="宋体" w:hAnsi="宋体"/>
          <w:b/>
        </w:rPr>
        <w:t>体，</w:t>
      </w:r>
      <w:r w:rsidR="006B22F8" w:rsidRPr="00916128">
        <w:rPr>
          <w:rFonts w:ascii="宋体" w:hAnsi="宋体" w:hint="eastAsia"/>
          <w:b/>
        </w:rPr>
        <w:t>单</w:t>
      </w:r>
      <w:proofErr w:type="gramStart"/>
      <w:r w:rsidR="006B22F8" w:rsidRPr="00916128">
        <w:rPr>
          <w:rFonts w:ascii="宋体" w:hAnsi="宋体" w:hint="eastAsia"/>
          <w:b/>
        </w:rPr>
        <w:t>倍</w:t>
      </w:r>
      <w:proofErr w:type="gramEnd"/>
      <w:r w:rsidR="006B22F8" w:rsidRPr="00916128">
        <w:rPr>
          <w:rFonts w:ascii="宋体" w:hAnsi="宋体" w:hint="eastAsia"/>
          <w:b/>
        </w:rPr>
        <w:t>行距</w:t>
      </w:r>
      <w:r w:rsidR="00A01451">
        <w:rPr>
          <w:rFonts w:ascii="宋体" w:hAnsi="宋体" w:hint="eastAsia"/>
        </w:rPr>
        <w:t>。标题格式自拟</w:t>
      </w:r>
      <w:r w:rsidR="00E76C83" w:rsidRPr="002B274B">
        <w:rPr>
          <w:rFonts w:ascii="宋体" w:hAnsi="宋体" w:hint="eastAsia"/>
        </w:rPr>
        <w:t>。</w:t>
      </w:r>
    </w:p>
    <w:p w:rsidR="008759E1" w:rsidRDefault="008759E1" w:rsidP="002B274B">
      <w:pPr>
        <w:spacing w:line="400" w:lineRule="exact"/>
        <w:ind w:left="192" w:firstLine="420"/>
        <w:rPr>
          <w:rFonts w:ascii="宋体" w:hAnsi="宋体"/>
        </w:rPr>
      </w:pPr>
      <w:r w:rsidRPr="002B274B">
        <w:rPr>
          <w:rFonts w:ascii="宋体" w:hAnsi="宋体" w:hint="eastAsia"/>
        </w:rPr>
        <w:t>独立完成</w:t>
      </w:r>
      <w:r w:rsidR="006B22F8" w:rsidRPr="002B274B">
        <w:rPr>
          <w:rFonts w:ascii="宋体" w:hAnsi="宋体" w:hint="eastAsia"/>
        </w:rPr>
        <w:t>，</w:t>
      </w:r>
      <w:r w:rsidRPr="002B274B">
        <w:rPr>
          <w:rFonts w:ascii="宋体" w:hAnsi="宋体" w:hint="eastAsia"/>
        </w:rPr>
        <w:t>按时提交</w:t>
      </w:r>
      <w:r w:rsidR="006B22F8" w:rsidRPr="002B274B">
        <w:rPr>
          <w:rFonts w:ascii="宋体" w:hAnsi="宋体" w:hint="eastAsia"/>
        </w:rPr>
        <w:t>，</w:t>
      </w:r>
      <w:r w:rsidRPr="002B274B">
        <w:rPr>
          <w:rFonts w:ascii="宋体" w:hAnsi="宋体" w:hint="eastAsia"/>
        </w:rPr>
        <w:t>严禁抄袭！</w:t>
      </w: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p w:rsidR="008F539F" w:rsidRPr="002B274B" w:rsidRDefault="008F539F" w:rsidP="002B274B">
      <w:pPr>
        <w:spacing w:line="400" w:lineRule="exact"/>
        <w:ind w:left="192" w:firstLine="420"/>
        <w:rPr>
          <w:rFonts w:ascii="宋体" w:hAnsi="宋体"/>
        </w:rPr>
      </w:pPr>
    </w:p>
    <w:sectPr w:rsidR="008F539F" w:rsidRPr="002B274B" w:rsidSect="009A6F0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1440" w:right="1080" w:bottom="1440" w:left="1080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AE8" w:rsidRDefault="00364AE8">
      <w:r>
        <w:separator/>
      </w:r>
    </w:p>
  </w:endnote>
  <w:endnote w:type="continuationSeparator" w:id="0">
    <w:p w:rsidR="00364AE8" w:rsidRDefault="0036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AE8" w:rsidRDefault="00364AE8">
      <w:r>
        <w:separator/>
      </w:r>
    </w:p>
  </w:footnote>
  <w:footnote w:type="continuationSeparator" w:id="0">
    <w:p w:rsidR="00364AE8" w:rsidRDefault="00364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</w:t>
    </w:r>
    <w:r w:rsidR="002B274B">
      <w:rPr>
        <w:rFonts w:eastAsia="楷体_GB2312" w:hint="eastAsia"/>
        <w:sz w:val="21"/>
      </w:rPr>
      <w:t>实验</w:t>
    </w:r>
    <w:r w:rsidR="002B274B">
      <w:rPr>
        <w:rFonts w:eastAsia="楷体_GB2312" w:hint="eastAsia"/>
        <w:sz w:val="21"/>
      </w:rPr>
      <w:t>1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3070F5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8CE56D7"/>
    <w:multiLevelType w:val="hybridMultilevel"/>
    <w:tmpl w:val="F3360DE0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8FC87BB6">
      <w:start w:val="1"/>
      <w:numFmt w:val="bullet"/>
      <w:lvlText w:val="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3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0"/>
  </w:num>
  <w:num w:numId="2">
    <w:abstractNumId w:val="24"/>
  </w:num>
  <w:num w:numId="3">
    <w:abstractNumId w:val="2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3"/>
  </w:num>
  <w:num w:numId="16">
    <w:abstractNumId w:val="31"/>
  </w:num>
  <w:num w:numId="17">
    <w:abstractNumId w:val="25"/>
  </w:num>
  <w:num w:numId="18">
    <w:abstractNumId w:val="16"/>
  </w:num>
  <w:num w:numId="19">
    <w:abstractNumId w:val="17"/>
  </w:num>
  <w:num w:numId="20">
    <w:abstractNumId w:val="27"/>
  </w:num>
  <w:num w:numId="21">
    <w:abstractNumId w:val="10"/>
  </w:num>
  <w:num w:numId="22">
    <w:abstractNumId w:val="28"/>
  </w:num>
  <w:num w:numId="23">
    <w:abstractNumId w:val="32"/>
  </w:num>
  <w:num w:numId="24">
    <w:abstractNumId w:val="21"/>
  </w:num>
  <w:num w:numId="25">
    <w:abstractNumId w:val="14"/>
  </w:num>
  <w:num w:numId="26">
    <w:abstractNumId w:val="12"/>
  </w:num>
  <w:num w:numId="27">
    <w:abstractNumId w:val="11"/>
  </w:num>
  <w:num w:numId="28">
    <w:abstractNumId w:val="20"/>
  </w:num>
  <w:num w:numId="29">
    <w:abstractNumId w:val="18"/>
  </w:num>
  <w:num w:numId="30">
    <w:abstractNumId w:val="13"/>
  </w:num>
  <w:num w:numId="31">
    <w:abstractNumId w:val="19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51"/>
    <w:rsid w:val="000A7613"/>
    <w:rsid w:val="000E3138"/>
    <w:rsid w:val="000F333E"/>
    <w:rsid w:val="001C390D"/>
    <w:rsid w:val="0024594B"/>
    <w:rsid w:val="00250686"/>
    <w:rsid w:val="00277E19"/>
    <w:rsid w:val="00280F0E"/>
    <w:rsid w:val="002957B7"/>
    <w:rsid w:val="002B274B"/>
    <w:rsid w:val="002B6B64"/>
    <w:rsid w:val="002B7451"/>
    <w:rsid w:val="00302686"/>
    <w:rsid w:val="003070F5"/>
    <w:rsid w:val="00312808"/>
    <w:rsid w:val="0034537A"/>
    <w:rsid w:val="00346BF3"/>
    <w:rsid w:val="00364AE8"/>
    <w:rsid w:val="003842AB"/>
    <w:rsid w:val="003A6459"/>
    <w:rsid w:val="00400701"/>
    <w:rsid w:val="00473815"/>
    <w:rsid w:val="004C2344"/>
    <w:rsid w:val="00500244"/>
    <w:rsid w:val="00510583"/>
    <w:rsid w:val="00510FF9"/>
    <w:rsid w:val="005A72F3"/>
    <w:rsid w:val="005F7343"/>
    <w:rsid w:val="006B22F8"/>
    <w:rsid w:val="007222C1"/>
    <w:rsid w:val="00743821"/>
    <w:rsid w:val="00744099"/>
    <w:rsid w:val="0074681A"/>
    <w:rsid w:val="00782DB9"/>
    <w:rsid w:val="00804498"/>
    <w:rsid w:val="008171E4"/>
    <w:rsid w:val="008233DE"/>
    <w:rsid w:val="008759E1"/>
    <w:rsid w:val="008F539F"/>
    <w:rsid w:val="00905305"/>
    <w:rsid w:val="00916128"/>
    <w:rsid w:val="00992DA9"/>
    <w:rsid w:val="009A6F09"/>
    <w:rsid w:val="009D38C9"/>
    <w:rsid w:val="009E63A6"/>
    <w:rsid w:val="00A01451"/>
    <w:rsid w:val="00A06EC7"/>
    <w:rsid w:val="00A36DB6"/>
    <w:rsid w:val="00A54909"/>
    <w:rsid w:val="00AB0A83"/>
    <w:rsid w:val="00AE598E"/>
    <w:rsid w:val="00B00117"/>
    <w:rsid w:val="00B11542"/>
    <w:rsid w:val="00B42BC6"/>
    <w:rsid w:val="00B828D4"/>
    <w:rsid w:val="00C1707D"/>
    <w:rsid w:val="00C438A8"/>
    <w:rsid w:val="00C6222D"/>
    <w:rsid w:val="00C76065"/>
    <w:rsid w:val="00CC4C34"/>
    <w:rsid w:val="00D16BD0"/>
    <w:rsid w:val="00DB6F08"/>
    <w:rsid w:val="00DD2D99"/>
    <w:rsid w:val="00DE153C"/>
    <w:rsid w:val="00E51BE4"/>
    <w:rsid w:val="00E76C83"/>
    <w:rsid w:val="00F878DB"/>
    <w:rsid w:val="00FA09DD"/>
    <w:rsid w:val="00FA3C84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8584AB4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TOC4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2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3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TOC1">
    <w:name w:val="toc 1"/>
    <w:basedOn w:val="a2"/>
    <w:next w:val="a2"/>
    <w:autoRedefine/>
    <w:semiHidden/>
  </w:style>
  <w:style w:type="paragraph" w:styleId="TOC2">
    <w:name w:val="toc 2"/>
    <w:basedOn w:val="a2"/>
    <w:next w:val="a2"/>
    <w:autoRedefine/>
    <w:semiHidden/>
    <w:pPr>
      <w:ind w:leftChars="200" w:left="420"/>
    </w:pPr>
  </w:style>
  <w:style w:type="paragraph" w:styleId="TOC3">
    <w:name w:val="toc 3"/>
    <w:basedOn w:val="a2"/>
    <w:next w:val="a2"/>
    <w:autoRedefine/>
    <w:semiHidden/>
    <w:pPr>
      <w:ind w:leftChars="400" w:left="840"/>
    </w:pPr>
  </w:style>
  <w:style w:type="paragraph" w:styleId="TOC5">
    <w:name w:val="toc 5"/>
    <w:basedOn w:val="a2"/>
    <w:next w:val="a2"/>
    <w:autoRedefine/>
    <w:semiHidden/>
    <w:pPr>
      <w:ind w:leftChars="800" w:left="1680"/>
    </w:pPr>
  </w:style>
  <w:style w:type="paragraph" w:styleId="TOC6">
    <w:name w:val="toc 6"/>
    <w:basedOn w:val="a2"/>
    <w:next w:val="a2"/>
    <w:autoRedefine/>
    <w:semiHidden/>
    <w:pPr>
      <w:ind w:leftChars="1000" w:left="2100"/>
    </w:pPr>
  </w:style>
  <w:style w:type="paragraph" w:styleId="TOC7">
    <w:name w:val="toc 7"/>
    <w:basedOn w:val="a2"/>
    <w:next w:val="a2"/>
    <w:autoRedefine/>
    <w:semiHidden/>
    <w:pPr>
      <w:ind w:leftChars="1200" w:left="2520"/>
    </w:pPr>
  </w:style>
  <w:style w:type="paragraph" w:styleId="TOC8">
    <w:name w:val="toc 8"/>
    <w:basedOn w:val="a2"/>
    <w:next w:val="a2"/>
    <w:autoRedefine/>
    <w:semiHidden/>
    <w:pPr>
      <w:ind w:leftChars="1400" w:left="2940"/>
    </w:pPr>
  </w:style>
  <w:style w:type="paragraph" w:styleId="TOC9">
    <w:name w:val="toc 9"/>
    <w:basedOn w:val="a2"/>
    <w:next w:val="a2"/>
    <w:autoRedefine/>
    <w:semiHidden/>
    <w:pPr>
      <w:ind w:leftChars="1600" w:left="3360"/>
    </w:pPr>
  </w:style>
  <w:style w:type="paragraph" w:customStyle="1" w:styleId="15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6">
    <w:name w:val="index 1"/>
    <w:basedOn w:val="a2"/>
    <w:next w:val="a2"/>
    <w:autoRedefine/>
    <w:semiHidden/>
  </w:style>
  <w:style w:type="paragraph" w:styleId="26">
    <w:name w:val="index 2"/>
    <w:basedOn w:val="a2"/>
    <w:next w:val="a2"/>
    <w:autoRedefine/>
    <w:semiHidden/>
    <w:pPr>
      <w:ind w:leftChars="200" w:left="200"/>
    </w:pPr>
  </w:style>
  <w:style w:type="paragraph" w:styleId="34">
    <w:name w:val="index 3"/>
    <w:basedOn w:val="a2"/>
    <w:next w:val="a2"/>
    <w:autoRedefine/>
    <w:semiHidden/>
    <w:pPr>
      <w:ind w:leftChars="400" w:left="400"/>
    </w:pPr>
  </w:style>
  <w:style w:type="paragraph" w:styleId="44">
    <w:name w:val="index 4"/>
    <w:basedOn w:val="a2"/>
    <w:next w:val="a2"/>
    <w:autoRedefine/>
    <w:semiHidden/>
    <w:pPr>
      <w:ind w:leftChars="600" w:left="600"/>
    </w:pPr>
  </w:style>
  <w:style w:type="paragraph" w:styleId="54">
    <w:name w:val="index 5"/>
    <w:basedOn w:val="a2"/>
    <w:next w:val="a2"/>
    <w:autoRedefine/>
    <w:semiHidden/>
    <w:pPr>
      <w:ind w:leftChars="800" w:left="800"/>
    </w:pPr>
  </w:style>
  <w:style w:type="paragraph" w:styleId="60">
    <w:name w:val="index 6"/>
    <w:basedOn w:val="a2"/>
    <w:next w:val="a2"/>
    <w:autoRedefine/>
    <w:semiHidden/>
    <w:pPr>
      <w:ind w:leftChars="1000" w:left="1000"/>
    </w:pPr>
  </w:style>
  <w:style w:type="paragraph" w:styleId="70">
    <w:name w:val="index 7"/>
    <w:basedOn w:val="a2"/>
    <w:next w:val="a2"/>
    <w:autoRedefine/>
    <w:semiHidden/>
    <w:pPr>
      <w:ind w:leftChars="1200" w:left="1200"/>
    </w:pPr>
  </w:style>
  <w:style w:type="paragraph" w:styleId="80">
    <w:name w:val="index 8"/>
    <w:basedOn w:val="a2"/>
    <w:next w:val="a2"/>
    <w:autoRedefine/>
    <w:semiHidden/>
    <w:pPr>
      <w:ind w:leftChars="1400" w:left="1400"/>
    </w:pPr>
  </w:style>
  <w:style w:type="paragraph" w:styleId="90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6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7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5">
    <w:name w:val="Body Text 3"/>
    <w:basedOn w:val="a2"/>
    <w:semiHidden/>
    <w:pPr>
      <w:spacing w:after="120"/>
    </w:pPr>
    <w:rPr>
      <w:sz w:val="16"/>
      <w:szCs w:val="16"/>
    </w:rPr>
  </w:style>
  <w:style w:type="paragraph" w:styleId="36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7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8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8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9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61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68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597D-75C8-4FE6-B859-36C1F26B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52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lee.jiawei@qq.com</cp:lastModifiedBy>
  <cp:revision>41</cp:revision>
  <cp:lastPrinted>2012-07-11T04:33:00Z</cp:lastPrinted>
  <dcterms:created xsi:type="dcterms:W3CDTF">2018-02-26T07:53:00Z</dcterms:created>
  <dcterms:modified xsi:type="dcterms:W3CDTF">2019-03-21T03:06:00Z</dcterms:modified>
</cp:coreProperties>
</file>