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24EC4" w14:textId="56637EE7" w:rsidR="00B001EE" w:rsidRDefault="00DB3294" w:rsidP="00DB3294">
      <w:pPr>
        <w:jc w:val="center"/>
        <w:rPr>
          <w:sz w:val="32"/>
          <w:szCs w:val="32"/>
        </w:rPr>
      </w:pPr>
      <w:r>
        <w:rPr>
          <w:rFonts w:hint="eastAsia"/>
          <w:sz w:val="32"/>
          <w:szCs w:val="32"/>
        </w:rPr>
        <w:t>H</w:t>
      </w:r>
      <w:r>
        <w:rPr>
          <w:sz w:val="32"/>
          <w:szCs w:val="32"/>
        </w:rPr>
        <w:t>W1</w:t>
      </w:r>
    </w:p>
    <w:p w14:paraId="4208421A" w14:textId="2398937C" w:rsidR="00DB3294" w:rsidRPr="00DB3294" w:rsidRDefault="00DB3294" w:rsidP="00DB3294">
      <w:pPr>
        <w:jc w:val="right"/>
        <w:rPr>
          <w:sz w:val="28"/>
          <w:szCs w:val="28"/>
        </w:rPr>
      </w:pPr>
      <w:r w:rsidRPr="00DB3294">
        <w:rPr>
          <w:rFonts w:hint="eastAsia"/>
          <w:sz w:val="28"/>
          <w:szCs w:val="28"/>
        </w:rPr>
        <w:t>王嵘晟</w:t>
      </w:r>
    </w:p>
    <w:p w14:paraId="2F5EC22E" w14:textId="4CDB6C88" w:rsidR="00DB3294" w:rsidRDefault="00DB3294" w:rsidP="00DB3294">
      <w:pPr>
        <w:jc w:val="right"/>
        <w:rPr>
          <w:sz w:val="28"/>
          <w:szCs w:val="28"/>
        </w:rPr>
      </w:pPr>
      <w:r w:rsidRPr="00DB3294">
        <w:rPr>
          <w:rFonts w:hint="eastAsia"/>
          <w:sz w:val="28"/>
          <w:szCs w:val="28"/>
        </w:rPr>
        <w:t>P</w:t>
      </w:r>
      <w:r w:rsidRPr="00DB3294">
        <w:rPr>
          <w:sz w:val="28"/>
          <w:szCs w:val="28"/>
        </w:rPr>
        <w:t>B17111614</w:t>
      </w:r>
    </w:p>
    <w:p w14:paraId="18DF7766" w14:textId="4AE8D7AF" w:rsidR="00DB3294" w:rsidRDefault="00DB3294" w:rsidP="00DB3294">
      <w:pPr>
        <w:pStyle w:val="a3"/>
        <w:numPr>
          <w:ilvl w:val="0"/>
          <w:numId w:val="2"/>
        </w:numPr>
        <w:ind w:firstLineChars="0"/>
        <w:rPr>
          <w:szCs w:val="21"/>
        </w:rPr>
      </w:pPr>
      <w:r w:rsidRPr="00DB3294">
        <w:rPr>
          <w:szCs w:val="21"/>
        </w:rPr>
        <w:t>Server farms such as Google and Yahoo! provide enough compute capacity for the highest request rate of the day. Imagine that most of the time these servers operate at only 60% capacity. Assume further that the power does not scale linearly with the load; that is, when the servers are operating at 60% capacity, they consume 90% of maximum power. The servers could be turned off, but they would take too long to restart in response to more load. A new system has been proposed that allows for a quick restart but requires 20% of the maximum power while in this “barely alive” state.</w:t>
      </w:r>
    </w:p>
    <w:p w14:paraId="61A74185" w14:textId="3093CC16" w:rsidR="00DB3294" w:rsidRPr="00DB3294" w:rsidRDefault="00DB3294" w:rsidP="00DB3294">
      <w:pPr>
        <w:pStyle w:val="a3"/>
        <w:numPr>
          <w:ilvl w:val="0"/>
          <w:numId w:val="3"/>
        </w:numPr>
        <w:ind w:firstLineChars="0"/>
        <w:rPr>
          <w:szCs w:val="21"/>
        </w:rPr>
      </w:pPr>
      <w:r>
        <w:t>How much power</w:t>
      </w:r>
      <w:r w:rsidR="00875244">
        <w:t xml:space="preserve"> </w:t>
      </w:r>
      <w:r>
        <w:t>savings</w:t>
      </w:r>
      <w:r w:rsidR="00875244">
        <w:t xml:space="preserve"> </w:t>
      </w:r>
      <w:r>
        <w:t>would</w:t>
      </w:r>
      <w:r w:rsidR="00875244">
        <w:t xml:space="preserve"> </w:t>
      </w:r>
      <w:r>
        <w:t>be</w:t>
      </w:r>
      <w:r w:rsidR="00875244">
        <w:t xml:space="preserve"> </w:t>
      </w:r>
      <w:r>
        <w:t>achieved by</w:t>
      </w:r>
      <w:r w:rsidR="00875244">
        <w:t xml:space="preserve"> </w:t>
      </w:r>
      <w:r>
        <w:t>turning</w:t>
      </w:r>
      <w:r w:rsidR="00875244">
        <w:t xml:space="preserve"> </w:t>
      </w:r>
      <w:r>
        <w:t>off 60% of the servers?</w:t>
      </w:r>
    </w:p>
    <w:p w14:paraId="5249F477" w14:textId="3A3837D5" w:rsidR="00DB3294" w:rsidRPr="00B001EE" w:rsidRDefault="00875244" w:rsidP="00B001EE">
      <w:pPr>
        <w:pStyle w:val="a3"/>
        <w:ind w:left="720" w:firstLineChars="0" w:firstLine="0"/>
        <w:rPr>
          <w:rFonts w:hint="eastAsia"/>
          <w:szCs w:val="21"/>
        </w:rPr>
      </w:pPr>
      <w:r>
        <w:rPr>
          <w:rFonts w:hint="eastAsia"/>
          <w:szCs w:val="21"/>
        </w:rPr>
        <w:t>设一台服务器最大功率为P，共N台服务器</w:t>
      </w:r>
      <w:r w:rsidR="007C2825">
        <w:rPr>
          <w:rFonts w:hint="eastAsia"/>
          <w:szCs w:val="21"/>
        </w:rPr>
        <w:t>。这时总功率</w:t>
      </w:r>
      <w:r w:rsidR="007C2825">
        <w:rPr>
          <w:szCs w:val="21"/>
        </w:rPr>
        <w:t>NP</w:t>
      </w:r>
      <w:r w:rsidR="007C2825">
        <w:rPr>
          <w:rFonts w:hint="eastAsia"/>
          <w:szCs w:val="21"/>
        </w:rPr>
        <w:t>。关掉6</w:t>
      </w:r>
      <w:r w:rsidR="007C2825">
        <w:rPr>
          <w:szCs w:val="21"/>
        </w:rPr>
        <w:t>0</w:t>
      </w:r>
      <w:r w:rsidR="007C2825">
        <w:rPr>
          <w:rFonts w:hint="eastAsia"/>
          <w:szCs w:val="21"/>
        </w:rPr>
        <w:t>%服务器后，总功率</w:t>
      </w:r>
      <w:r w:rsidR="007C2825">
        <w:rPr>
          <w:szCs w:val="21"/>
        </w:rPr>
        <w:t>0.4*N*P=0.</w:t>
      </w:r>
      <w:r w:rsidR="00B001EE">
        <w:rPr>
          <w:szCs w:val="21"/>
        </w:rPr>
        <w:t>4</w:t>
      </w:r>
      <w:r w:rsidR="007C2825" w:rsidRPr="00B001EE">
        <w:rPr>
          <w:szCs w:val="21"/>
        </w:rPr>
        <w:t>NP</w:t>
      </w:r>
      <w:r w:rsidR="007C2825" w:rsidRPr="00B001EE">
        <w:rPr>
          <w:rFonts w:hint="eastAsia"/>
          <w:szCs w:val="21"/>
        </w:rPr>
        <w:t>。所以共节约了0</w:t>
      </w:r>
      <w:r w:rsidR="007C2825" w:rsidRPr="00B001EE">
        <w:rPr>
          <w:szCs w:val="21"/>
        </w:rPr>
        <w:t>.</w:t>
      </w:r>
      <w:r w:rsidR="00B001EE">
        <w:rPr>
          <w:szCs w:val="21"/>
        </w:rPr>
        <w:t>6</w:t>
      </w:r>
      <w:r w:rsidR="007C2825" w:rsidRPr="00B001EE">
        <w:rPr>
          <w:szCs w:val="21"/>
        </w:rPr>
        <w:t>NP</w:t>
      </w:r>
      <w:r w:rsidR="00B001EE" w:rsidRPr="00B001EE">
        <w:rPr>
          <w:rFonts w:hint="eastAsia"/>
          <w:szCs w:val="21"/>
        </w:rPr>
        <w:t>，即6</w:t>
      </w:r>
      <w:r w:rsidR="00B001EE" w:rsidRPr="00B001EE">
        <w:rPr>
          <w:szCs w:val="21"/>
        </w:rPr>
        <w:t>0</w:t>
      </w:r>
      <w:r w:rsidR="00B001EE" w:rsidRPr="00B001EE">
        <w:rPr>
          <w:rFonts w:hint="eastAsia"/>
          <w:szCs w:val="21"/>
        </w:rPr>
        <w:t>%的功率</w:t>
      </w:r>
    </w:p>
    <w:p w14:paraId="0736ECCA" w14:textId="453D6B10" w:rsidR="007C2825" w:rsidRPr="007C2825" w:rsidRDefault="007C2825" w:rsidP="007C2825">
      <w:pPr>
        <w:pStyle w:val="a3"/>
        <w:numPr>
          <w:ilvl w:val="0"/>
          <w:numId w:val="3"/>
        </w:numPr>
        <w:ind w:firstLineChars="0"/>
        <w:rPr>
          <w:rFonts w:hint="eastAsia"/>
          <w:szCs w:val="21"/>
        </w:rPr>
      </w:pPr>
      <w:r>
        <w:t>How much power savings would be achieved by placing 60% of the servers in the “barely alive” state?</w:t>
      </w:r>
    </w:p>
    <w:p w14:paraId="3623F898" w14:textId="7CEF0BF6" w:rsidR="00DB3294" w:rsidRDefault="007C2825" w:rsidP="007C2825">
      <w:pPr>
        <w:pStyle w:val="a3"/>
        <w:ind w:left="720" w:firstLineChars="0" w:firstLine="0"/>
        <w:rPr>
          <w:szCs w:val="21"/>
        </w:rPr>
      </w:pPr>
      <w:r>
        <w:rPr>
          <w:rFonts w:hint="eastAsia"/>
          <w:szCs w:val="21"/>
        </w:rPr>
        <w:t>设一台服务器最大功率为P，共N台服务器。这时总功率</w:t>
      </w:r>
      <w:r>
        <w:rPr>
          <w:szCs w:val="21"/>
        </w:rPr>
        <w:t>NP</w:t>
      </w:r>
      <w:r>
        <w:rPr>
          <w:rFonts w:hint="eastAsia"/>
          <w:szCs w:val="21"/>
        </w:rPr>
        <w:t>。将6</w:t>
      </w:r>
      <w:r>
        <w:rPr>
          <w:szCs w:val="21"/>
        </w:rPr>
        <w:t>0</w:t>
      </w:r>
      <w:r>
        <w:rPr>
          <w:rFonts w:hint="eastAsia"/>
          <w:szCs w:val="21"/>
        </w:rPr>
        <w:t>%服务器置于“勉强生存”状态，总功率0</w:t>
      </w:r>
      <w:r>
        <w:rPr>
          <w:szCs w:val="21"/>
        </w:rPr>
        <w:t>.6*N*0.2*P+0.4*N*P=0.</w:t>
      </w:r>
      <w:r w:rsidR="00515DCE">
        <w:rPr>
          <w:szCs w:val="21"/>
        </w:rPr>
        <w:t>52</w:t>
      </w:r>
      <w:r>
        <w:rPr>
          <w:szCs w:val="21"/>
        </w:rPr>
        <w:t>NP</w:t>
      </w:r>
      <w:r>
        <w:rPr>
          <w:rFonts w:hint="eastAsia"/>
          <w:szCs w:val="21"/>
        </w:rPr>
        <w:t>。所以共节约了0</w:t>
      </w:r>
      <w:r>
        <w:rPr>
          <w:szCs w:val="21"/>
        </w:rPr>
        <w:t>.</w:t>
      </w:r>
      <w:r w:rsidR="00515DCE">
        <w:rPr>
          <w:szCs w:val="21"/>
        </w:rPr>
        <w:t>48</w:t>
      </w:r>
      <w:r>
        <w:rPr>
          <w:szCs w:val="21"/>
        </w:rPr>
        <w:t>NP</w:t>
      </w:r>
      <w:r w:rsidR="00B001EE">
        <w:rPr>
          <w:rFonts w:hint="eastAsia"/>
          <w:szCs w:val="21"/>
        </w:rPr>
        <w:t>，</w:t>
      </w:r>
      <w:r w:rsidR="00515DCE">
        <w:rPr>
          <w:szCs w:val="21"/>
        </w:rPr>
        <w:t>48</w:t>
      </w:r>
      <w:r w:rsidR="00B001EE">
        <w:rPr>
          <w:rFonts w:hint="eastAsia"/>
          <w:szCs w:val="21"/>
        </w:rPr>
        <w:t>%的功率</w:t>
      </w:r>
    </w:p>
    <w:p w14:paraId="6A651E5E" w14:textId="6E768456" w:rsidR="00B001EE" w:rsidRPr="00B001EE" w:rsidRDefault="00B001EE" w:rsidP="00B001EE">
      <w:pPr>
        <w:pStyle w:val="a3"/>
        <w:numPr>
          <w:ilvl w:val="0"/>
          <w:numId w:val="3"/>
        </w:numPr>
        <w:ind w:firstLineChars="0"/>
        <w:rPr>
          <w:szCs w:val="21"/>
        </w:rPr>
      </w:pPr>
      <w:r>
        <w:t>How much power savings would be achieved by reducing the voltage by 20% and frequency by 40%?</w:t>
      </w:r>
    </w:p>
    <w:p w14:paraId="53BFB8CC" w14:textId="2DEF12AF" w:rsidR="00B001EE" w:rsidRDefault="000E7AD0" w:rsidP="00B001EE">
      <w:pPr>
        <w:pStyle w:val="a3"/>
        <w:ind w:left="720" w:firstLineChars="0" w:firstLine="0"/>
        <w:rPr>
          <w:szCs w:val="21"/>
        </w:rPr>
      </w:pPr>
      <w:r>
        <w:rPr>
          <w:rFonts w:hint="eastAsia"/>
          <w:szCs w:val="21"/>
        </w:rPr>
        <w:t>能耗为原来的</w:t>
      </w:r>
      <w:r>
        <w:rPr>
          <w:szCs w:val="21"/>
        </w:rPr>
        <w:t>0.8*0.8</w:t>
      </w:r>
      <w:r>
        <w:rPr>
          <w:rFonts w:hint="eastAsia"/>
          <w:szCs w:val="21"/>
        </w:rPr>
        <w:t>=</w:t>
      </w:r>
      <w:r>
        <w:rPr>
          <w:szCs w:val="21"/>
        </w:rPr>
        <w:t>0.64</w:t>
      </w:r>
      <w:r>
        <w:rPr>
          <w:rFonts w:hint="eastAsia"/>
          <w:szCs w:val="21"/>
        </w:rPr>
        <w:t>，所以功率为原来的0</w:t>
      </w:r>
      <w:r>
        <w:rPr>
          <w:szCs w:val="21"/>
        </w:rPr>
        <w:t>.64*0.6=</w:t>
      </w:r>
      <w:r w:rsidR="00515DCE">
        <w:rPr>
          <w:szCs w:val="21"/>
        </w:rPr>
        <w:t>0.384</w:t>
      </w:r>
    </w:p>
    <w:p w14:paraId="47AC9146" w14:textId="6CCC3E71" w:rsidR="00515DCE" w:rsidRPr="00515DCE" w:rsidRDefault="00515DCE" w:rsidP="00515DCE">
      <w:pPr>
        <w:pStyle w:val="a3"/>
        <w:numPr>
          <w:ilvl w:val="0"/>
          <w:numId w:val="3"/>
        </w:numPr>
        <w:ind w:firstLineChars="0"/>
        <w:rPr>
          <w:szCs w:val="21"/>
        </w:rPr>
      </w:pPr>
      <w:r>
        <w:t>How much power savings would be achieved by placing 30% of the servers in the “barely alive” state and 30% off?</w:t>
      </w:r>
    </w:p>
    <w:p w14:paraId="728471F4" w14:textId="3CAA5588" w:rsidR="00515DCE" w:rsidRDefault="00515DCE" w:rsidP="00515DCE">
      <w:pPr>
        <w:pStyle w:val="a3"/>
        <w:ind w:left="720" w:firstLineChars="0" w:firstLine="0"/>
      </w:pPr>
      <w:r>
        <w:rPr>
          <w:rFonts w:hint="eastAsia"/>
        </w:rPr>
        <w:t>原总功率为N</w:t>
      </w:r>
      <w:r>
        <w:t>P</w:t>
      </w:r>
      <w:r>
        <w:rPr>
          <w:rFonts w:hint="eastAsia"/>
        </w:rPr>
        <w:t>，关掉3</w:t>
      </w:r>
      <w:r>
        <w:t>0</w:t>
      </w:r>
      <w:r>
        <w:rPr>
          <w:rFonts w:hint="eastAsia"/>
        </w:rPr>
        <w:t>%，3</w:t>
      </w:r>
      <w:r>
        <w:t>0</w:t>
      </w:r>
      <w:r>
        <w:rPr>
          <w:rFonts w:hint="eastAsia"/>
        </w:rPr>
        <w:t>%“勉强生存”后，总功率</w:t>
      </w:r>
      <w:r>
        <w:t>0.3*N*0.2P+0.4*N*P=0.46NP,</w:t>
      </w:r>
      <w:r>
        <w:rPr>
          <w:rFonts w:hint="eastAsia"/>
        </w:rPr>
        <w:t>所以节省了5</w:t>
      </w:r>
      <w:r>
        <w:t>4%</w:t>
      </w:r>
      <w:r>
        <w:rPr>
          <w:rFonts w:hint="eastAsia"/>
        </w:rPr>
        <w:t>的功率</w:t>
      </w:r>
    </w:p>
    <w:p w14:paraId="60DC4E51" w14:textId="77777777" w:rsidR="00515DCE" w:rsidRPr="00515DCE" w:rsidRDefault="00515DCE" w:rsidP="00515DCE">
      <w:pPr>
        <w:pStyle w:val="a3"/>
        <w:numPr>
          <w:ilvl w:val="0"/>
          <w:numId w:val="2"/>
        </w:numPr>
        <w:ind w:firstLineChars="0"/>
        <w:rPr>
          <w:szCs w:val="21"/>
        </w:rPr>
      </w:pPr>
      <w:r>
        <w:t xml:space="preserve">公司刚刚买了一个新的 Intel Core i5 双核处理器， 你接到针对这一处理器来优化软件的任务。 你将在这个处理器上运行两个应用程序， 但它们的 资源需求并不一样。第一个程序需要 80% 的资源， 另一个需要 20% 的资源。假定对该程序的一部分进行并行化时， 该部分的加速比为 2. </w:t>
      </w:r>
    </w:p>
    <w:p w14:paraId="7C61C5FD" w14:textId="52BFEF31" w:rsidR="00515DCE" w:rsidRDefault="00515DCE" w:rsidP="00515DCE">
      <w:pPr>
        <w:pStyle w:val="a3"/>
        <w:numPr>
          <w:ilvl w:val="1"/>
          <w:numId w:val="2"/>
        </w:numPr>
        <w:ind w:firstLineChars="0"/>
      </w:pPr>
      <w:r>
        <w:t xml:space="preserve">假定第一个应用程序的 40% 可以并行化， 那么在隔离运行时， 通过这个应用程序可以实现多大的加速比？ </w:t>
      </w:r>
    </w:p>
    <w:p w14:paraId="661F1D9D" w14:textId="3B59F43F" w:rsidR="00515DCE" w:rsidRDefault="006640FE" w:rsidP="00515DCE">
      <w:pPr>
        <w:pStyle w:val="a3"/>
        <w:ind w:left="840" w:firstLineChars="0" w:firstLine="0"/>
      </w:pPr>
      <w:r>
        <w:t>1/(0.6+0.4/2)*100%=125%</w:t>
      </w:r>
    </w:p>
    <w:p w14:paraId="5E894D62" w14:textId="0D7B00F6" w:rsidR="00515DCE" w:rsidRDefault="00515DCE" w:rsidP="006640FE">
      <w:pPr>
        <w:pStyle w:val="a3"/>
        <w:numPr>
          <w:ilvl w:val="1"/>
          <w:numId w:val="2"/>
        </w:numPr>
        <w:ind w:firstLineChars="0"/>
      </w:pPr>
      <w:r>
        <w:t xml:space="preserve">假定第二个应用程序的 99% 可以并行化， 那么在隔离运行时， 通过这个应用程序可以实现多大的加速比？ </w:t>
      </w:r>
    </w:p>
    <w:p w14:paraId="4F97CC07" w14:textId="390A88CD" w:rsidR="006640FE" w:rsidRDefault="006640FE" w:rsidP="006640FE">
      <w:pPr>
        <w:pStyle w:val="a3"/>
        <w:ind w:left="840" w:firstLineChars="0" w:firstLine="0"/>
      </w:pPr>
      <w:r>
        <w:t>1/(0.01+0.99/2)*100%=198%</w:t>
      </w:r>
    </w:p>
    <w:p w14:paraId="16C187B7" w14:textId="7B474073" w:rsidR="00515DCE" w:rsidRDefault="00515DCE" w:rsidP="006640FE">
      <w:pPr>
        <w:pStyle w:val="a3"/>
        <w:numPr>
          <w:ilvl w:val="1"/>
          <w:numId w:val="2"/>
        </w:numPr>
        <w:ind w:firstLineChars="0"/>
      </w:pPr>
      <w:r>
        <w:t xml:space="preserve">假定第一个应用程序的 40% 可以并行化， 如果对其实现并行化， 系统总加速比为多少？ </w:t>
      </w:r>
    </w:p>
    <w:p w14:paraId="793181A3" w14:textId="022F2818" w:rsidR="006640FE" w:rsidRDefault="006640FE" w:rsidP="006640FE">
      <w:pPr>
        <w:pStyle w:val="a3"/>
        <w:ind w:left="735" w:firstLineChars="0" w:firstLine="105"/>
      </w:pPr>
      <w:r>
        <w:t>1/(0.2+0.8*0.6+0.8*0.4/2)*100%=119%</w:t>
      </w:r>
    </w:p>
    <w:p w14:paraId="6DA01EB7" w14:textId="35575679" w:rsidR="00515DCE" w:rsidRDefault="00515DCE" w:rsidP="006640FE">
      <w:pPr>
        <w:pStyle w:val="a3"/>
        <w:numPr>
          <w:ilvl w:val="1"/>
          <w:numId w:val="2"/>
        </w:numPr>
        <w:ind w:firstLineChars="0"/>
      </w:pPr>
      <w:r>
        <w:t>假定第二个应用程序的 99% 可以并行化， 如果对其实现并行化， 系统总加速比为多少？</w:t>
      </w:r>
    </w:p>
    <w:p w14:paraId="3CF59B65" w14:textId="2AEE4ADC" w:rsidR="006640FE" w:rsidRDefault="006640FE" w:rsidP="006640FE">
      <w:pPr>
        <w:pStyle w:val="a3"/>
        <w:ind w:left="840" w:firstLineChars="0" w:firstLine="0"/>
        <w:rPr>
          <w:szCs w:val="21"/>
        </w:rPr>
      </w:pPr>
      <w:r>
        <w:rPr>
          <w:rFonts w:hint="eastAsia"/>
          <w:szCs w:val="21"/>
        </w:rPr>
        <w:t>1</w:t>
      </w:r>
      <w:r>
        <w:rPr>
          <w:szCs w:val="21"/>
        </w:rPr>
        <w:t>/(0.8+0.2*0.01+0.2*0.99/2)*100%=111%</w:t>
      </w:r>
    </w:p>
    <w:p w14:paraId="12BAA467" w14:textId="06CD8D87" w:rsidR="006640FE" w:rsidRPr="006640FE" w:rsidRDefault="006640FE" w:rsidP="006640FE">
      <w:pPr>
        <w:pStyle w:val="a3"/>
        <w:numPr>
          <w:ilvl w:val="0"/>
          <w:numId w:val="2"/>
        </w:numPr>
        <w:ind w:firstLineChars="0"/>
        <w:rPr>
          <w:szCs w:val="21"/>
        </w:rPr>
      </w:pPr>
      <w:r>
        <w:lastRenderedPageBreak/>
        <w:t>假设你的 load/store 计算机具有一下指令组合：</w:t>
      </w:r>
    </w:p>
    <w:tbl>
      <w:tblPr>
        <w:tblStyle w:val="a4"/>
        <w:tblW w:w="0" w:type="auto"/>
        <w:tblInd w:w="360" w:type="dxa"/>
        <w:tblLook w:val="04A0" w:firstRow="1" w:lastRow="0" w:firstColumn="1" w:lastColumn="0" w:noHBand="0" w:noVBand="1"/>
      </w:tblPr>
      <w:tblGrid>
        <w:gridCol w:w="2654"/>
        <w:gridCol w:w="2655"/>
        <w:gridCol w:w="2627"/>
      </w:tblGrid>
      <w:tr w:rsidR="006640FE" w14:paraId="34E17200" w14:textId="77777777" w:rsidTr="006640FE">
        <w:tc>
          <w:tcPr>
            <w:tcW w:w="2765" w:type="dxa"/>
          </w:tcPr>
          <w:p w14:paraId="38D55A4A" w14:textId="056C4EFD" w:rsidR="006640FE" w:rsidRDefault="006640FE" w:rsidP="006640FE">
            <w:pPr>
              <w:pStyle w:val="a3"/>
              <w:ind w:firstLineChars="0" w:firstLine="0"/>
              <w:jc w:val="center"/>
              <w:rPr>
                <w:rFonts w:hint="eastAsia"/>
                <w:szCs w:val="21"/>
              </w:rPr>
            </w:pPr>
            <w:r>
              <w:rPr>
                <w:rFonts w:hint="eastAsia"/>
                <w:szCs w:val="21"/>
              </w:rPr>
              <w:t>O</w:t>
            </w:r>
            <w:r>
              <w:rPr>
                <w:szCs w:val="21"/>
              </w:rPr>
              <w:t>peration</w:t>
            </w:r>
          </w:p>
        </w:tc>
        <w:tc>
          <w:tcPr>
            <w:tcW w:w="2765" w:type="dxa"/>
          </w:tcPr>
          <w:p w14:paraId="6BF5A38B" w14:textId="23210B22" w:rsidR="006640FE" w:rsidRDefault="006640FE" w:rsidP="006640FE">
            <w:pPr>
              <w:pStyle w:val="a3"/>
              <w:ind w:firstLineChars="0" w:firstLine="0"/>
              <w:jc w:val="center"/>
              <w:rPr>
                <w:rFonts w:hint="eastAsia"/>
                <w:szCs w:val="21"/>
              </w:rPr>
            </w:pPr>
            <w:r>
              <w:rPr>
                <w:rFonts w:hint="eastAsia"/>
                <w:szCs w:val="21"/>
              </w:rPr>
              <w:t>F</w:t>
            </w:r>
            <w:r>
              <w:rPr>
                <w:szCs w:val="21"/>
              </w:rPr>
              <w:t>requency</w:t>
            </w:r>
          </w:p>
        </w:tc>
        <w:tc>
          <w:tcPr>
            <w:tcW w:w="2766" w:type="dxa"/>
          </w:tcPr>
          <w:p w14:paraId="49900375" w14:textId="09CF879C" w:rsidR="006640FE" w:rsidRDefault="006640FE" w:rsidP="006640FE">
            <w:pPr>
              <w:pStyle w:val="a3"/>
              <w:ind w:firstLineChars="0" w:firstLine="0"/>
              <w:jc w:val="center"/>
              <w:rPr>
                <w:rFonts w:hint="eastAsia"/>
                <w:szCs w:val="21"/>
              </w:rPr>
            </w:pPr>
            <w:r>
              <w:rPr>
                <w:rFonts w:hint="eastAsia"/>
                <w:szCs w:val="21"/>
              </w:rPr>
              <w:t>N</w:t>
            </w:r>
            <w:r>
              <w:rPr>
                <w:szCs w:val="21"/>
              </w:rPr>
              <w:t>o.of Clock Cycle</w:t>
            </w:r>
          </w:p>
        </w:tc>
      </w:tr>
      <w:tr w:rsidR="006640FE" w14:paraId="11A85562" w14:textId="77777777" w:rsidTr="006640FE">
        <w:tc>
          <w:tcPr>
            <w:tcW w:w="2765" w:type="dxa"/>
          </w:tcPr>
          <w:p w14:paraId="47DF4350" w14:textId="045F406E" w:rsidR="006640FE" w:rsidRDefault="006640FE" w:rsidP="006640FE">
            <w:pPr>
              <w:pStyle w:val="a3"/>
              <w:ind w:firstLineChars="0" w:firstLine="0"/>
              <w:rPr>
                <w:rFonts w:hint="eastAsia"/>
                <w:szCs w:val="21"/>
              </w:rPr>
            </w:pPr>
            <w:r>
              <w:rPr>
                <w:rFonts w:hint="eastAsia"/>
                <w:szCs w:val="21"/>
              </w:rPr>
              <w:t>A</w:t>
            </w:r>
            <w:r>
              <w:rPr>
                <w:szCs w:val="21"/>
              </w:rPr>
              <w:t>LU ops</w:t>
            </w:r>
          </w:p>
        </w:tc>
        <w:tc>
          <w:tcPr>
            <w:tcW w:w="2765" w:type="dxa"/>
          </w:tcPr>
          <w:p w14:paraId="5B2641AE" w14:textId="00BE3288" w:rsidR="006640FE" w:rsidRDefault="0046013F" w:rsidP="006640FE">
            <w:pPr>
              <w:pStyle w:val="a3"/>
              <w:ind w:firstLineChars="0" w:firstLine="0"/>
              <w:rPr>
                <w:rFonts w:hint="eastAsia"/>
                <w:szCs w:val="21"/>
              </w:rPr>
            </w:pPr>
            <w:r>
              <w:rPr>
                <w:rFonts w:hint="eastAsia"/>
                <w:szCs w:val="21"/>
              </w:rPr>
              <w:t>3</w:t>
            </w:r>
            <w:r>
              <w:rPr>
                <w:szCs w:val="21"/>
              </w:rPr>
              <w:t>5%</w:t>
            </w:r>
          </w:p>
        </w:tc>
        <w:tc>
          <w:tcPr>
            <w:tcW w:w="2766" w:type="dxa"/>
          </w:tcPr>
          <w:p w14:paraId="65B2A672" w14:textId="3F8B07CB" w:rsidR="006640FE" w:rsidRDefault="0046013F" w:rsidP="006640FE">
            <w:pPr>
              <w:pStyle w:val="a3"/>
              <w:ind w:firstLineChars="0" w:firstLine="0"/>
              <w:rPr>
                <w:rFonts w:hint="eastAsia"/>
                <w:szCs w:val="21"/>
              </w:rPr>
            </w:pPr>
            <w:r>
              <w:rPr>
                <w:rFonts w:hint="eastAsia"/>
                <w:szCs w:val="21"/>
              </w:rPr>
              <w:t>1</w:t>
            </w:r>
          </w:p>
        </w:tc>
      </w:tr>
      <w:tr w:rsidR="006640FE" w14:paraId="72427395" w14:textId="77777777" w:rsidTr="006640FE">
        <w:tc>
          <w:tcPr>
            <w:tcW w:w="2765" w:type="dxa"/>
          </w:tcPr>
          <w:p w14:paraId="01E04EA5" w14:textId="1839F41C" w:rsidR="006640FE" w:rsidRDefault="006640FE" w:rsidP="006640FE">
            <w:pPr>
              <w:pStyle w:val="a3"/>
              <w:ind w:firstLineChars="0" w:firstLine="0"/>
              <w:rPr>
                <w:rFonts w:hint="eastAsia"/>
                <w:szCs w:val="21"/>
              </w:rPr>
            </w:pPr>
            <w:r>
              <w:rPr>
                <w:rFonts w:hint="eastAsia"/>
                <w:szCs w:val="21"/>
              </w:rPr>
              <w:t>L</w:t>
            </w:r>
            <w:r>
              <w:rPr>
                <w:szCs w:val="21"/>
              </w:rPr>
              <w:t>oad</w:t>
            </w:r>
          </w:p>
        </w:tc>
        <w:tc>
          <w:tcPr>
            <w:tcW w:w="2765" w:type="dxa"/>
          </w:tcPr>
          <w:p w14:paraId="1535D2B5" w14:textId="3D6EE0FD" w:rsidR="006640FE" w:rsidRDefault="0046013F" w:rsidP="006640FE">
            <w:pPr>
              <w:pStyle w:val="a3"/>
              <w:ind w:firstLineChars="0" w:firstLine="0"/>
              <w:rPr>
                <w:rFonts w:hint="eastAsia"/>
                <w:szCs w:val="21"/>
              </w:rPr>
            </w:pPr>
            <w:r>
              <w:rPr>
                <w:rFonts w:hint="eastAsia"/>
                <w:szCs w:val="21"/>
              </w:rPr>
              <w:t>2</w:t>
            </w:r>
            <w:r>
              <w:rPr>
                <w:szCs w:val="21"/>
              </w:rPr>
              <w:t>5%</w:t>
            </w:r>
          </w:p>
        </w:tc>
        <w:tc>
          <w:tcPr>
            <w:tcW w:w="2766" w:type="dxa"/>
          </w:tcPr>
          <w:p w14:paraId="4CE1172A" w14:textId="652E62A4" w:rsidR="006640FE" w:rsidRDefault="0046013F" w:rsidP="006640FE">
            <w:pPr>
              <w:pStyle w:val="a3"/>
              <w:ind w:firstLineChars="0" w:firstLine="0"/>
              <w:rPr>
                <w:rFonts w:hint="eastAsia"/>
                <w:szCs w:val="21"/>
              </w:rPr>
            </w:pPr>
            <w:r>
              <w:rPr>
                <w:rFonts w:hint="eastAsia"/>
                <w:szCs w:val="21"/>
              </w:rPr>
              <w:t>2</w:t>
            </w:r>
          </w:p>
        </w:tc>
      </w:tr>
      <w:tr w:rsidR="006640FE" w14:paraId="2D25BD40" w14:textId="77777777" w:rsidTr="006640FE">
        <w:tc>
          <w:tcPr>
            <w:tcW w:w="2765" w:type="dxa"/>
          </w:tcPr>
          <w:p w14:paraId="7A590659" w14:textId="684D42C7" w:rsidR="006640FE" w:rsidRDefault="006640FE" w:rsidP="006640FE">
            <w:pPr>
              <w:pStyle w:val="a3"/>
              <w:ind w:firstLineChars="0" w:firstLine="0"/>
              <w:rPr>
                <w:rFonts w:hint="eastAsia"/>
                <w:szCs w:val="21"/>
              </w:rPr>
            </w:pPr>
            <w:r>
              <w:rPr>
                <w:rFonts w:hint="eastAsia"/>
                <w:szCs w:val="21"/>
              </w:rPr>
              <w:t>S</w:t>
            </w:r>
            <w:r>
              <w:rPr>
                <w:szCs w:val="21"/>
              </w:rPr>
              <w:t>tore</w:t>
            </w:r>
          </w:p>
        </w:tc>
        <w:tc>
          <w:tcPr>
            <w:tcW w:w="2765" w:type="dxa"/>
          </w:tcPr>
          <w:p w14:paraId="445581D6" w14:textId="42ADA2FB" w:rsidR="006640FE" w:rsidRDefault="0046013F" w:rsidP="006640FE">
            <w:pPr>
              <w:pStyle w:val="a3"/>
              <w:ind w:firstLineChars="0" w:firstLine="0"/>
              <w:rPr>
                <w:rFonts w:hint="eastAsia"/>
                <w:szCs w:val="21"/>
              </w:rPr>
            </w:pPr>
            <w:r>
              <w:rPr>
                <w:rFonts w:hint="eastAsia"/>
                <w:szCs w:val="21"/>
              </w:rPr>
              <w:t>1</w:t>
            </w:r>
            <w:r>
              <w:rPr>
                <w:szCs w:val="21"/>
              </w:rPr>
              <w:t>5%</w:t>
            </w:r>
          </w:p>
        </w:tc>
        <w:tc>
          <w:tcPr>
            <w:tcW w:w="2766" w:type="dxa"/>
          </w:tcPr>
          <w:p w14:paraId="1F62D22D" w14:textId="410B2F9D" w:rsidR="006640FE" w:rsidRDefault="0046013F" w:rsidP="006640FE">
            <w:pPr>
              <w:pStyle w:val="a3"/>
              <w:ind w:firstLineChars="0" w:firstLine="0"/>
              <w:rPr>
                <w:rFonts w:hint="eastAsia"/>
                <w:szCs w:val="21"/>
              </w:rPr>
            </w:pPr>
            <w:r>
              <w:rPr>
                <w:rFonts w:hint="eastAsia"/>
                <w:szCs w:val="21"/>
              </w:rPr>
              <w:t>2</w:t>
            </w:r>
          </w:p>
        </w:tc>
      </w:tr>
      <w:tr w:rsidR="006640FE" w14:paraId="548486F8" w14:textId="77777777" w:rsidTr="006640FE">
        <w:tc>
          <w:tcPr>
            <w:tcW w:w="2765" w:type="dxa"/>
          </w:tcPr>
          <w:p w14:paraId="1BD9FCDF" w14:textId="7598ACCD" w:rsidR="006640FE" w:rsidRDefault="0046013F" w:rsidP="006640FE">
            <w:pPr>
              <w:pStyle w:val="a3"/>
              <w:ind w:firstLineChars="0" w:firstLine="0"/>
              <w:rPr>
                <w:rFonts w:hint="eastAsia"/>
                <w:szCs w:val="21"/>
              </w:rPr>
            </w:pPr>
            <w:r>
              <w:rPr>
                <w:rFonts w:hint="eastAsia"/>
                <w:szCs w:val="21"/>
              </w:rPr>
              <w:t>B</w:t>
            </w:r>
            <w:r>
              <w:rPr>
                <w:szCs w:val="21"/>
              </w:rPr>
              <w:t>ranches</w:t>
            </w:r>
          </w:p>
        </w:tc>
        <w:tc>
          <w:tcPr>
            <w:tcW w:w="2765" w:type="dxa"/>
          </w:tcPr>
          <w:p w14:paraId="14C6A878" w14:textId="57E0B5B1" w:rsidR="006640FE" w:rsidRDefault="0046013F" w:rsidP="006640FE">
            <w:pPr>
              <w:pStyle w:val="a3"/>
              <w:ind w:firstLineChars="0" w:firstLine="0"/>
              <w:rPr>
                <w:rFonts w:hint="eastAsia"/>
                <w:szCs w:val="21"/>
              </w:rPr>
            </w:pPr>
            <w:r>
              <w:rPr>
                <w:rFonts w:hint="eastAsia"/>
                <w:szCs w:val="21"/>
              </w:rPr>
              <w:t>2</w:t>
            </w:r>
            <w:r>
              <w:rPr>
                <w:szCs w:val="21"/>
              </w:rPr>
              <w:t>5%</w:t>
            </w:r>
          </w:p>
        </w:tc>
        <w:tc>
          <w:tcPr>
            <w:tcW w:w="2766" w:type="dxa"/>
          </w:tcPr>
          <w:p w14:paraId="2439B293" w14:textId="62A72389" w:rsidR="006640FE" w:rsidRDefault="0046013F" w:rsidP="006640FE">
            <w:pPr>
              <w:pStyle w:val="a3"/>
              <w:ind w:firstLineChars="0" w:firstLine="0"/>
              <w:rPr>
                <w:rFonts w:hint="eastAsia"/>
                <w:szCs w:val="21"/>
              </w:rPr>
            </w:pPr>
            <w:r>
              <w:rPr>
                <w:rFonts w:hint="eastAsia"/>
                <w:szCs w:val="21"/>
              </w:rPr>
              <w:t>3</w:t>
            </w:r>
          </w:p>
        </w:tc>
      </w:tr>
    </w:tbl>
    <w:p w14:paraId="16BB21C1" w14:textId="05FFC7CD" w:rsidR="006640FE" w:rsidRDefault="0046013F" w:rsidP="0046013F">
      <w:pPr>
        <w:pStyle w:val="a3"/>
        <w:numPr>
          <w:ilvl w:val="1"/>
          <w:numId w:val="2"/>
        </w:numPr>
        <w:ind w:firstLineChars="0"/>
        <w:rPr>
          <w:szCs w:val="21"/>
        </w:rPr>
      </w:pPr>
      <w:r>
        <w:rPr>
          <w:rFonts w:hint="eastAsia"/>
          <w:szCs w:val="21"/>
        </w:rPr>
        <w:t>计算C</w:t>
      </w:r>
      <w:r>
        <w:rPr>
          <w:szCs w:val="21"/>
        </w:rPr>
        <w:t>PI</w:t>
      </w:r>
    </w:p>
    <w:p w14:paraId="72A02D89" w14:textId="1047EE11" w:rsidR="0046013F" w:rsidRDefault="0046013F" w:rsidP="0046013F">
      <w:pPr>
        <w:pStyle w:val="a3"/>
        <w:ind w:left="840" w:firstLineChars="0" w:firstLine="0"/>
        <w:rPr>
          <w:szCs w:val="21"/>
        </w:rPr>
      </w:pPr>
      <w:r>
        <w:rPr>
          <w:rFonts w:hint="eastAsia"/>
          <w:szCs w:val="21"/>
        </w:rPr>
        <w:t>C</w:t>
      </w:r>
      <w:r>
        <w:rPr>
          <w:szCs w:val="21"/>
        </w:rPr>
        <w:t>PI=35%*1+25%*2+15%*2+25%*3=1.9</w:t>
      </w:r>
    </w:p>
    <w:p w14:paraId="3284B953" w14:textId="45AFF556" w:rsidR="0046013F" w:rsidRDefault="0046013F" w:rsidP="0046013F">
      <w:pPr>
        <w:pStyle w:val="a3"/>
        <w:numPr>
          <w:ilvl w:val="1"/>
          <w:numId w:val="2"/>
        </w:numPr>
        <w:ind w:firstLineChars="0"/>
      </w:pPr>
      <w:r>
        <w:t>我们观察到 35% 的 ALU 操作都伴随着一条 load 指令。现在我们用一条新的指令来替代这些 ALU 操作和与之对应的 load 操作， 这条新指令的 执行需要花费 1 个时钟周期。加入这条指令后， branches 需要花费 5 个时钟周期。请计算新版本的 CPI 。</w:t>
      </w:r>
    </w:p>
    <w:p w14:paraId="1BAFE34E" w14:textId="0A3D3006" w:rsidR="0046013F" w:rsidRDefault="0046013F" w:rsidP="0046013F">
      <w:pPr>
        <w:pStyle w:val="a3"/>
        <w:ind w:left="840" w:firstLineChars="0" w:firstLine="0"/>
        <w:rPr>
          <w:szCs w:val="21"/>
        </w:rPr>
      </w:pPr>
      <w:r>
        <w:rPr>
          <w:rFonts w:hint="eastAsia"/>
          <w:szCs w:val="21"/>
        </w:rPr>
        <w:t>C</w:t>
      </w:r>
      <w:r>
        <w:rPr>
          <w:szCs w:val="21"/>
        </w:rPr>
        <w:t>PI=</w:t>
      </w:r>
      <w:r w:rsidR="000B7111">
        <w:rPr>
          <w:szCs w:val="21"/>
        </w:rPr>
        <w:t>(</w:t>
      </w:r>
      <w:r>
        <w:rPr>
          <w:szCs w:val="21"/>
        </w:rPr>
        <w:t>35%</w:t>
      </w:r>
      <w:r w:rsidR="000B7111">
        <w:rPr>
          <w:szCs w:val="21"/>
        </w:rPr>
        <w:t>*35%*1+35%*(1-35%)*1+(25%-35%*35%)*2+15%*2+25%*5)/(1-35%*35%)=2.46</w:t>
      </w:r>
    </w:p>
    <w:p w14:paraId="35BABFD2" w14:textId="3BF9D3F4" w:rsidR="000B7111" w:rsidRDefault="000B7111" w:rsidP="000B7111">
      <w:pPr>
        <w:pStyle w:val="a3"/>
        <w:numPr>
          <w:ilvl w:val="1"/>
          <w:numId w:val="2"/>
        </w:numPr>
        <w:ind w:firstLineChars="0"/>
      </w:pPr>
      <w:r>
        <w:t>如果新版本的时钟周期时间是旧版本的 1.2 倍， 那么哪个版本的 CPU 执行时间更短？</w:t>
      </w:r>
    </w:p>
    <w:p w14:paraId="44A2FE12" w14:textId="11ABDFA4" w:rsidR="000B7111" w:rsidRDefault="000B7111" w:rsidP="000B7111">
      <w:pPr>
        <w:pStyle w:val="a3"/>
        <w:ind w:left="840" w:firstLineChars="0" w:firstLine="0"/>
        <w:rPr>
          <w:szCs w:val="21"/>
        </w:rPr>
      </w:pPr>
      <w:r>
        <w:rPr>
          <w:rFonts w:hint="eastAsia"/>
          <w:szCs w:val="21"/>
        </w:rPr>
        <w:t>第一个：C</w:t>
      </w:r>
      <w:r>
        <w:rPr>
          <w:szCs w:val="21"/>
        </w:rPr>
        <w:t>PUtime=1.9*1=1.9</w:t>
      </w:r>
    </w:p>
    <w:p w14:paraId="09AF567F" w14:textId="1E5B5689" w:rsidR="000B7111" w:rsidRDefault="000B7111" w:rsidP="000B7111">
      <w:pPr>
        <w:pStyle w:val="a3"/>
        <w:ind w:left="840" w:firstLineChars="0" w:firstLine="0"/>
        <w:rPr>
          <w:szCs w:val="21"/>
        </w:rPr>
      </w:pPr>
      <w:r>
        <w:rPr>
          <w:rFonts w:hint="eastAsia"/>
          <w:szCs w:val="21"/>
        </w:rPr>
        <w:t>第二个：C</w:t>
      </w:r>
      <w:r>
        <w:rPr>
          <w:szCs w:val="21"/>
        </w:rPr>
        <w:t>PUtime=2.46*1.2=</w:t>
      </w:r>
      <w:r w:rsidR="004E1A0E">
        <w:rPr>
          <w:szCs w:val="21"/>
        </w:rPr>
        <w:t>2.95</w:t>
      </w:r>
    </w:p>
    <w:p w14:paraId="31137D11" w14:textId="055CBB0E" w:rsidR="004E1A0E" w:rsidRPr="0046013F" w:rsidRDefault="004E1A0E" w:rsidP="000B7111">
      <w:pPr>
        <w:pStyle w:val="a3"/>
        <w:ind w:left="840" w:firstLineChars="0" w:firstLine="0"/>
        <w:rPr>
          <w:rFonts w:hint="eastAsia"/>
          <w:szCs w:val="21"/>
        </w:rPr>
      </w:pPr>
      <w:r>
        <w:rPr>
          <w:rFonts w:hint="eastAsia"/>
          <w:szCs w:val="21"/>
        </w:rPr>
        <w:t>所以第一个短</w:t>
      </w:r>
      <w:bookmarkStart w:id="0" w:name="_GoBack"/>
      <w:bookmarkEnd w:id="0"/>
    </w:p>
    <w:sectPr w:rsidR="004E1A0E" w:rsidRPr="00460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06AE2"/>
    <w:multiLevelType w:val="hybridMultilevel"/>
    <w:tmpl w:val="5F76A3B4"/>
    <w:lvl w:ilvl="0" w:tplc="EEE09B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3E4724D"/>
    <w:multiLevelType w:val="multilevel"/>
    <w:tmpl w:val="508EE3A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73B525A1"/>
    <w:multiLevelType w:val="hybridMultilevel"/>
    <w:tmpl w:val="97D09494"/>
    <w:lvl w:ilvl="0" w:tplc="43FA3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AC"/>
    <w:rsid w:val="000475F6"/>
    <w:rsid w:val="000B7111"/>
    <w:rsid w:val="000E7AD0"/>
    <w:rsid w:val="00375ABA"/>
    <w:rsid w:val="004302AC"/>
    <w:rsid w:val="0046013F"/>
    <w:rsid w:val="004E1A0E"/>
    <w:rsid w:val="00515DCE"/>
    <w:rsid w:val="006640FE"/>
    <w:rsid w:val="007C2825"/>
    <w:rsid w:val="00875244"/>
    <w:rsid w:val="00B001EE"/>
    <w:rsid w:val="00DB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C0FC"/>
  <w15:chartTrackingRefBased/>
  <w15:docId w15:val="{7EE86585-736F-4D4E-B397-98687A03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294"/>
    <w:pPr>
      <w:ind w:firstLineChars="200" w:firstLine="420"/>
    </w:pPr>
  </w:style>
  <w:style w:type="table" w:styleId="a4">
    <w:name w:val="Table Grid"/>
    <w:basedOn w:val="a1"/>
    <w:uiPriority w:val="39"/>
    <w:rsid w:val="0066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2</cp:revision>
  <dcterms:created xsi:type="dcterms:W3CDTF">2020-03-12T09:19:00Z</dcterms:created>
  <dcterms:modified xsi:type="dcterms:W3CDTF">2020-03-12T13:43:00Z</dcterms:modified>
</cp:coreProperties>
</file>