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ZUSAMMENFASSUNG</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Statusbericht: Ihre Internetpräsenz</w:t>
      </w:r>
    </w:p>
    <w:p/>
    <w:p>
      <w:pPr>
        <w:spacing w:after="150"/>
      </w:pPr>
      <w:r>
        <w:t xml:space="preserve">Eine eingehende Analyse Ihrer Website hat kritische Schwachstellen aufgezeigt, die aktuell Ihr Wachstum bremsen und Ihren Mitbewerbern auf Mallorca einen Marktvorteil verschaffen.</w:t>
      </w:r>
    </w:p>
    <w:p/>
    <w:p>
      <w:pPr>
        <w:pStyle w:val="Heading3"/>
        <w:spacing w:before="200" w:after="100"/>
      </w:pPr>
      <w:r>
        <w:t xml:space="preserve">Festgestellte Probleme (Sofortiger Handlungsbedarf)</w:t>
      </w:r>
    </w:p>
    <w:p/>
    <w:p>
      <w:pPr>
        <w:spacing w:after="150"/>
      </w:pPr>
      <w:r>
        <w:t xml:space="preserve">1. </w:t>
      </w:r>
      <w:r>
        <w:rPr>
          <w:b/>
          <w:bCs/>
        </w:rPr>
        <w:t xml:space="preserve">Barriere für mobile Kunden</w:t>
      </w:r>
      <w:r/>
    </w:p>
    <w:p>
      <w:pPr>
        <w:spacing w:after="150"/>
      </w:pPr>
      <w:r>
        <w:t xml:space="preserve">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p>
      <w:pPr>
        <w:spacing w:after="150"/>
      </w:pPr>
      <w:r>
        <w:t xml:space="preserve">2. </w:t>
      </w:r>
      <w:r>
        <w:rPr>
          <w:b/>
          <w:bCs/>
        </w:rPr>
        <w:t xml:space="preserve">Mangelnde lokale Sichtbarkeit</w:t>
      </w:r>
      <w:r/>
    </w:p>
    <w:p>
      <w:pPr>
        <w:spacing w:after="150"/>
      </w:pPr>
      <w:r>
        <w:t xml:space="preserve">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p>
      <w:pPr>
        <w:spacing w:after="150"/>
      </w:pPr>
      <w:r>
        <w:t xml:space="preserve">3. </w:t>
      </w:r>
      <w:r>
        <w:rPr>
          <w:b/>
          <w:bCs/>
        </w:rPr>
        <w:t xml:space="preserve">Ladegeschwindigkeit</w:t>
      </w:r>
      <w:r/>
    </w:p>
    <w:p>
      <w:pPr>
        <w:spacing w:after="150"/>
      </w:pPr>
      <w:r>
        <w:t xml:space="preserve">Die Seite benötigt zu lange, um wichtige Informationen anzuzeigen. In der digitalen Welt ist jede Sekunde Wartezeit eine verlorene Verkaufschance.</w:t>
      </w:r>
    </w:p>
    <w:p/>
    <w:p>
      <w:pPr>
        <w:pStyle w:val="Heading3"/>
        <w:spacing w:before="200" w:after="100"/>
      </w:pPr>
      <w:r>
        <w:t xml:space="preserve">Fazit</w:t>
      </w:r>
    </w:p>
    <w:p>
      <w:pPr>
        <w:spacing w:after="150"/>
      </w:pPr>
      <w:r>
        <w:t xml:space="preserve">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p>
      <w:pPr>
        <w:spacing w:after="150"/>
      </w:pPr>
      <w:r/>
      <w:r>
        <w:rPr>
          <w:b/>
          <w:bCs/>
        </w:rPr>
        <w:t xml:space="preserve">Empfehlung:</w:t>
      </w:r>
      <w:r>
        <w:t xml:space="preserve"> Handeln Sie umgehend, bevor die Konkurrenz ihre Marktposition weiter festigt.</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Zusammenfassung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0owc8v29tdjzgxftsayx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oselllqdwcnfnx19ysp8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2026-02-09T11:49:19.536Z</dcterms:created>
  <dcterms:modified xsi:type="dcterms:W3CDTF">2026-02-09T11:49:19.536Z</dcterms:modified>
</cp:coreProperties>
</file>

<file path=docProps/custom.xml><?xml version="1.0" encoding="utf-8"?>
<Properties xmlns="http://schemas.openxmlformats.org/officeDocument/2006/custom-properties" xmlns:vt="http://schemas.openxmlformats.org/officeDocument/2006/docPropsVTypes"/>
</file>