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51gud5i8uy" w:id="0"/>
      <w:bookmarkEnd w:id="0"/>
      <w:r w:rsidDel="00000000" w:rsidR="00000000" w:rsidRPr="00000000">
        <w:rPr>
          <w:rtl w:val="0"/>
        </w:rPr>
        <w:t xml:space="preserve">Forge API Documentation - Shift Import Service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ga3k5msilg" w:id="1"/>
      <w:bookmarkEnd w:id="1"/>
      <w:r w:rsidDel="00000000" w:rsidR="00000000" w:rsidRPr="00000000">
        <w:rPr>
          <w:rtl w:val="0"/>
        </w:rPr>
        <w:t xml:space="preserve">Endpoint Configuration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nsf96xhxeh8" w:id="2"/>
      <w:bookmarkEnd w:id="2"/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https://forge.manus.im/v1/chat/completions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Use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BUILT_IN_FORGE_API_URL</w:t>
      </w:r>
      <w:r w:rsidDel="00000000" w:rsidR="00000000" w:rsidRPr="00000000">
        <w:rPr>
          <w:rtl w:val="0"/>
        </w:rPr>
        <w:t xml:space="preserve"> environment variable if needed.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6si285qqwfcl" w:id="3"/>
      <w:bookmarkEnd w:id="3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Bearer Token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{BUILT_IN_FORGE_API_KEY}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skguz2mttbf" w:id="4"/>
      <w:bookmarkEnd w:id="4"/>
      <w:r w:rsidDel="00000000" w:rsidR="00000000" w:rsidRPr="00000000">
        <w:rPr>
          <w:rtl w:val="0"/>
        </w:rPr>
        <w:t xml:space="preserve">LLM Model Details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xvf6azblvymp" w:id="5"/>
      <w:bookmarkEnd w:id="5"/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gemini-2.5-flash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6zoa2p1tjxwh" w:id="6"/>
      <w:bookmarkEnd w:id="6"/>
      <w:r w:rsidDel="00000000" w:rsidR="00000000" w:rsidRPr="00000000">
        <w:rPr>
          <w:rtl w:val="0"/>
        </w:rPr>
        <w:t xml:space="preserve">Model Configuration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Tokens:</w:t>
      </w:r>
      <w:r w:rsidDel="00000000" w:rsidR="00000000" w:rsidRPr="00000000">
        <w:rPr>
          <w:rtl w:val="0"/>
        </w:rPr>
        <w:t xml:space="preserve"> 32768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Thinking Budget:</w:t>
      </w:r>
      <w:r w:rsidDel="00000000" w:rsidR="00000000" w:rsidRPr="00000000">
        <w:rPr>
          <w:rtl w:val="0"/>
        </w:rPr>
        <w:t xml:space="preserve"> 128 tokens (for extended reasoning)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Format:</w:t>
      </w:r>
      <w:r w:rsidDel="00000000" w:rsidR="00000000" w:rsidRPr="00000000">
        <w:rPr>
          <w:rtl w:val="0"/>
        </w:rPr>
        <w:t xml:space="preserve"> JSON Schema (strict mode)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zymk5ukxv1" w:id="7"/>
      <w:bookmarkEnd w:id="7"/>
      <w:r w:rsidDel="00000000" w:rsidR="00000000" w:rsidRPr="00000000">
        <w:rPr>
          <w:rtl w:val="0"/>
        </w:rPr>
        <w:t xml:space="preserve">Request Body Structure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0gq665zjqmq" w:id="8"/>
      <w:bookmarkEnd w:id="8"/>
      <w:r w:rsidDel="00000000" w:rsidR="00000000" w:rsidRPr="00000000">
        <w:rPr>
          <w:rtl w:val="0"/>
        </w:rPr>
        <w:t xml:space="preserve">Vision Mode (Image Analysis)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Used for:</w:t>
      </w:r>
      <w:r w:rsidDel="00000000" w:rsidR="00000000" w:rsidRPr="00000000">
        <w:rPr>
          <w:rtl w:val="0"/>
        </w:rPr>
        <w:t xml:space="preserve"> Analyzing calendar images with shift schedules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"model": "gemini-2.5-flash",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"role": "system",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"content": "You are a work shift calendar analyzer. Analyze images of work schedules and extract shift data as JSON."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"type": "image_url",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"image_url":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"url": "data:image/jpeg;base64,{BASE64_ENCODED_IMAGE}",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"detail": "high"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"type": "text",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"text": "{EXTRACTION_PROMPT}"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"max_tokens": 32768,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"thinking":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"budget_tokens": 128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"response_format":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"type": "json_schema",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"json_schema":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"name": "shifts_extraction",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"strict": true,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"schema":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"type": "array",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"items":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"day":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"type": "number",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"description": "Day of month"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"month":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"type": "number",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"description": "Month number"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"year":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"type": "number",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"description": "Year"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"shiftType":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"description": "Type of shift (Regular, Libre, JT, TD, etc.)"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"startTime":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"type": ["string", "null"],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"description": "Start time in HH:MM format or null"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"endTime":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"type": ["string", "null"],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"description": "End time in HH:MM format or null"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"color":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"description": "Color code (blue, red, gray, etc.)"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"notes":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"description": "Additional notes"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"required": ["day", "month", "year", "shiftType", "color"]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my4ma4pv153h" w:id="9"/>
      <w:bookmarkEnd w:id="9"/>
      <w:r w:rsidDel="00000000" w:rsidR="00000000" w:rsidRPr="00000000">
        <w:rPr>
          <w:rtl w:val="0"/>
        </w:rPr>
        <w:t xml:space="preserve">Text Mode (OCR Fallback)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Used for:</w:t>
      </w:r>
      <w:r w:rsidDel="00000000" w:rsidR="00000000" w:rsidRPr="00000000">
        <w:rPr>
          <w:rtl w:val="0"/>
        </w:rPr>
        <w:t xml:space="preserve"> Analyzing OCR-extracted text when image is unavailable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"model": "gemini-2.5-flash",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"role": "system",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"content": "You are a work shift schedule parser. Extract shifts from OCR text and return valid JSON."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"content": "{OCR_TEXT_WITH_PROMPT}"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"max_tokens": 32768,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"thinking":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"budget_tokens": 128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"response_format":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"type": "json_schema",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"json_schema":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"name": "shifts_extraction",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"strict": true,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"schema":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"type": "array",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"items":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"day":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"type": "number",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"description": "Day of month"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"month":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"type": "number",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"description": "Month number"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"year":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"type": "number",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"description": "Year"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"shiftType":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"description": "Type of shift"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"startTime":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"type": ["string", "null"],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"description": "Start time in HH:MM format or null"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"endTime":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"type": ["string", "null"],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"description": "End time in HH:MM format or null"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"color":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"description": "Color code"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"notes":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"description": "Notes"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"required": ["day", "month", "year", "shiftType", "color"]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9jinyzoh8zrb" w:id="10"/>
      <w:bookmarkEnd w:id="10"/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v7j079mcwkin" w:id="11"/>
      <w:bookmarkEnd w:id="11"/>
      <w:r w:rsidDel="00000000" w:rsidR="00000000" w:rsidRPr="00000000">
        <w:rPr>
          <w:rtl w:val="0"/>
        </w:rPr>
        <w:t xml:space="preserve">Success Response (200 OK)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"id": "chatcmpl-...",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"created": 1709123456,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"model": "gemini-2.5-flash",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"choices": [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"index": 0,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"message":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"role": "assistant",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"content": "[{\"day\": 1, \"month\": 3, \"year\": 2026, \"shiftType\": \"Regular\", \"startTime\": \"17:00\", \"endTime\": \"01:00\", \"color\": \"blue\", \"notes\": \"\"}]"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"finish_reason": "stop"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"usage":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"prompt_tokens": 1234,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"completion_tokens": 567,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"total_tokens": 1801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kpyn5axoma5w" w:id="12"/>
      <w:bookmarkEnd w:id="12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"message": "Invalid API key",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"type": "invalid_request_error",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"param": null,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"code": "invalid_api_key"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rzlftzfnpi35" w:id="13"/>
      <w:bookmarkEnd w:id="13"/>
      <w:r w:rsidDel="00000000" w:rsidR="00000000" w:rsidRPr="00000000">
        <w:rPr>
          <w:rtl w:val="0"/>
        </w:rPr>
        <w:t xml:space="preserve">Key Extraction Rules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LLM is instructed to follow these rules when extracting shifts: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all visible days</w:t>
      </w:r>
      <w:r w:rsidDel="00000000" w:rsidR="00000000" w:rsidRPr="00000000">
        <w:rPr>
          <w:rtl w:val="0"/>
        </w:rPr>
        <w:t xml:space="preserve"> with at least one piece of information (type, notes, start time, or end time)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completely empty days</w:t>
      </w:r>
      <w:r w:rsidDel="00000000" w:rsidR="00000000" w:rsidRPr="00000000">
        <w:rPr>
          <w:rtl w:val="0"/>
        </w:rPr>
        <w:t xml:space="preserve"> (no information at all)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previous/next month days</w:t>
      </w:r>
      <w:r w:rsidDel="00000000" w:rsidR="00000000" w:rsidRPr="00000000">
        <w:rPr>
          <w:rtl w:val="0"/>
        </w:rPr>
        <w:t xml:space="preserve"> if they appear in the calendar image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 time ranges</w:t>
      </w:r>
      <w:r w:rsidDel="00000000" w:rsidR="00000000" w:rsidRPr="00000000">
        <w:rPr>
          <w:rtl w:val="0"/>
        </w:rPr>
        <w:t xml:space="preserve"> where first time = start, second time = end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special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"Libre" days (days off) have no times but may have "TD" as notes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"TD" days are special days with no times</w:t>
      </w:r>
    </w:p>
    <w:p w:rsidR="00000000" w:rsidDel="00000000" w:rsidP="00000000" w:rsidRDefault="00000000" w:rsidRPr="00000000" w14:paraId="000001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Default to "Regular" if no explicit type but times are present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month boundaries</w:t>
      </w:r>
      <w:r w:rsidDel="00000000" w:rsidR="00000000" w:rsidRPr="00000000">
        <w:rPr>
          <w:rtl w:val="0"/>
        </w:rPr>
        <w:t xml:space="preserve"> - extract days from previous/next months if visible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bbicyr7z8425" w:id="14"/>
      <w:bookmarkEnd w:id="14"/>
      <w:r w:rsidDel="00000000" w:rsidR="00000000" w:rsidRPr="00000000">
        <w:rPr>
          <w:rtl w:val="0"/>
        </w:rPr>
        <w:t xml:space="preserve">Integration Example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proxy-server.ts</w:t>
      </w:r>
      <w:r w:rsidDel="00000000" w:rsidR="00000000" w:rsidRPr="00000000">
        <w:rPr>
          <w:rtl w:val="0"/>
        </w:rPr>
        <w:t xml:space="preserve"> for a complete implementation example.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