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ABEB1" w14:textId="684E124F" w:rsidR="00466E69" w:rsidRPr="00BD0509" w:rsidRDefault="0040516F" w:rsidP="0040516F">
      <w:pPr>
        <w:pStyle w:val="Heading2"/>
        <w:jc w:val="center"/>
        <w:rPr>
          <w:rFonts w:eastAsiaTheme="minorEastAsia"/>
        </w:rPr>
      </w:pPr>
      <w:r w:rsidRPr="00CF1085">
        <w:rPr>
          <w:color w:val="000000"/>
        </w:rPr>
        <w:t>COMP931</w:t>
      </w:r>
      <w:r>
        <w:rPr>
          <w:color w:val="000000"/>
        </w:rPr>
        <w:t xml:space="preserve">3 </w:t>
      </w:r>
      <w:r w:rsidR="00A114DF">
        <w:rPr>
          <w:color w:val="000000"/>
        </w:rPr>
        <w:t>2</w:t>
      </w:r>
      <w:r w:rsidR="00E877C6">
        <w:rPr>
          <w:color w:val="000000"/>
        </w:rPr>
        <w:t>3</w:t>
      </w:r>
      <w:r w:rsidR="00A114DF">
        <w:rPr>
          <w:color w:val="000000"/>
        </w:rPr>
        <w:t>T</w:t>
      </w:r>
      <w:r w:rsidR="00E877C6">
        <w:rPr>
          <w:color w:val="000000"/>
        </w:rPr>
        <w:t>2</w:t>
      </w:r>
      <w:r w:rsidRPr="00CF1085">
        <w:rPr>
          <w:color w:val="000000"/>
        </w:rPr>
        <w:t xml:space="preserve"> </w:t>
      </w:r>
      <w:r>
        <w:rPr>
          <w:color w:val="000000"/>
        </w:rPr>
        <w:t>Project</w:t>
      </w:r>
      <w:r w:rsidRPr="00CF1085">
        <w:rPr>
          <w:color w:val="000000"/>
        </w:rPr>
        <w:t xml:space="preserve"> </w:t>
      </w:r>
      <w:r w:rsidR="0067180F">
        <w:rPr>
          <w:color w:val="000000"/>
        </w:rPr>
        <w:t>2</w:t>
      </w:r>
      <w:r w:rsidR="00BD0509">
        <w:rPr>
          <w:rFonts w:eastAsiaTheme="minorEastAsia" w:hint="eastAsia"/>
          <w:color w:val="000000"/>
        </w:rPr>
        <w:t xml:space="preserve"> (</w:t>
      </w:r>
      <w:r w:rsidR="00A114DF">
        <w:rPr>
          <w:rFonts w:eastAsiaTheme="minorEastAsia"/>
          <w:color w:val="000000"/>
        </w:rPr>
        <w:t>1</w:t>
      </w:r>
      <w:r w:rsidR="0067180F">
        <w:rPr>
          <w:rFonts w:eastAsiaTheme="minorEastAsia"/>
          <w:color w:val="000000"/>
        </w:rPr>
        <w:t>6</w:t>
      </w:r>
      <w:r w:rsidR="00A114DF">
        <w:rPr>
          <w:rFonts w:eastAsiaTheme="minorEastAsia"/>
          <w:color w:val="000000"/>
        </w:rPr>
        <w:t xml:space="preserve"> </w:t>
      </w:r>
      <w:r w:rsidR="00BD0509">
        <w:rPr>
          <w:rFonts w:eastAsiaTheme="minorEastAsia" w:hint="eastAsia"/>
          <w:color w:val="000000"/>
        </w:rPr>
        <w:t>marks)</w:t>
      </w:r>
    </w:p>
    <w:p w14:paraId="68126217" w14:textId="77777777" w:rsidR="009D0B99" w:rsidRDefault="009D0B99" w:rsidP="009D0B99">
      <w:pPr>
        <w:pStyle w:val="Heading2"/>
      </w:pPr>
      <w:r>
        <w:rPr>
          <w:rFonts w:hint="eastAsia"/>
        </w:rPr>
        <w:t xml:space="preserve">Problem statement: </w:t>
      </w:r>
    </w:p>
    <w:p w14:paraId="4E219438" w14:textId="3017C41C" w:rsidR="00B16E4A" w:rsidRDefault="00B16E4A" w:rsidP="00B16E4A">
      <w:pPr>
        <w:spacing w:before="100" w:beforeAutospacing="1" w:after="100" w:afterAutospacing="1"/>
        <w:rPr>
          <w:rFonts w:ascii="Times New Roman" w:hAnsi="Times New Roman" w:cs="Times New Roman"/>
          <w:color w:val="000000"/>
          <w:sz w:val="27"/>
          <w:szCs w:val="27"/>
        </w:rPr>
      </w:pPr>
      <w:r>
        <w:rPr>
          <w:rFonts w:ascii="Times New Roman" w:hAnsi="Times New Roman" w:cs="Times New Roman" w:hint="eastAsia"/>
          <w:color w:val="000000"/>
          <w:sz w:val="27"/>
          <w:szCs w:val="27"/>
        </w:rPr>
        <w:t>In</w:t>
      </w:r>
      <w:r>
        <w:rPr>
          <w:rFonts w:ascii="Times New Roman" w:hAnsi="Times New Roman" w:cs="Times New Roman"/>
          <w:color w:val="000000"/>
          <w:sz w:val="27"/>
          <w:szCs w:val="27"/>
        </w:rPr>
        <w:t xml:space="preserve"> this problem, we are still going to use the </w:t>
      </w:r>
      <w:r w:rsidRPr="000E40C2">
        <w:rPr>
          <w:rFonts w:ascii="Times New Roman" w:hAnsi="Times New Roman" w:cs="Times New Roman"/>
          <w:color w:val="000000"/>
          <w:sz w:val="27"/>
          <w:szCs w:val="27"/>
        </w:rPr>
        <w:t>dataset of Australian news from ABC</w:t>
      </w:r>
      <w:r>
        <w:rPr>
          <w:rFonts w:ascii="Times New Roman" w:hAnsi="Times New Roman" w:cs="Times New Roman"/>
          <w:color w:val="000000"/>
          <w:sz w:val="27"/>
          <w:szCs w:val="27"/>
        </w:rPr>
        <w:t>. Y</w:t>
      </w:r>
      <w:r>
        <w:rPr>
          <w:rFonts w:ascii="Times New Roman" w:hAnsi="Times New Roman" w:cs="Times New Roman" w:hint="eastAsia"/>
          <w:color w:val="000000"/>
          <w:sz w:val="27"/>
          <w:szCs w:val="27"/>
        </w:rPr>
        <w:t>our task is to find out the top-</w:t>
      </w:r>
      <w:r w:rsidRPr="004114C8">
        <w:rPr>
          <w:rFonts w:ascii="Times New Roman" w:hAnsi="Times New Roman" w:cs="Times New Roman" w:hint="eastAsia"/>
          <w:i/>
          <w:color w:val="000000"/>
          <w:sz w:val="27"/>
          <w:szCs w:val="27"/>
        </w:rPr>
        <w:t>k</w:t>
      </w:r>
      <w:r>
        <w:rPr>
          <w:rFonts w:ascii="Times New Roman" w:hAnsi="Times New Roman" w:cs="Times New Roman" w:hint="eastAsia"/>
          <w:color w:val="000000"/>
          <w:sz w:val="27"/>
          <w:szCs w:val="27"/>
        </w:rPr>
        <w:t xml:space="preserve"> most frequent co-occurring term pairs</w:t>
      </w:r>
      <w:r>
        <w:rPr>
          <w:rFonts w:ascii="Times New Roman" w:hAnsi="Times New Roman" w:cs="Times New Roman"/>
          <w:color w:val="000000"/>
          <w:sz w:val="27"/>
          <w:szCs w:val="27"/>
        </w:rPr>
        <w:t xml:space="preserve"> in each year</w:t>
      </w:r>
      <w:r>
        <w:rPr>
          <w:rFonts w:ascii="Times New Roman" w:hAnsi="Times New Roman" w:cs="Times New Roman" w:hint="eastAsia"/>
          <w:color w:val="000000"/>
          <w:sz w:val="27"/>
          <w:szCs w:val="27"/>
        </w:rPr>
        <w:t>.</w:t>
      </w:r>
      <w:r>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T</w:t>
      </w:r>
      <w:r w:rsidRPr="00353810">
        <w:rPr>
          <w:rFonts w:ascii="Times New Roman" w:hAnsi="Times New Roman" w:cs="Times New Roman"/>
          <w:color w:val="000000"/>
          <w:sz w:val="27"/>
          <w:szCs w:val="27"/>
        </w:rPr>
        <w:t xml:space="preserve">he co-occurrence of (w, u) is defined as: u </w:t>
      </w:r>
      <w:r>
        <w:rPr>
          <w:rFonts w:ascii="Times New Roman" w:hAnsi="Times New Roman" w:cs="Times New Roman" w:hint="eastAsia"/>
          <w:color w:val="000000"/>
          <w:sz w:val="27"/>
          <w:szCs w:val="27"/>
        </w:rPr>
        <w:t>and w a</w:t>
      </w:r>
      <w:r w:rsidRPr="00353810">
        <w:rPr>
          <w:rFonts w:ascii="Times New Roman" w:hAnsi="Times New Roman" w:cs="Times New Roman"/>
          <w:color w:val="000000"/>
          <w:sz w:val="27"/>
          <w:szCs w:val="27"/>
        </w:rPr>
        <w:t xml:space="preserve">ppear in </w:t>
      </w:r>
      <w:r>
        <w:rPr>
          <w:rFonts w:ascii="Times New Roman" w:hAnsi="Times New Roman" w:cs="Times New Roman" w:hint="eastAsia"/>
          <w:color w:val="000000"/>
          <w:sz w:val="27"/>
          <w:szCs w:val="27"/>
        </w:rPr>
        <w:t>the same</w:t>
      </w:r>
      <w:r w:rsidRPr="00353810">
        <w:rPr>
          <w:rFonts w:ascii="Times New Roman" w:hAnsi="Times New Roman" w:cs="Times New Roman"/>
          <w:color w:val="000000"/>
          <w:sz w:val="27"/>
          <w:szCs w:val="27"/>
        </w:rPr>
        <w:t xml:space="preserve"> </w:t>
      </w:r>
      <w:r>
        <w:rPr>
          <w:rFonts w:ascii="Times New Roman" w:hAnsi="Times New Roman" w:cs="Times New Roman"/>
          <w:color w:val="000000"/>
          <w:sz w:val="27"/>
          <w:szCs w:val="27"/>
        </w:rPr>
        <w:t>article headline</w:t>
      </w:r>
      <w:r>
        <w:rPr>
          <w:rFonts w:ascii="Times New Roman" w:hAnsi="Times New Roman" w:cs="Times New Roman" w:hint="eastAsia"/>
          <w:color w:val="000000"/>
          <w:sz w:val="27"/>
          <w:szCs w:val="27"/>
        </w:rPr>
        <w:t xml:space="preserve"> (i.e., </w:t>
      </w:r>
      <w:r w:rsidRPr="00FE4E96">
        <w:rPr>
          <w:rFonts w:ascii="Times New Roman" w:hAnsi="Times New Roman" w:cs="Times New Roman"/>
          <w:color w:val="000000"/>
          <w:sz w:val="27"/>
          <w:szCs w:val="27"/>
        </w:rPr>
        <w:t>(w, u) and (u, w) are</w:t>
      </w:r>
      <w:r>
        <w:rPr>
          <w:rFonts w:ascii="Times New Roman" w:hAnsi="Times New Roman" w:cs="Times New Roman" w:hint="eastAsia"/>
          <w:color w:val="000000"/>
          <w:sz w:val="27"/>
          <w:szCs w:val="27"/>
        </w:rPr>
        <w:t xml:space="preserve"> treated equally)</w:t>
      </w:r>
      <w:r w:rsidRPr="00353810">
        <w:rPr>
          <w:rFonts w:ascii="Times New Roman" w:hAnsi="Times New Roman" w:cs="Times New Roman"/>
          <w:color w:val="000000"/>
          <w:sz w:val="27"/>
          <w:szCs w:val="27"/>
        </w:rPr>
        <w:t>.</w:t>
      </w:r>
    </w:p>
    <w:p w14:paraId="47B0FD0B" w14:textId="31DF069A" w:rsidR="006F4D84" w:rsidRDefault="006F4D84" w:rsidP="000E40C2">
      <w:pPr>
        <w:pStyle w:val="Heading3"/>
        <w:rPr>
          <w:sz w:val="28"/>
        </w:rPr>
      </w:pPr>
      <w:r w:rsidRPr="00A6561B">
        <w:rPr>
          <w:rFonts w:hint="eastAsia"/>
          <w:sz w:val="28"/>
        </w:rPr>
        <w:t>Input</w:t>
      </w:r>
      <w:r w:rsidR="009C5600">
        <w:rPr>
          <w:rFonts w:hint="eastAsia"/>
          <w:sz w:val="28"/>
        </w:rPr>
        <w:t xml:space="preserve"> files</w:t>
      </w:r>
      <w:r>
        <w:rPr>
          <w:rFonts w:hint="eastAsia"/>
          <w:sz w:val="28"/>
        </w:rPr>
        <w:t>:</w:t>
      </w:r>
    </w:p>
    <w:p w14:paraId="05E0B9D2" w14:textId="0CC97628" w:rsidR="003A76D4" w:rsidRPr="003A76D4" w:rsidRDefault="000E40C2" w:rsidP="008D048D">
      <w:pPr>
        <w:rPr>
          <w:rFonts w:ascii="Times New Roman" w:hAnsi="Times New Roman" w:cs="Times New Roman"/>
          <w:color w:val="000000"/>
          <w:sz w:val="2"/>
          <w:szCs w:val="2"/>
        </w:rPr>
      </w:pPr>
      <w:r w:rsidRPr="000E40C2">
        <w:rPr>
          <w:rFonts w:ascii="Times New Roman" w:hAnsi="Times New Roman" w:cs="Times New Roman"/>
          <w:color w:val="000000"/>
          <w:sz w:val="27"/>
          <w:szCs w:val="27"/>
        </w:rPr>
        <w:t>The dataset you are going to use contains data of news headlines published over several years. In this text file, each line is a headline of a news article, in format of "</w:t>
      </w:r>
      <w:proofErr w:type="gramStart"/>
      <w:r w:rsidRPr="000E40C2">
        <w:rPr>
          <w:rFonts w:ascii="Times New Roman" w:hAnsi="Times New Roman" w:cs="Times New Roman"/>
          <w:color w:val="000000"/>
          <w:sz w:val="27"/>
          <w:szCs w:val="27"/>
        </w:rPr>
        <w:t>date,term</w:t>
      </w:r>
      <w:proofErr w:type="gramEnd"/>
      <w:r w:rsidRPr="000E40C2">
        <w:rPr>
          <w:rFonts w:ascii="Times New Roman" w:hAnsi="Times New Roman" w:cs="Times New Roman"/>
          <w:color w:val="000000"/>
          <w:sz w:val="27"/>
          <w:szCs w:val="27"/>
        </w:rPr>
        <w:t xml:space="preserve">1 term2 ... ... ". The </w:t>
      </w:r>
      <w:r w:rsidR="00BA261D">
        <w:rPr>
          <w:rFonts w:ascii="Times New Roman" w:hAnsi="Times New Roman" w:cs="Times New Roman"/>
          <w:color w:val="000000"/>
          <w:sz w:val="27"/>
          <w:szCs w:val="27"/>
        </w:rPr>
        <w:t>date and texts are separated by a comma</w:t>
      </w:r>
      <w:r w:rsidRPr="000E40C2">
        <w:rPr>
          <w:rFonts w:ascii="Times New Roman" w:hAnsi="Times New Roman" w:cs="Times New Roman"/>
          <w:color w:val="000000"/>
          <w:sz w:val="27"/>
          <w:szCs w:val="27"/>
        </w:rPr>
        <w:t>, and the terms are separated by the space character.</w:t>
      </w:r>
      <w:r>
        <w:rPr>
          <w:rFonts w:ascii="Times New Roman" w:hAnsi="Times New Roman" w:cs="Times New Roman"/>
          <w:color w:val="000000"/>
          <w:sz w:val="27"/>
          <w:szCs w:val="27"/>
        </w:rPr>
        <w:t xml:space="preserve"> </w:t>
      </w:r>
      <w:r w:rsidRPr="000E40C2">
        <w:rPr>
          <w:rFonts w:ascii="Times New Roman" w:hAnsi="Times New Roman" w:cs="Times New Roman"/>
          <w:color w:val="000000"/>
          <w:sz w:val="27"/>
          <w:szCs w:val="27"/>
        </w:rPr>
        <w:t>A sample file is like below:</w:t>
      </w:r>
    </w:p>
    <w:tbl>
      <w:tblPr>
        <w:tblStyle w:val="TableGrid"/>
        <w:tblW w:w="0" w:type="auto"/>
        <w:jc w:val="center"/>
        <w:tblLook w:val="04A0" w:firstRow="1" w:lastRow="0" w:firstColumn="1" w:lastColumn="0" w:noHBand="0" w:noVBand="1"/>
      </w:tblPr>
      <w:tblGrid>
        <w:gridCol w:w="8440"/>
      </w:tblGrid>
      <w:tr w:rsidR="00A64866" w14:paraId="41D811FF" w14:textId="77777777" w:rsidTr="00E43CE5">
        <w:trPr>
          <w:trHeight w:val="982"/>
          <w:jc w:val="center"/>
        </w:trPr>
        <w:tc>
          <w:tcPr>
            <w:tcW w:w="8440" w:type="dxa"/>
          </w:tcPr>
          <w:p w14:paraId="4B4011B7"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20030219,council</w:t>
            </w:r>
            <w:proofErr w:type="gramEnd"/>
            <w:r w:rsidRPr="001A6078">
              <w:rPr>
                <w:rFonts w:ascii="Source Code Pro" w:eastAsia="Times New Roman" w:hAnsi="Source Code Pro" w:cs="Times New Roman"/>
                <w:color w:val="000000"/>
                <w:sz w:val="18"/>
                <w:szCs w:val="18"/>
              </w:rPr>
              <w:t xml:space="preserve"> chief executive fails to secure position</w:t>
            </w:r>
          </w:p>
          <w:p w14:paraId="73F48812"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20030219,council</w:t>
            </w:r>
            <w:proofErr w:type="gramEnd"/>
            <w:r w:rsidRPr="001A6078">
              <w:rPr>
                <w:rFonts w:ascii="Source Code Pro" w:eastAsia="Times New Roman" w:hAnsi="Source Code Pro" w:cs="Times New Roman"/>
                <w:color w:val="000000"/>
                <w:sz w:val="18"/>
                <w:szCs w:val="18"/>
              </w:rPr>
              <w:t xml:space="preserve"> welcomes ambulance levy decision</w:t>
            </w:r>
          </w:p>
          <w:p w14:paraId="07151EA4"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20030219,council</w:t>
            </w:r>
            <w:proofErr w:type="gramEnd"/>
            <w:r w:rsidRPr="001A6078">
              <w:rPr>
                <w:rFonts w:ascii="Source Code Pro" w:eastAsia="Times New Roman" w:hAnsi="Source Code Pro" w:cs="Times New Roman"/>
                <w:color w:val="000000"/>
                <w:sz w:val="18"/>
                <w:szCs w:val="18"/>
              </w:rPr>
              <w:t xml:space="preserve"> welcomes insurance breakthrough</w:t>
            </w:r>
          </w:p>
          <w:p w14:paraId="5045360B"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20030219,fed</w:t>
            </w:r>
            <w:proofErr w:type="gramEnd"/>
            <w:r w:rsidRPr="001A6078">
              <w:rPr>
                <w:rFonts w:ascii="Source Code Pro" w:eastAsia="Times New Roman" w:hAnsi="Source Code Pro" w:cs="Times New Roman"/>
                <w:color w:val="000000"/>
                <w:sz w:val="18"/>
                <w:szCs w:val="18"/>
              </w:rPr>
              <w:t xml:space="preserve"> </w:t>
            </w:r>
            <w:proofErr w:type="spellStart"/>
            <w:r w:rsidRPr="001A6078">
              <w:rPr>
                <w:rFonts w:ascii="Source Code Pro" w:eastAsia="Times New Roman" w:hAnsi="Source Code Pro" w:cs="Times New Roman"/>
                <w:color w:val="000000"/>
                <w:sz w:val="18"/>
                <w:szCs w:val="18"/>
              </w:rPr>
              <w:t>opp</w:t>
            </w:r>
            <w:proofErr w:type="spellEnd"/>
            <w:r w:rsidRPr="001A6078">
              <w:rPr>
                <w:rFonts w:ascii="Source Code Pro" w:eastAsia="Times New Roman" w:hAnsi="Source Code Pro" w:cs="Times New Roman"/>
                <w:color w:val="000000"/>
                <w:sz w:val="18"/>
                <w:szCs w:val="18"/>
              </w:rPr>
              <w:t xml:space="preserve"> to </w:t>
            </w:r>
            <w:proofErr w:type="spellStart"/>
            <w:r w:rsidRPr="001A6078">
              <w:rPr>
                <w:rFonts w:ascii="Source Code Pro" w:eastAsia="Times New Roman" w:hAnsi="Source Code Pro" w:cs="Times New Roman"/>
                <w:color w:val="000000"/>
                <w:sz w:val="18"/>
                <w:szCs w:val="18"/>
              </w:rPr>
              <w:t>re introduce</w:t>
            </w:r>
            <w:proofErr w:type="spellEnd"/>
            <w:r w:rsidRPr="001A6078">
              <w:rPr>
                <w:rFonts w:ascii="Source Code Pro" w:eastAsia="Times New Roman" w:hAnsi="Source Code Pro" w:cs="Times New Roman"/>
                <w:color w:val="000000"/>
                <w:sz w:val="18"/>
                <w:szCs w:val="18"/>
              </w:rPr>
              <w:t xml:space="preserve"> national insurance</w:t>
            </w:r>
          </w:p>
          <w:p w14:paraId="0A37343E"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20040501,cowboys</w:t>
            </w:r>
            <w:proofErr w:type="gramEnd"/>
            <w:r w:rsidRPr="001A6078">
              <w:rPr>
                <w:rFonts w:ascii="Source Code Pro" w:eastAsia="Times New Roman" w:hAnsi="Source Code Pro" w:cs="Times New Roman"/>
                <w:color w:val="000000"/>
                <w:sz w:val="18"/>
                <w:szCs w:val="18"/>
              </w:rPr>
              <w:t xml:space="preserve"> survive eels comeback</w:t>
            </w:r>
          </w:p>
          <w:p w14:paraId="02DBE5C0"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20040501,cowboys</w:t>
            </w:r>
            <w:proofErr w:type="gramEnd"/>
            <w:r w:rsidRPr="001A6078">
              <w:rPr>
                <w:rFonts w:ascii="Source Code Pro" w:eastAsia="Times New Roman" w:hAnsi="Source Code Pro" w:cs="Times New Roman"/>
                <w:color w:val="000000"/>
                <w:sz w:val="18"/>
                <w:szCs w:val="18"/>
              </w:rPr>
              <w:t xml:space="preserve"> withstand eels fightback</w:t>
            </w:r>
          </w:p>
          <w:p w14:paraId="4909A535"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20040502,castro</w:t>
            </w:r>
            <w:proofErr w:type="gramEnd"/>
            <w:r w:rsidRPr="001A6078">
              <w:rPr>
                <w:rFonts w:ascii="Source Code Pro" w:eastAsia="Times New Roman" w:hAnsi="Source Code Pro" w:cs="Times New Roman"/>
                <w:color w:val="000000"/>
                <w:sz w:val="18"/>
                <w:szCs w:val="18"/>
              </w:rPr>
              <w:t xml:space="preserve"> vows </w:t>
            </w:r>
            <w:proofErr w:type="spellStart"/>
            <w:r w:rsidRPr="001A6078">
              <w:rPr>
                <w:rFonts w:ascii="Source Code Pro" w:eastAsia="Times New Roman" w:hAnsi="Source Code Pro" w:cs="Times New Roman"/>
                <w:color w:val="000000"/>
                <w:sz w:val="18"/>
                <w:szCs w:val="18"/>
              </w:rPr>
              <w:t>cuban</w:t>
            </w:r>
            <w:proofErr w:type="spellEnd"/>
            <w:r w:rsidRPr="001A6078">
              <w:rPr>
                <w:rFonts w:ascii="Source Code Pro" w:eastAsia="Times New Roman" w:hAnsi="Source Code Pro" w:cs="Times New Roman"/>
                <w:color w:val="000000"/>
                <w:sz w:val="18"/>
                <w:szCs w:val="18"/>
              </w:rPr>
              <w:t xml:space="preserve"> socialism to survive bush</w:t>
            </w:r>
          </w:p>
          <w:p w14:paraId="1213AD6A"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20200401,coronanomics</w:t>
            </w:r>
            <w:proofErr w:type="gramEnd"/>
            <w:r w:rsidRPr="001A6078">
              <w:rPr>
                <w:rFonts w:ascii="Source Code Pro" w:eastAsia="Times New Roman" w:hAnsi="Source Code Pro" w:cs="Times New Roman"/>
                <w:color w:val="000000"/>
                <w:sz w:val="18"/>
                <w:szCs w:val="18"/>
              </w:rPr>
              <w:t xml:space="preserve"> things learnt about how coronavirus economy</w:t>
            </w:r>
          </w:p>
          <w:p w14:paraId="17F066BF"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20200401,coronavirus</w:t>
            </w:r>
            <w:proofErr w:type="gramEnd"/>
            <w:r w:rsidRPr="001A6078">
              <w:rPr>
                <w:rFonts w:ascii="Source Code Pro" w:eastAsia="Times New Roman" w:hAnsi="Source Code Pro" w:cs="Times New Roman"/>
                <w:color w:val="000000"/>
                <w:sz w:val="18"/>
                <w:szCs w:val="18"/>
              </w:rPr>
              <w:t xml:space="preserve"> at home test kits selling in the </w:t>
            </w:r>
            <w:proofErr w:type="spellStart"/>
            <w:r w:rsidRPr="001A6078">
              <w:rPr>
                <w:rFonts w:ascii="Source Code Pro" w:eastAsia="Times New Roman" w:hAnsi="Source Code Pro" w:cs="Times New Roman"/>
                <w:color w:val="000000"/>
                <w:sz w:val="18"/>
                <w:szCs w:val="18"/>
              </w:rPr>
              <w:t>chinese</w:t>
            </w:r>
            <w:proofErr w:type="spellEnd"/>
            <w:r w:rsidRPr="001A6078">
              <w:rPr>
                <w:rFonts w:ascii="Source Code Pro" w:eastAsia="Times New Roman" w:hAnsi="Source Code Pro" w:cs="Times New Roman"/>
                <w:color w:val="000000"/>
                <w:sz w:val="18"/>
                <w:szCs w:val="18"/>
              </w:rPr>
              <w:t xml:space="preserve"> community</w:t>
            </w:r>
          </w:p>
          <w:p w14:paraId="7CA25971"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20200401,coronavirus</w:t>
            </w:r>
            <w:proofErr w:type="gramEnd"/>
            <w:r w:rsidRPr="001A6078">
              <w:rPr>
                <w:rFonts w:ascii="Source Code Pro" w:eastAsia="Times New Roman" w:hAnsi="Source Code Pro" w:cs="Times New Roman"/>
                <w:color w:val="000000"/>
                <w:sz w:val="18"/>
                <w:szCs w:val="18"/>
              </w:rPr>
              <w:t xml:space="preserve"> </w:t>
            </w:r>
            <w:proofErr w:type="spellStart"/>
            <w:r w:rsidRPr="001A6078">
              <w:rPr>
                <w:rFonts w:ascii="Source Code Pro" w:eastAsia="Times New Roman" w:hAnsi="Source Code Pro" w:cs="Times New Roman"/>
                <w:color w:val="000000"/>
                <w:sz w:val="18"/>
                <w:szCs w:val="18"/>
              </w:rPr>
              <w:t>campbell</w:t>
            </w:r>
            <w:proofErr w:type="spellEnd"/>
            <w:r w:rsidRPr="001A6078">
              <w:rPr>
                <w:rFonts w:ascii="Source Code Pro" w:eastAsia="Times New Roman" w:hAnsi="Source Code Pro" w:cs="Times New Roman"/>
                <w:color w:val="000000"/>
                <w:sz w:val="18"/>
                <w:szCs w:val="18"/>
              </w:rPr>
              <w:t xml:space="preserve"> </w:t>
            </w:r>
            <w:proofErr w:type="spellStart"/>
            <w:r w:rsidRPr="001A6078">
              <w:rPr>
                <w:rFonts w:ascii="Source Code Pro" w:eastAsia="Times New Roman" w:hAnsi="Source Code Pro" w:cs="Times New Roman"/>
                <w:color w:val="000000"/>
                <w:sz w:val="18"/>
                <w:szCs w:val="18"/>
              </w:rPr>
              <w:t>remess</w:t>
            </w:r>
            <w:proofErr w:type="spellEnd"/>
            <w:r w:rsidRPr="001A6078">
              <w:rPr>
                <w:rFonts w:ascii="Source Code Pro" w:eastAsia="Times New Roman" w:hAnsi="Source Code Pro" w:cs="Times New Roman"/>
                <w:color w:val="000000"/>
                <w:sz w:val="18"/>
                <w:szCs w:val="18"/>
              </w:rPr>
              <w:t xml:space="preserve"> streams bear making classes</w:t>
            </w:r>
          </w:p>
          <w:p w14:paraId="7B4E3CC2" w14:textId="77777777" w:rsidR="001A6078" w:rsidRPr="001A6078" w:rsidRDefault="001A6078" w:rsidP="001A6078">
            <w:pPr>
              <w:rPr>
                <w:rFonts w:ascii="Source Code Pro" w:eastAsia="Times New Roman" w:hAnsi="Source Code Pro" w:cs="Times New Roman"/>
                <w:color w:val="000000"/>
                <w:sz w:val="18"/>
                <w:szCs w:val="18"/>
              </w:rPr>
            </w:pPr>
            <w:proofErr w:type="gramStart"/>
            <w:r w:rsidRPr="001A6078">
              <w:rPr>
                <w:rFonts w:ascii="Source Code Pro" w:eastAsia="Times New Roman" w:hAnsi="Source Code Pro" w:cs="Times New Roman"/>
                <w:color w:val="000000"/>
                <w:sz w:val="18"/>
                <w:szCs w:val="18"/>
              </w:rPr>
              <w:t>20201015,coronavirus</w:t>
            </w:r>
            <w:proofErr w:type="gramEnd"/>
            <w:r w:rsidRPr="001A6078">
              <w:rPr>
                <w:rFonts w:ascii="Source Code Pro" w:eastAsia="Times New Roman" w:hAnsi="Source Code Pro" w:cs="Times New Roman"/>
                <w:color w:val="000000"/>
                <w:sz w:val="18"/>
                <w:szCs w:val="18"/>
              </w:rPr>
              <w:t xml:space="preserve"> pacific economy </w:t>
            </w:r>
            <w:proofErr w:type="spellStart"/>
            <w:r w:rsidRPr="001A6078">
              <w:rPr>
                <w:rFonts w:ascii="Source Code Pro" w:eastAsia="Times New Roman" w:hAnsi="Source Code Pro" w:cs="Times New Roman"/>
                <w:color w:val="000000"/>
                <w:sz w:val="18"/>
                <w:szCs w:val="18"/>
              </w:rPr>
              <w:t>foriegn</w:t>
            </w:r>
            <w:proofErr w:type="spellEnd"/>
            <w:r w:rsidRPr="001A6078">
              <w:rPr>
                <w:rFonts w:ascii="Source Code Pro" w:eastAsia="Times New Roman" w:hAnsi="Source Code Pro" w:cs="Times New Roman"/>
                <w:color w:val="000000"/>
                <w:sz w:val="18"/>
                <w:szCs w:val="18"/>
              </w:rPr>
              <w:t xml:space="preserve"> aid </w:t>
            </w:r>
            <w:proofErr w:type="spellStart"/>
            <w:r w:rsidRPr="001A6078">
              <w:rPr>
                <w:rFonts w:ascii="Source Code Pro" w:eastAsia="Times New Roman" w:hAnsi="Source Code Pro" w:cs="Times New Roman"/>
                <w:color w:val="000000"/>
                <w:sz w:val="18"/>
                <w:szCs w:val="18"/>
              </w:rPr>
              <w:t>china</w:t>
            </w:r>
            <w:proofErr w:type="spellEnd"/>
          </w:p>
          <w:p w14:paraId="267717C8" w14:textId="037DD04C" w:rsidR="00A64866" w:rsidRDefault="001A6078" w:rsidP="001A6078">
            <w:pPr>
              <w:rPr>
                <w:rFonts w:ascii="Times New Roman" w:hAnsi="Times New Roman" w:cs="Times New Roman"/>
                <w:color w:val="000000"/>
                <w:sz w:val="27"/>
                <w:szCs w:val="27"/>
              </w:rPr>
            </w:pPr>
            <w:proofErr w:type="gramStart"/>
            <w:r w:rsidRPr="001A6078">
              <w:rPr>
                <w:rFonts w:ascii="Source Code Pro" w:eastAsia="Times New Roman" w:hAnsi="Source Code Pro" w:cs="Times New Roman"/>
                <w:color w:val="000000"/>
                <w:sz w:val="18"/>
                <w:szCs w:val="18"/>
              </w:rPr>
              <w:t>20201016,china</w:t>
            </w:r>
            <w:proofErr w:type="gramEnd"/>
            <w:r w:rsidRPr="001A6078">
              <w:rPr>
                <w:rFonts w:ascii="Source Code Pro" w:eastAsia="Times New Roman" w:hAnsi="Source Code Pro" w:cs="Times New Roman"/>
                <w:color w:val="000000"/>
                <w:sz w:val="18"/>
                <w:szCs w:val="18"/>
              </w:rPr>
              <w:t xml:space="preserve"> builds pig apartment blocks to guard against swine flu</w:t>
            </w:r>
          </w:p>
        </w:tc>
      </w:tr>
    </w:tbl>
    <w:p w14:paraId="4289DB43" w14:textId="2704DF72" w:rsidR="009E4580" w:rsidRDefault="006F4D84" w:rsidP="009E4580">
      <w:pPr>
        <w:rPr>
          <w:rStyle w:val="Hyperlink"/>
          <w:rFonts w:ascii="Times New Roman" w:hAnsi="Times New Roman" w:cs="Times New Roman"/>
          <w:sz w:val="27"/>
          <w:szCs w:val="27"/>
        </w:rPr>
      </w:pPr>
      <w:r>
        <w:rPr>
          <w:rFonts w:ascii="Times New Roman" w:hAnsi="Times New Roman" w:cs="Times New Roman" w:hint="eastAsia"/>
          <w:color w:val="000000"/>
          <w:sz w:val="27"/>
          <w:szCs w:val="27"/>
        </w:rPr>
        <w:t>Th</w:t>
      </w:r>
      <w:r w:rsidR="009C5600">
        <w:rPr>
          <w:rFonts w:ascii="Times New Roman" w:hAnsi="Times New Roman" w:cs="Times New Roman" w:hint="eastAsia"/>
          <w:color w:val="000000"/>
          <w:sz w:val="27"/>
          <w:szCs w:val="27"/>
        </w:rPr>
        <w:t>is</w:t>
      </w:r>
      <w:r>
        <w:rPr>
          <w:rFonts w:ascii="Times New Roman" w:hAnsi="Times New Roman" w:cs="Times New Roman" w:hint="eastAsia"/>
          <w:color w:val="000000"/>
          <w:sz w:val="27"/>
          <w:szCs w:val="27"/>
        </w:rPr>
        <w:t xml:space="preserve"> </w:t>
      </w:r>
      <w:r w:rsidR="00580F09">
        <w:rPr>
          <w:rFonts w:ascii="Times New Roman" w:hAnsi="Times New Roman" w:cs="Times New Roman"/>
          <w:color w:val="000000"/>
          <w:sz w:val="27"/>
          <w:szCs w:val="27"/>
        </w:rPr>
        <w:t xml:space="preserve">small </w:t>
      </w:r>
      <w:r>
        <w:rPr>
          <w:rFonts w:ascii="Times New Roman" w:hAnsi="Times New Roman" w:cs="Times New Roman" w:hint="eastAsia"/>
          <w:color w:val="000000"/>
          <w:sz w:val="27"/>
          <w:szCs w:val="27"/>
        </w:rPr>
        <w:t>sample file can be downloaded at:</w:t>
      </w:r>
      <w:r w:rsidR="008D048D" w:rsidRPr="008D048D">
        <w:rPr>
          <w:rStyle w:val="Hyperlink"/>
          <w:rFonts w:ascii="Times New Roman" w:hAnsi="Times New Roman" w:cs="Times New Roman"/>
          <w:sz w:val="27"/>
          <w:szCs w:val="27"/>
        </w:rPr>
        <w:t xml:space="preserve"> </w:t>
      </w:r>
    </w:p>
    <w:p w14:paraId="6CFC4156" w14:textId="1A0D4B02" w:rsidR="00FD4416" w:rsidRDefault="00FD4416" w:rsidP="009E4580">
      <w:pPr>
        <w:rPr>
          <w:rStyle w:val="Hyperlink"/>
          <w:rFonts w:ascii="Times New Roman" w:hAnsi="Times New Roman" w:cs="Times New Roman"/>
          <w:sz w:val="27"/>
          <w:szCs w:val="27"/>
        </w:rPr>
      </w:pPr>
      <w:r w:rsidRPr="00FD4416">
        <w:rPr>
          <w:rStyle w:val="Hyperlink"/>
          <w:rFonts w:ascii="Times New Roman" w:hAnsi="Times New Roman" w:cs="Times New Roman"/>
          <w:sz w:val="27"/>
          <w:szCs w:val="27"/>
        </w:rPr>
        <w:t>https://webcms3.cse.unsw.edu.au/COMP9313/23T2/resources/88352</w:t>
      </w:r>
    </w:p>
    <w:p w14:paraId="33F3898E" w14:textId="51F4A173" w:rsidR="006F4D84" w:rsidRDefault="006A3E17" w:rsidP="006F4D84">
      <w:pPr>
        <w:pStyle w:val="Heading3"/>
        <w:rPr>
          <w:sz w:val="28"/>
        </w:rPr>
      </w:pPr>
      <w:r>
        <w:rPr>
          <w:sz w:val="28"/>
        </w:rPr>
        <w:t>Output format</w:t>
      </w:r>
      <w:r w:rsidR="006F4D84" w:rsidRPr="00A6561B">
        <w:rPr>
          <w:rFonts w:hint="eastAsia"/>
          <w:sz w:val="28"/>
        </w:rPr>
        <w:t>:</w:t>
      </w:r>
    </w:p>
    <w:p w14:paraId="433D2851" w14:textId="292B8C10" w:rsidR="001A6078" w:rsidRPr="00B16E4A" w:rsidRDefault="001A6078" w:rsidP="001A6078">
      <w:pPr>
        <w:rPr>
          <w:rFonts w:ascii="Times New Roman" w:hAnsi="Times New Roman" w:cs="Times New Roman"/>
          <w:color w:val="FF0000"/>
          <w:sz w:val="27"/>
          <w:szCs w:val="27"/>
        </w:rPr>
      </w:pPr>
      <w:r>
        <w:rPr>
          <w:rFonts w:ascii="Times New Roman" w:hAnsi="Times New Roman" w:cs="Times New Roman"/>
          <w:color w:val="000000"/>
          <w:sz w:val="27"/>
          <w:szCs w:val="27"/>
        </w:rPr>
        <w:t>You need to ignore the stop words such as “to”, “the”, “in”</w:t>
      </w:r>
      <w:r w:rsidR="006C73FE">
        <w:rPr>
          <w:rFonts w:ascii="Times New Roman" w:hAnsi="Times New Roman" w:cs="Times New Roman"/>
          <w:color w:val="000000"/>
          <w:sz w:val="27"/>
          <w:szCs w:val="27"/>
        </w:rPr>
        <w:t>, etc.</w:t>
      </w:r>
      <w:r w:rsidR="00A12C1D">
        <w:rPr>
          <w:rFonts w:ascii="Times New Roman" w:hAnsi="Times New Roman" w:cs="Times New Roman"/>
          <w:color w:val="000000"/>
          <w:sz w:val="27"/>
          <w:szCs w:val="27"/>
        </w:rPr>
        <w:t xml:space="preserve"> </w:t>
      </w:r>
      <w:r w:rsidR="00A12C1D">
        <w:rPr>
          <w:rFonts w:ascii="Times New Roman" w:hAnsi="Times New Roman" w:cs="Times New Roman"/>
          <w:color w:val="000000"/>
          <w:sz w:val="27"/>
          <w:szCs w:val="27"/>
          <w:lang w:val="en-US"/>
        </w:rPr>
        <w:t>(refer to the broadcast variable on how to do this efficiently)</w:t>
      </w:r>
      <w:r>
        <w:rPr>
          <w:rFonts w:ascii="Times New Roman" w:hAnsi="Times New Roman" w:cs="Times New Roman"/>
          <w:color w:val="000000"/>
          <w:sz w:val="27"/>
          <w:szCs w:val="27"/>
        </w:rPr>
        <w:t xml:space="preserve">. </w:t>
      </w:r>
      <w:r w:rsidR="006C73FE">
        <w:rPr>
          <w:rFonts w:ascii="Times New Roman" w:hAnsi="Times New Roman" w:cs="Times New Roman"/>
          <w:color w:val="000000"/>
          <w:sz w:val="27"/>
          <w:szCs w:val="27"/>
        </w:rPr>
        <w:t>A</w:t>
      </w:r>
      <w:r>
        <w:rPr>
          <w:rFonts w:ascii="Times New Roman" w:hAnsi="Times New Roman" w:cs="Times New Roman"/>
          <w:color w:val="000000"/>
          <w:sz w:val="27"/>
          <w:szCs w:val="27"/>
        </w:rPr>
        <w:t xml:space="preserve"> stop word list </w:t>
      </w:r>
      <w:r w:rsidR="006C73FE">
        <w:rPr>
          <w:rFonts w:ascii="Times New Roman" w:hAnsi="Times New Roman" w:cs="Times New Roman"/>
          <w:color w:val="000000"/>
          <w:sz w:val="27"/>
          <w:szCs w:val="27"/>
          <w:lang w:val="en-US"/>
        </w:rPr>
        <w:t xml:space="preserve">is </w:t>
      </w:r>
      <w:r>
        <w:rPr>
          <w:rFonts w:ascii="Times New Roman" w:hAnsi="Times New Roman" w:cs="Times New Roman"/>
          <w:color w:val="000000"/>
          <w:sz w:val="27"/>
          <w:szCs w:val="27"/>
        </w:rPr>
        <w:t>stored in th</w:t>
      </w:r>
      <w:r w:rsidR="006C73FE">
        <w:rPr>
          <w:rFonts w:ascii="Times New Roman" w:hAnsi="Times New Roman" w:cs="Times New Roman"/>
          <w:color w:val="000000"/>
          <w:sz w:val="27"/>
          <w:szCs w:val="27"/>
        </w:rPr>
        <w:t>is</w:t>
      </w:r>
      <w:r>
        <w:rPr>
          <w:rFonts w:ascii="Times New Roman" w:hAnsi="Times New Roman" w:cs="Times New Roman"/>
          <w:color w:val="000000"/>
          <w:sz w:val="27"/>
          <w:szCs w:val="27"/>
        </w:rPr>
        <w:t xml:space="preserve"> file:</w:t>
      </w:r>
    </w:p>
    <w:p w14:paraId="3CA97C6B" w14:textId="5C0EC9C2" w:rsidR="00E877C6" w:rsidRDefault="00000000" w:rsidP="003A2093">
      <w:pPr>
        <w:rPr>
          <w:rFonts w:ascii="Times New Roman" w:hAnsi="Times New Roman" w:cs="Times New Roman"/>
          <w:color w:val="000000"/>
          <w:sz w:val="27"/>
          <w:szCs w:val="27"/>
        </w:rPr>
      </w:pPr>
      <w:hyperlink r:id="rId7" w:history="1">
        <w:r w:rsidR="00E877C6" w:rsidRPr="00F962DB">
          <w:rPr>
            <w:rStyle w:val="Hyperlink"/>
            <w:rFonts w:ascii="Times New Roman" w:hAnsi="Times New Roman" w:cs="Times New Roman"/>
            <w:sz w:val="27"/>
            <w:szCs w:val="27"/>
          </w:rPr>
          <w:t>https://webcms3.cse.unsw.edu.au/COMP9313/23T2/resources/88354</w:t>
        </w:r>
      </w:hyperlink>
      <w:r w:rsidR="00E877C6">
        <w:rPr>
          <w:rFonts w:ascii="Times New Roman" w:hAnsi="Times New Roman" w:cs="Times New Roman"/>
          <w:color w:val="000000"/>
          <w:sz w:val="27"/>
          <w:szCs w:val="27"/>
        </w:rPr>
        <w:t xml:space="preserve"> </w:t>
      </w:r>
    </w:p>
    <w:p w14:paraId="13CC3F45" w14:textId="41CBA5EE" w:rsidR="00B16E4A" w:rsidRDefault="00B16E4A" w:rsidP="003A2093">
      <w:pPr>
        <w:rPr>
          <w:rFonts w:ascii="Times New Roman" w:hAnsi="Times New Roman" w:cs="Times New Roman"/>
          <w:color w:val="000000"/>
          <w:sz w:val="27"/>
          <w:szCs w:val="27"/>
        </w:rPr>
      </w:pPr>
      <w:r>
        <w:rPr>
          <w:rFonts w:ascii="Times New Roman" w:hAnsi="Times New Roman" w:cs="Times New Roman"/>
          <w:color w:val="000000"/>
          <w:sz w:val="27"/>
          <w:szCs w:val="27"/>
        </w:rPr>
        <w:t>Please get the terms from the dataset as below:</w:t>
      </w:r>
    </w:p>
    <w:p w14:paraId="32B2DAA4" w14:textId="2286990A" w:rsidR="00E877C6" w:rsidRDefault="00E877C6" w:rsidP="003A2093">
      <w:pPr>
        <w:pStyle w:val="ListParagraph"/>
        <w:numPr>
          <w:ilvl w:val="0"/>
          <w:numId w:val="1"/>
        </w:numPr>
        <w:rPr>
          <w:rFonts w:ascii="Times New Roman" w:hAnsi="Times New Roman" w:cs="Times New Roman"/>
          <w:color w:val="000000"/>
          <w:sz w:val="27"/>
          <w:szCs w:val="27"/>
        </w:rPr>
      </w:pPr>
      <w:r>
        <w:rPr>
          <w:rFonts w:ascii="Times New Roman" w:hAnsi="Times New Roman" w:cs="Times New Roman"/>
          <w:color w:val="000000"/>
          <w:sz w:val="27"/>
          <w:szCs w:val="27"/>
        </w:rPr>
        <w:t xml:space="preserve">Split the headline by the space character to obtain </w:t>
      </w:r>
      <w:r w:rsidR="00C903A5">
        <w:rPr>
          <w:rFonts w:ascii="Times New Roman" w:hAnsi="Times New Roman" w:cs="Times New Roman"/>
          <w:color w:val="000000"/>
          <w:sz w:val="27"/>
          <w:szCs w:val="27"/>
        </w:rPr>
        <w:t>terms.</w:t>
      </w:r>
    </w:p>
    <w:p w14:paraId="1DA3F1BE" w14:textId="198FF795" w:rsidR="00B16E4A" w:rsidRDefault="00B16E4A" w:rsidP="003A2093">
      <w:pPr>
        <w:pStyle w:val="ListParagraph"/>
        <w:numPr>
          <w:ilvl w:val="0"/>
          <w:numId w:val="1"/>
        </w:numPr>
        <w:rPr>
          <w:rFonts w:ascii="Times New Roman" w:hAnsi="Times New Roman" w:cs="Times New Roman"/>
          <w:color w:val="000000"/>
          <w:sz w:val="27"/>
          <w:szCs w:val="27"/>
        </w:rPr>
      </w:pPr>
      <w:r>
        <w:rPr>
          <w:rFonts w:ascii="Times New Roman" w:hAnsi="Times New Roman" w:cs="Times New Roman"/>
          <w:color w:val="000000"/>
          <w:sz w:val="27"/>
          <w:szCs w:val="27"/>
        </w:rPr>
        <w:t>Ignore the stop words such as “to”, “the”, “in”</w:t>
      </w:r>
      <w:r w:rsidR="00C903A5">
        <w:rPr>
          <w:rFonts w:ascii="Times New Roman" w:hAnsi="Times New Roman" w:cs="Times New Roman"/>
          <w:color w:val="000000"/>
          <w:sz w:val="27"/>
          <w:szCs w:val="27"/>
        </w:rPr>
        <w:t>, etc</w:t>
      </w:r>
      <w:r>
        <w:rPr>
          <w:rFonts w:ascii="Times New Roman" w:hAnsi="Times New Roman" w:cs="Times New Roman"/>
          <w:color w:val="000000"/>
          <w:sz w:val="27"/>
          <w:szCs w:val="27"/>
        </w:rPr>
        <w:t>.</w:t>
      </w:r>
    </w:p>
    <w:p w14:paraId="357DB7ED" w14:textId="77777777" w:rsidR="00B16E4A" w:rsidRDefault="00B16E4A" w:rsidP="003A2093">
      <w:pPr>
        <w:pStyle w:val="ListParagraph"/>
        <w:numPr>
          <w:ilvl w:val="0"/>
          <w:numId w:val="1"/>
        </w:numPr>
        <w:rPr>
          <w:rFonts w:ascii="Times New Roman" w:hAnsi="Times New Roman" w:cs="Times New Roman"/>
          <w:color w:val="000000"/>
          <w:sz w:val="27"/>
          <w:szCs w:val="27"/>
        </w:rPr>
      </w:pPr>
      <w:r w:rsidRPr="005D5A48">
        <w:rPr>
          <w:rFonts w:ascii="Times New Roman" w:hAnsi="Times New Roman" w:cs="Times New Roman"/>
          <w:color w:val="000000"/>
          <w:sz w:val="27"/>
          <w:szCs w:val="27"/>
        </w:rPr>
        <w:t>Ignore terms starting with non-alphabetical characters</w:t>
      </w:r>
      <w:r w:rsidRPr="005D5A48">
        <w:rPr>
          <w:rFonts w:ascii="Times New Roman" w:hAnsi="Times New Roman" w:cs="Times New Roman" w:hint="eastAsia"/>
          <w:color w:val="000000"/>
          <w:sz w:val="27"/>
          <w:szCs w:val="27"/>
        </w:rPr>
        <w:t xml:space="preserve">, i.e., only consider terms starting with </w:t>
      </w:r>
      <w:r w:rsidRPr="005D5A48">
        <w:rPr>
          <w:rFonts w:ascii="Times New Roman" w:hAnsi="Times New Roman" w:cs="Times New Roman"/>
          <w:color w:val="000000"/>
          <w:sz w:val="27"/>
          <w:szCs w:val="27"/>
        </w:rPr>
        <w:t>“</w:t>
      </w:r>
      <w:r w:rsidRPr="005D5A48">
        <w:rPr>
          <w:rFonts w:ascii="Times New Roman" w:hAnsi="Times New Roman" w:cs="Times New Roman" w:hint="eastAsia"/>
          <w:color w:val="000000"/>
          <w:sz w:val="27"/>
          <w:szCs w:val="27"/>
        </w:rPr>
        <w:t>a</w:t>
      </w:r>
      <w:r w:rsidRPr="005D5A48">
        <w:rPr>
          <w:rFonts w:ascii="Times New Roman" w:hAnsi="Times New Roman" w:cs="Times New Roman"/>
          <w:color w:val="000000"/>
          <w:sz w:val="27"/>
          <w:szCs w:val="27"/>
        </w:rPr>
        <w:t>”</w:t>
      </w:r>
      <w:r w:rsidRPr="005D5A48">
        <w:rPr>
          <w:rFonts w:ascii="Times New Roman" w:hAnsi="Times New Roman" w:cs="Times New Roman" w:hint="eastAsia"/>
          <w:color w:val="000000"/>
          <w:sz w:val="27"/>
          <w:szCs w:val="27"/>
        </w:rPr>
        <w:t xml:space="preserve"> to </w:t>
      </w:r>
      <w:r w:rsidRPr="005D5A48">
        <w:rPr>
          <w:rFonts w:ascii="Times New Roman" w:hAnsi="Times New Roman" w:cs="Times New Roman"/>
          <w:color w:val="000000"/>
          <w:sz w:val="27"/>
          <w:szCs w:val="27"/>
        </w:rPr>
        <w:t>“</w:t>
      </w:r>
      <w:r w:rsidRPr="005D5A48">
        <w:rPr>
          <w:rFonts w:ascii="Times New Roman" w:hAnsi="Times New Roman" w:cs="Times New Roman" w:hint="eastAsia"/>
          <w:color w:val="000000"/>
          <w:sz w:val="27"/>
          <w:szCs w:val="27"/>
        </w:rPr>
        <w:t>z</w:t>
      </w:r>
      <w:r w:rsidRPr="005D5A48">
        <w:rPr>
          <w:rFonts w:ascii="Times New Roman" w:hAnsi="Times New Roman" w:cs="Times New Roman"/>
          <w:color w:val="000000"/>
          <w:sz w:val="27"/>
          <w:szCs w:val="27"/>
        </w:rPr>
        <w:t>”</w:t>
      </w:r>
      <w:r w:rsidRPr="005D5A48">
        <w:rPr>
          <w:rFonts w:ascii="Times New Roman" w:hAnsi="Times New Roman" w:cs="Times New Roman" w:hint="eastAsia"/>
          <w:color w:val="000000"/>
          <w:sz w:val="27"/>
          <w:szCs w:val="27"/>
        </w:rPr>
        <w:t>.</w:t>
      </w:r>
    </w:p>
    <w:p w14:paraId="13D93CBD" w14:textId="02677198" w:rsidR="00E877C6" w:rsidRDefault="00B16E4A" w:rsidP="003A2093">
      <w:pPr>
        <w:rPr>
          <w:rFonts w:ascii="Times New Roman" w:hAnsi="Times New Roman" w:cs="Times New Roman"/>
          <w:color w:val="000000"/>
          <w:sz w:val="27"/>
          <w:szCs w:val="27"/>
        </w:rPr>
      </w:pPr>
      <w:r w:rsidRPr="001C1719">
        <w:rPr>
          <w:rFonts w:ascii="Times New Roman" w:hAnsi="Times New Roman" w:cs="Times New Roman" w:hint="eastAsia"/>
          <w:color w:val="000000"/>
          <w:sz w:val="27"/>
          <w:szCs w:val="27"/>
        </w:rPr>
        <w:t xml:space="preserve">Your </w:t>
      </w:r>
      <w:r>
        <w:rPr>
          <w:rFonts w:ascii="Times New Roman" w:hAnsi="Times New Roman" w:cs="Times New Roman" w:hint="eastAsia"/>
          <w:color w:val="000000"/>
          <w:sz w:val="27"/>
          <w:szCs w:val="27"/>
        </w:rPr>
        <w:t>Spark program</w:t>
      </w:r>
      <w:r w:rsidRPr="001C1719">
        <w:rPr>
          <w:rFonts w:ascii="Times New Roman" w:hAnsi="Times New Roman" w:cs="Times New Roman" w:hint="eastAsia"/>
          <w:color w:val="000000"/>
          <w:sz w:val="27"/>
          <w:szCs w:val="27"/>
        </w:rPr>
        <w:t xml:space="preserve"> should generate a list of </w:t>
      </w:r>
      <w:r w:rsidR="00E877C6">
        <w:rPr>
          <w:rFonts w:ascii="Times New Roman" w:hAnsi="Times New Roman" w:cs="Times New Roman"/>
          <w:color w:val="000000"/>
          <w:sz w:val="27"/>
          <w:szCs w:val="27"/>
        </w:rPr>
        <w:t>(</w:t>
      </w:r>
      <w:r w:rsidRPr="004114C8">
        <w:rPr>
          <w:rFonts w:ascii="Times New Roman" w:hAnsi="Times New Roman" w:cs="Times New Roman" w:hint="eastAsia"/>
          <w:b/>
          <w:i/>
          <w:color w:val="000000"/>
          <w:sz w:val="27"/>
          <w:szCs w:val="27"/>
        </w:rPr>
        <w:t>k</w:t>
      </w:r>
      <w:r>
        <w:rPr>
          <w:rFonts w:ascii="Times New Roman" w:hAnsi="Times New Roman" w:cs="Times New Roman" w:hint="eastAsia"/>
          <w:color w:val="000000"/>
          <w:sz w:val="27"/>
          <w:szCs w:val="27"/>
        </w:rPr>
        <w:t xml:space="preserve"> </w:t>
      </w:r>
      <w:r w:rsidR="00E877C6">
        <w:rPr>
          <w:rFonts w:ascii="Times New Roman" w:hAnsi="Times New Roman" w:cs="Times New Roman"/>
          <w:color w:val="000000"/>
          <w:sz w:val="27"/>
          <w:szCs w:val="27"/>
        </w:rPr>
        <w:t xml:space="preserve">* </w:t>
      </w:r>
      <w:r w:rsidR="00FB4BFE" w:rsidRPr="00FB4BFE">
        <w:rPr>
          <w:rFonts w:ascii="Times New Roman" w:hAnsi="Times New Roman" w:cs="Times New Roman"/>
          <w:i/>
          <w:iCs/>
          <w:color w:val="000000"/>
          <w:sz w:val="27"/>
          <w:szCs w:val="27"/>
        </w:rPr>
        <w:t>total</w:t>
      </w:r>
      <w:r w:rsidR="00FB4BFE">
        <w:rPr>
          <w:rFonts w:ascii="Times New Roman" w:hAnsi="Times New Roman" w:cs="Times New Roman"/>
          <w:color w:val="000000"/>
          <w:sz w:val="27"/>
          <w:szCs w:val="27"/>
        </w:rPr>
        <w:t xml:space="preserve"> </w:t>
      </w:r>
      <w:r w:rsidR="00E877C6" w:rsidRPr="00E877C6">
        <w:rPr>
          <w:rFonts w:ascii="Times New Roman" w:hAnsi="Times New Roman" w:cs="Times New Roman"/>
          <w:i/>
          <w:iCs/>
          <w:color w:val="000000"/>
          <w:sz w:val="27"/>
          <w:szCs w:val="27"/>
        </w:rPr>
        <w:t>years</w:t>
      </w:r>
      <w:r w:rsidR="00E877C6">
        <w:rPr>
          <w:rFonts w:ascii="Times New Roman" w:hAnsi="Times New Roman" w:cs="Times New Roman"/>
          <w:color w:val="000000"/>
          <w:sz w:val="27"/>
          <w:szCs w:val="27"/>
        </w:rPr>
        <w:t xml:space="preserve">) results, each of which is in format of </w:t>
      </w:r>
      <w:r w:rsidR="00E877C6" w:rsidRPr="00E877C6">
        <w:rPr>
          <w:rFonts w:ascii="Times New Roman" w:hAnsi="Times New Roman" w:cs="Times New Roman"/>
          <w:color w:val="000000"/>
          <w:sz w:val="27"/>
          <w:szCs w:val="27"/>
        </w:rPr>
        <w:t>“</w:t>
      </w:r>
      <w:r w:rsidR="00E877C6">
        <w:rPr>
          <w:rFonts w:ascii="Times New Roman" w:hAnsi="Times New Roman" w:cs="Times New Roman"/>
          <w:color w:val="000000"/>
          <w:sz w:val="27"/>
          <w:szCs w:val="27"/>
        </w:rPr>
        <w:t>Year</w:t>
      </w:r>
      <w:r w:rsidR="00E877C6" w:rsidRPr="00B45365">
        <w:rPr>
          <w:rFonts w:ascii="Times New Roman" w:hAnsi="Times New Roman" w:cs="Times New Roman" w:hint="eastAsia"/>
          <w:b/>
          <w:color w:val="00B0F0"/>
          <w:sz w:val="27"/>
          <w:szCs w:val="27"/>
        </w:rPr>
        <w:t>\t</w:t>
      </w:r>
      <w:r w:rsidR="00E877C6">
        <w:rPr>
          <w:rFonts w:ascii="Times New Roman" w:hAnsi="Times New Roman" w:cs="Times New Roman" w:hint="eastAsia"/>
          <w:color w:val="000000"/>
          <w:sz w:val="27"/>
          <w:szCs w:val="27"/>
        </w:rPr>
        <w:t>Term</w:t>
      </w:r>
      <w:proofErr w:type="gramStart"/>
      <w:r w:rsidR="00E877C6" w:rsidRPr="00E877C6">
        <w:rPr>
          <w:rFonts w:ascii="Times New Roman" w:hAnsi="Times New Roman" w:cs="Times New Roman"/>
          <w:color w:val="000000"/>
          <w:sz w:val="27"/>
          <w:szCs w:val="27"/>
          <w:vertAlign w:val="subscript"/>
        </w:rPr>
        <w:t>1</w:t>
      </w:r>
      <w:r w:rsidR="00E877C6" w:rsidRPr="00FB4BFE">
        <w:rPr>
          <w:rFonts w:ascii="Times New Roman" w:hAnsi="Times New Roman" w:cs="Times New Roman"/>
          <w:b/>
          <w:bCs/>
          <w:color w:val="00B0F0"/>
          <w:sz w:val="27"/>
          <w:szCs w:val="27"/>
        </w:rPr>
        <w:t>,</w:t>
      </w:r>
      <w:r w:rsidR="00E877C6">
        <w:rPr>
          <w:rFonts w:ascii="Times New Roman" w:hAnsi="Times New Roman" w:cs="Times New Roman"/>
          <w:color w:val="000000"/>
          <w:sz w:val="27"/>
          <w:szCs w:val="27"/>
        </w:rPr>
        <w:t>Term</w:t>
      </w:r>
      <w:proofErr w:type="gramEnd"/>
      <w:r w:rsidR="00E877C6" w:rsidRPr="00E877C6">
        <w:rPr>
          <w:rFonts w:ascii="Times New Roman" w:hAnsi="Times New Roman" w:cs="Times New Roman"/>
          <w:color w:val="000000"/>
          <w:sz w:val="27"/>
          <w:szCs w:val="27"/>
          <w:vertAlign w:val="subscript"/>
        </w:rPr>
        <w:t>2</w:t>
      </w:r>
      <w:r w:rsidR="00E877C6" w:rsidRPr="00FB4BFE">
        <w:rPr>
          <w:rFonts w:ascii="Times New Roman" w:hAnsi="Times New Roman" w:cs="Times New Roman"/>
          <w:b/>
          <w:bCs/>
          <w:color w:val="00B0F0"/>
          <w:sz w:val="27"/>
          <w:szCs w:val="27"/>
        </w:rPr>
        <w:t>:</w:t>
      </w:r>
      <w:r w:rsidR="00E877C6">
        <w:rPr>
          <w:rFonts w:ascii="Times New Roman" w:hAnsi="Times New Roman" w:cs="Times New Roman"/>
          <w:color w:val="000000"/>
          <w:sz w:val="27"/>
          <w:szCs w:val="27"/>
        </w:rPr>
        <w:t>Count</w:t>
      </w:r>
      <w:r w:rsidR="00E877C6" w:rsidRPr="00E877C6">
        <w:rPr>
          <w:rFonts w:ascii="Times New Roman" w:hAnsi="Times New Roman" w:cs="Times New Roman"/>
          <w:color w:val="000000"/>
          <w:sz w:val="27"/>
          <w:szCs w:val="27"/>
        </w:rPr>
        <w:t>”</w:t>
      </w:r>
      <w:r w:rsidR="00E877C6">
        <w:rPr>
          <w:rFonts w:ascii="Times New Roman" w:hAnsi="Times New Roman" w:cs="Times New Roman"/>
          <w:color w:val="000000"/>
          <w:sz w:val="27"/>
          <w:szCs w:val="27"/>
        </w:rPr>
        <w:t xml:space="preserve"> </w:t>
      </w:r>
      <w:r w:rsidR="00E877C6">
        <w:rPr>
          <w:rFonts w:ascii="Times New Roman" w:hAnsi="Times New Roman" w:cs="Times New Roman" w:hint="eastAsia"/>
          <w:color w:val="000000"/>
          <w:sz w:val="27"/>
          <w:szCs w:val="27"/>
        </w:rPr>
        <w:t xml:space="preserve">(the two terms are sorted in alphabetical </w:t>
      </w:r>
      <w:r w:rsidR="00E877C6">
        <w:rPr>
          <w:rFonts w:ascii="Times New Roman" w:hAnsi="Times New Roman" w:cs="Times New Roman" w:hint="eastAsia"/>
          <w:color w:val="000000"/>
          <w:sz w:val="27"/>
          <w:szCs w:val="27"/>
        </w:rPr>
        <w:lastRenderedPageBreak/>
        <w:t xml:space="preserve">order and separated by </w:t>
      </w:r>
      <w:r w:rsidR="00E877C6">
        <w:rPr>
          <w:rFonts w:ascii="Times New Roman" w:hAnsi="Times New Roman" w:cs="Times New Roman"/>
          <w:color w:val="000000"/>
          <w:sz w:val="27"/>
          <w:szCs w:val="27"/>
        </w:rPr>
        <w:t>“</w:t>
      </w:r>
      <w:r w:rsidR="00E877C6" w:rsidRPr="00FE4E96">
        <w:rPr>
          <w:rFonts w:ascii="Times New Roman" w:hAnsi="Times New Roman" w:cs="Times New Roman" w:hint="eastAsia"/>
          <w:b/>
          <w:i/>
          <w:color w:val="00B0F0"/>
          <w:sz w:val="27"/>
          <w:szCs w:val="27"/>
        </w:rPr>
        <w:t>,</w:t>
      </w:r>
      <w:r w:rsidR="00E877C6">
        <w:rPr>
          <w:rFonts w:ascii="Times New Roman" w:hAnsi="Times New Roman" w:cs="Times New Roman"/>
          <w:color w:val="000000"/>
          <w:sz w:val="27"/>
          <w:szCs w:val="27"/>
        </w:rPr>
        <w:t>”</w:t>
      </w:r>
      <w:r w:rsidR="00E877C6">
        <w:rPr>
          <w:rFonts w:ascii="Times New Roman" w:hAnsi="Times New Roman" w:cs="Times New Roman" w:hint="eastAsia"/>
          <w:color w:val="000000"/>
          <w:sz w:val="27"/>
          <w:szCs w:val="27"/>
        </w:rPr>
        <w:t>)</w:t>
      </w:r>
      <w:r w:rsidR="00E877C6" w:rsidRPr="00E877C6">
        <w:rPr>
          <w:rFonts w:ascii="Times New Roman" w:hAnsi="Times New Roman" w:cs="Times New Roman"/>
          <w:color w:val="000000"/>
          <w:sz w:val="27"/>
          <w:szCs w:val="27"/>
        </w:rPr>
        <w:t>.</w:t>
      </w:r>
      <w:r w:rsidR="005C7A5B">
        <w:rPr>
          <w:rFonts w:ascii="Times New Roman" w:hAnsi="Times New Roman" w:cs="Times New Roman"/>
          <w:color w:val="000000"/>
          <w:sz w:val="27"/>
          <w:szCs w:val="27"/>
        </w:rPr>
        <w:t xml:space="preserve"> The results should be first</w:t>
      </w:r>
      <w:r w:rsidR="00E877C6">
        <w:rPr>
          <w:rFonts w:ascii="Times New Roman" w:hAnsi="Times New Roman" w:cs="Times New Roman"/>
          <w:color w:val="000000"/>
          <w:sz w:val="27"/>
          <w:szCs w:val="27"/>
        </w:rPr>
        <w:t xml:space="preserve"> </w:t>
      </w:r>
      <w:r>
        <w:rPr>
          <w:rFonts w:ascii="Times New Roman" w:hAnsi="Times New Roman" w:cs="Times New Roman" w:hint="eastAsia"/>
          <w:color w:val="000000"/>
          <w:sz w:val="27"/>
          <w:szCs w:val="27"/>
        </w:rPr>
        <w:t xml:space="preserve">ranked </w:t>
      </w:r>
      <w:r w:rsidR="00E877C6">
        <w:rPr>
          <w:rFonts w:ascii="Times New Roman" w:hAnsi="Times New Roman" w:cs="Times New Roman"/>
          <w:color w:val="000000"/>
          <w:sz w:val="27"/>
          <w:szCs w:val="27"/>
        </w:rPr>
        <w:t xml:space="preserve">by the year </w:t>
      </w:r>
      <w:r>
        <w:rPr>
          <w:rFonts w:ascii="Times New Roman" w:hAnsi="Times New Roman" w:cs="Times New Roman" w:hint="eastAsia"/>
          <w:color w:val="000000"/>
          <w:sz w:val="27"/>
          <w:szCs w:val="27"/>
        </w:rPr>
        <w:t xml:space="preserve">in </w:t>
      </w:r>
      <w:r w:rsidR="00E877C6">
        <w:rPr>
          <w:rFonts w:ascii="Times New Roman" w:hAnsi="Times New Roman" w:cs="Times New Roman"/>
          <w:color w:val="000000"/>
          <w:sz w:val="27"/>
          <w:szCs w:val="27"/>
        </w:rPr>
        <w:t>a</w:t>
      </w:r>
      <w:r>
        <w:rPr>
          <w:rFonts w:ascii="Times New Roman" w:hAnsi="Times New Roman" w:cs="Times New Roman" w:hint="eastAsia"/>
          <w:color w:val="000000"/>
          <w:sz w:val="27"/>
          <w:szCs w:val="27"/>
        </w:rPr>
        <w:t>scending order</w:t>
      </w:r>
      <w:r w:rsidR="00E877C6">
        <w:rPr>
          <w:rFonts w:ascii="Times New Roman" w:hAnsi="Times New Roman" w:cs="Times New Roman"/>
          <w:color w:val="000000"/>
          <w:sz w:val="27"/>
          <w:szCs w:val="27"/>
        </w:rPr>
        <w:t>, and then by the</w:t>
      </w:r>
      <w:r>
        <w:rPr>
          <w:rFonts w:ascii="Times New Roman" w:hAnsi="Times New Roman" w:cs="Times New Roman" w:hint="eastAsia"/>
          <w:color w:val="000000"/>
          <w:sz w:val="27"/>
          <w:szCs w:val="27"/>
        </w:rPr>
        <w:t xml:space="preserve"> </w:t>
      </w:r>
      <w:r w:rsidR="00E877C6" w:rsidRPr="00353810">
        <w:rPr>
          <w:rFonts w:ascii="Times New Roman" w:hAnsi="Times New Roman" w:cs="Times New Roman"/>
          <w:color w:val="000000"/>
          <w:sz w:val="27"/>
          <w:szCs w:val="27"/>
        </w:rPr>
        <w:t>co-occurrence</w:t>
      </w:r>
      <w:r w:rsidR="00E877C6">
        <w:rPr>
          <w:rFonts w:ascii="Times New Roman" w:hAnsi="Times New Roman" w:cs="Times New Roman"/>
          <w:color w:val="000000"/>
          <w:sz w:val="27"/>
          <w:szCs w:val="27"/>
        </w:rPr>
        <w:t xml:space="preserve"> count of a pair </w:t>
      </w:r>
      <w:r w:rsidR="00E877C6">
        <w:rPr>
          <w:rFonts w:ascii="Times New Roman" w:hAnsi="Times New Roman" w:cs="Times New Roman" w:hint="eastAsia"/>
          <w:color w:val="000000"/>
          <w:sz w:val="27"/>
          <w:szCs w:val="27"/>
        </w:rPr>
        <w:t>in descending order</w:t>
      </w:r>
      <w:r>
        <w:rPr>
          <w:rFonts w:ascii="Times New Roman" w:hAnsi="Times New Roman" w:cs="Times New Roman" w:hint="eastAsia"/>
          <w:color w:val="000000"/>
          <w:sz w:val="27"/>
          <w:szCs w:val="27"/>
        </w:rPr>
        <w:t xml:space="preserve">, </w:t>
      </w:r>
      <w:r w:rsidR="00E877C6">
        <w:rPr>
          <w:rFonts w:ascii="Times New Roman" w:hAnsi="Times New Roman" w:cs="Times New Roman"/>
          <w:color w:val="000000"/>
          <w:sz w:val="27"/>
          <w:szCs w:val="27"/>
        </w:rPr>
        <w:t xml:space="preserve">and finally by the term pair in alphabetical order. </w:t>
      </w:r>
    </w:p>
    <w:p w14:paraId="023802AD" w14:textId="64276CD8" w:rsidR="00B16E4A" w:rsidRDefault="00B16E4A" w:rsidP="00B16E4A">
      <w:pPr>
        <w:rPr>
          <w:rFonts w:ascii="Times New Roman" w:hAnsi="Times New Roman" w:cs="Times New Roman"/>
          <w:color w:val="000000"/>
          <w:sz w:val="27"/>
          <w:szCs w:val="27"/>
        </w:rPr>
      </w:pPr>
      <w:r>
        <w:rPr>
          <w:rFonts w:ascii="Times New Roman" w:hAnsi="Times New Roman" w:cs="Times New Roman"/>
          <w:color w:val="000000"/>
          <w:sz w:val="27"/>
          <w:szCs w:val="27"/>
        </w:rPr>
        <w:t xml:space="preserve">Given </w:t>
      </w:r>
      <w:r w:rsidRPr="00620D17">
        <w:rPr>
          <w:rFonts w:ascii="Times New Roman" w:hAnsi="Times New Roman" w:cs="Times New Roman"/>
          <w:i/>
          <w:iCs/>
          <w:color w:val="000000"/>
          <w:sz w:val="27"/>
          <w:szCs w:val="27"/>
        </w:rPr>
        <w:t>k</w:t>
      </w:r>
      <w:r>
        <w:rPr>
          <w:rFonts w:ascii="Times New Roman" w:hAnsi="Times New Roman" w:cs="Times New Roman"/>
          <w:color w:val="000000"/>
          <w:sz w:val="27"/>
          <w:szCs w:val="27"/>
        </w:rPr>
        <w:t xml:space="preserve"> = </w:t>
      </w:r>
      <w:r w:rsidR="00D20DEE">
        <w:rPr>
          <w:rFonts w:ascii="Times New Roman" w:hAnsi="Times New Roman" w:cs="Times New Roman"/>
          <w:color w:val="000000"/>
          <w:sz w:val="27"/>
          <w:szCs w:val="27"/>
        </w:rPr>
        <w:t>1</w:t>
      </w:r>
      <w:r>
        <w:rPr>
          <w:rFonts w:ascii="Times New Roman" w:hAnsi="Times New Roman" w:cs="Times New Roman"/>
          <w:color w:val="000000"/>
          <w:sz w:val="27"/>
          <w:szCs w:val="27"/>
        </w:rPr>
        <w:t xml:space="preserve"> and the sample dataset, the output is like:</w:t>
      </w:r>
    </w:p>
    <w:tbl>
      <w:tblPr>
        <w:tblStyle w:val="TableGrid"/>
        <w:tblW w:w="0" w:type="auto"/>
        <w:jc w:val="center"/>
        <w:tblLook w:val="04A0" w:firstRow="1" w:lastRow="0" w:firstColumn="1" w:lastColumn="0" w:noHBand="0" w:noVBand="1"/>
      </w:tblPr>
      <w:tblGrid>
        <w:gridCol w:w="3692"/>
      </w:tblGrid>
      <w:tr w:rsidR="00B16E4A" w:rsidRPr="00B16E4A" w14:paraId="65CD9F0B" w14:textId="77777777" w:rsidTr="00B42443">
        <w:trPr>
          <w:trHeight w:val="425"/>
          <w:jc w:val="center"/>
        </w:trPr>
        <w:tc>
          <w:tcPr>
            <w:tcW w:w="3692" w:type="dxa"/>
          </w:tcPr>
          <w:p w14:paraId="20753EA6" w14:textId="0443B7A1" w:rsidR="00D20DEE" w:rsidRDefault="00D20DEE" w:rsidP="00DE069A">
            <w:pPr>
              <w:rPr>
                <w:rFonts w:ascii="Times New Roman" w:hAnsi="Times New Roman" w:cs="Times New Roman"/>
                <w:color w:val="000000"/>
                <w:sz w:val="27"/>
                <w:szCs w:val="27"/>
              </w:rPr>
            </w:pPr>
            <w:r w:rsidRPr="00D20DEE">
              <w:rPr>
                <w:rFonts w:ascii="Times New Roman" w:hAnsi="Times New Roman" w:cs="Times New Roman"/>
                <w:color w:val="000000"/>
                <w:sz w:val="27"/>
                <w:szCs w:val="27"/>
              </w:rPr>
              <w:t>20</w:t>
            </w:r>
            <w:r>
              <w:rPr>
                <w:rFonts w:ascii="Times New Roman" w:hAnsi="Times New Roman" w:cs="Times New Roman"/>
                <w:color w:val="000000"/>
                <w:sz w:val="27"/>
                <w:szCs w:val="27"/>
              </w:rPr>
              <w:t>03</w:t>
            </w:r>
            <w:r w:rsidRPr="00B45365">
              <w:rPr>
                <w:rFonts w:ascii="Times New Roman" w:hAnsi="Times New Roman" w:cs="Times New Roman" w:hint="eastAsia"/>
                <w:b/>
                <w:color w:val="00B0F0"/>
                <w:sz w:val="27"/>
                <w:szCs w:val="27"/>
              </w:rPr>
              <w:t>\</w:t>
            </w:r>
            <w:proofErr w:type="gramStart"/>
            <w:r w:rsidRPr="00B45365">
              <w:rPr>
                <w:rFonts w:ascii="Times New Roman" w:hAnsi="Times New Roman" w:cs="Times New Roman" w:hint="eastAsia"/>
                <w:b/>
                <w:color w:val="00B0F0"/>
                <w:sz w:val="27"/>
                <w:szCs w:val="27"/>
              </w:rPr>
              <w:t>t</w:t>
            </w:r>
            <w:r w:rsidRPr="00E2379A">
              <w:rPr>
                <w:rFonts w:ascii="Times New Roman" w:hAnsi="Times New Roman" w:cs="Times New Roman"/>
                <w:color w:val="000000"/>
                <w:sz w:val="27"/>
                <w:szCs w:val="27"/>
              </w:rPr>
              <w:t>council</w:t>
            </w:r>
            <w:r w:rsidRPr="00FE4E96">
              <w:rPr>
                <w:rFonts w:ascii="Times New Roman" w:hAnsi="Times New Roman" w:cs="Times New Roman" w:hint="eastAsia"/>
                <w:b/>
                <w:i/>
                <w:color w:val="00B0F0"/>
                <w:sz w:val="27"/>
                <w:szCs w:val="27"/>
              </w:rPr>
              <w:t>,</w:t>
            </w:r>
            <w:r w:rsidRPr="00E2379A">
              <w:rPr>
                <w:rFonts w:ascii="Times New Roman" w:hAnsi="Times New Roman" w:cs="Times New Roman"/>
                <w:color w:val="000000"/>
                <w:sz w:val="27"/>
                <w:szCs w:val="27"/>
              </w:rPr>
              <w:t>welcomes</w:t>
            </w:r>
            <w:proofErr w:type="gramEnd"/>
            <w:r>
              <w:rPr>
                <w:rFonts w:ascii="Times New Roman" w:hAnsi="Times New Roman" w:cs="Times New Roman"/>
                <w:b/>
                <w:color w:val="00B0F0"/>
                <w:sz w:val="27"/>
                <w:szCs w:val="27"/>
              </w:rPr>
              <w:t>:</w:t>
            </w:r>
            <w:r w:rsidRPr="00E2379A">
              <w:rPr>
                <w:rFonts w:ascii="Times New Roman" w:hAnsi="Times New Roman" w:cs="Times New Roman"/>
                <w:color w:val="000000"/>
                <w:sz w:val="27"/>
                <w:szCs w:val="27"/>
              </w:rPr>
              <w:t>2</w:t>
            </w:r>
          </w:p>
          <w:p w14:paraId="1EF0F25B" w14:textId="3B46A6AE" w:rsidR="00D20DEE" w:rsidRDefault="00D20DEE" w:rsidP="00DE069A">
            <w:pPr>
              <w:rPr>
                <w:rFonts w:ascii="Times New Roman" w:hAnsi="Times New Roman" w:cs="Times New Roman"/>
                <w:color w:val="000000"/>
                <w:sz w:val="27"/>
                <w:szCs w:val="27"/>
              </w:rPr>
            </w:pPr>
            <w:r w:rsidRPr="00D20DEE">
              <w:rPr>
                <w:rFonts w:ascii="Times New Roman" w:hAnsi="Times New Roman" w:cs="Times New Roman"/>
                <w:color w:val="000000"/>
                <w:sz w:val="27"/>
                <w:szCs w:val="27"/>
              </w:rPr>
              <w:t>20</w:t>
            </w:r>
            <w:r>
              <w:rPr>
                <w:rFonts w:ascii="Times New Roman" w:hAnsi="Times New Roman" w:cs="Times New Roman"/>
                <w:color w:val="000000"/>
                <w:sz w:val="27"/>
                <w:szCs w:val="27"/>
              </w:rPr>
              <w:t>04</w:t>
            </w:r>
            <w:r w:rsidRPr="00B45365">
              <w:rPr>
                <w:rFonts w:ascii="Times New Roman" w:hAnsi="Times New Roman" w:cs="Times New Roman" w:hint="eastAsia"/>
                <w:b/>
                <w:color w:val="00B0F0"/>
                <w:sz w:val="27"/>
                <w:szCs w:val="27"/>
              </w:rPr>
              <w:t>\</w:t>
            </w:r>
            <w:proofErr w:type="gramStart"/>
            <w:r w:rsidRPr="00B45365">
              <w:rPr>
                <w:rFonts w:ascii="Times New Roman" w:hAnsi="Times New Roman" w:cs="Times New Roman" w:hint="eastAsia"/>
                <w:b/>
                <w:color w:val="00B0F0"/>
                <w:sz w:val="27"/>
                <w:szCs w:val="27"/>
              </w:rPr>
              <w:t>t</w:t>
            </w:r>
            <w:r w:rsidRPr="00E2379A">
              <w:rPr>
                <w:rFonts w:ascii="Times New Roman" w:hAnsi="Times New Roman" w:cs="Times New Roman"/>
                <w:color w:val="000000"/>
                <w:sz w:val="27"/>
                <w:szCs w:val="27"/>
              </w:rPr>
              <w:t>cowboys</w:t>
            </w:r>
            <w:r w:rsidRPr="00FE4E96">
              <w:rPr>
                <w:rFonts w:ascii="Times New Roman" w:hAnsi="Times New Roman" w:cs="Times New Roman" w:hint="eastAsia"/>
                <w:b/>
                <w:i/>
                <w:color w:val="00B0F0"/>
                <w:sz w:val="27"/>
                <w:szCs w:val="27"/>
              </w:rPr>
              <w:t>,</w:t>
            </w:r>
            <w:r w:rsidRPr="00E2379A">
              <w:rPr>
                <w:rFonts w:ascii="Times New Roman" w:hAnsi="Times New Roman" w:cs="Times New Roman"/>
                <w:color w:val="000000"/>
                <w:sz w:val="27"/>
                <w:szCs w:val="27"/>
              </w:rPr>
              <w:t>eels</w:t>
            </w:r>
            <w:proofErr w:type="gramEnd"/>
            <w:r>
              <w:rPr>
                <w:rFonts w:ascii="Times New Roman" w:hAnsi="Times New Roman" w:cs="Times New Roman"/>
                <w:b/>
                <w:color w:val="00B0F0"/>
                <w:sz w:val="27"/>
                <w:szCs w:val="27"/>
              </w:rPr>
              <w:t>:</w:t>
            </w:r>
            <w:r w:rsidRPr="00E2379A">
              <w:rPr>
                <w:rFonts w:ascii="Times New Roman" w:hAnsi="Times New Roman" w:cs="Times New Roman"/>
                <w:color w:val="000000"/>
                <w:sz w:val="27"/>
                <w:szCs w:val="27"/>
              </w:rPr>
              <w:t>2</w:t>
            </w:r>
          </w:p>
          <w:p w14:paraId="02E35201" w14:textId="5B5F5DD5" w:rsidR="00DE069A" w:rsidRPr="00B16E4A" w:rsidRDefault="00D20DEE" w:rsidP="00D20DEE">
            <w:pPr>
              <w:rPr>
                <w:rFonts w:ascii="Times New Roman" w:hAnsi="Times New Roman" w:cs="Times New Roman"/>
                <w:color w:val="FF0000"/>
                <w:sz w:val="27"/>
                <w:szCs w:val="27"/>
              </w:rPr>
            </w:pPr>
            <w:r w:rsidRPr="00D20DEE">
              <w:rPr>
                <w:rFonts w:ascii="Times New Roman" w:hAnsi="Times New Roman" w:cs="Times New Roman"/>
                <w:color w:val="000000"/>
                <w:sz w:val="27"/>
                <w:szCs w:val="27"/>
              </w:rPr>
              <w:t>2020</w:t>
            </w:r>
            <w:r w:rsidRPr="00B45365">
              <w:rPr>
                <w:rFonts w:ascii="Times New Roman" w:hAnsi="Times New Roman" w:cs="Times New Roman" w:hint="eastAsia"/>
                <w:b/>
                <w:color w:val="00B0F0"/>
                <w:sz w:val="27"/>
                <w:szCs w:val="27"/>
              </w:rPr>
              <w:t>\</w:t>
            </w:r>
            <w:proofErr w:type="gramStart"/>
            <w:r w:rsidRPr="00B45365">
              <w:rPr>
                <w:rFonts w:ascii="Times New Roman" w:hAnsi="Times New Roman" w:cs="Times New Roman" w:hint="eastAsia"/>
                <w:b/>
                <w:color w:val="00B0F0"/>
                <w:sz w:val="27"/>
                <w:szCs w:val="27"/>
              </w:rPr>
              <w:t>t</w:t>
            </w:r>
            <w:r w:rsidRPr="00E2379A">
              <w:rPr>
                <w:rFonts w:ascii="Times New Roman" w:hAnsi="Times New Roman" w:cs="Times New Roman"/>
                <w:color w:val="000000"/>
                <w:sz w:val="27"/>
                <w:szCs w:val="27"/>
              </w:rPr>
              <w:t>coronavirus</w:t>
            </w:r>
            <w:r w:rsidRPr="00FE4E96">
              <w:rPr>
                <w:rFonts w:ascii="Times New Roman" w:hAnsi="Times New Roman" w:cs="Times New Roman" w:hint="eastAsia"/>
                <w:b/>
                <w:i/>
                <w:color w:val="00B0F0"/>
                <w:sz w:val="27"/>
                <w:szCs w:val="27"/>
              </w:rPr>
              <w:t>,</w:t>
            </w:r>
            <w:r w:rsidRPr="00E2379A">
              <w:rPr>
                <w:rFonts w:ascii="Times New Roman" w:hAnsi="Times New Roman" w:cs="Times New Roman"/>
                <w:color w:val="000000"/>
                <w:sz w:val="27"/>
                <w:szCs w:val="27"/>
              </w:rPr>
              <w:t>economy</w:t>
            </w:r>
            <w:proofErr w:type="gramEnd"/>
            <w:r>
              <w:rPr>
                <w:rFonts w:ascii="Times New Roman" w:hAnsi="Times New Roman" w:cs="Times New Roman"/>
                <w:b/>
                <w:color w:val="00B0F0"/>
                <w:sz w:val="27"/>
                <w:szCs w:val="27"/>
              </w:rPr>
              <w:t>:</w:t>
            </w:r>
            <w:r w:rsidRPr="00E2379A">
              <w:rPr>
                <w:rFonts w:ascii="Times New Roman" w:hAnsi="Times New Roman" w:cs="Times New Roman"/>
                <w:color w:val="000000"/>
                <w:sz w:val="27"/>
                <w:szCs w:val="27"/>
              </w:rPr>
              <w:t xml:space="preserve">2 </w:t>
            </w:r>
          </w:p>
        </w:tc>
      </w:tr>
    </w:tbl>
    <w:p w14:paraId="1C5B490F" w14:textId="2D0D08EB" w:rsidR="006F4D84" w:rsidRPr="001A4843" w:rsidRDefault="006F4D84" w:rsidP="006F4D84">
      <w:pPr>
        <w:pStyle w:val="Heading3"/>
        <w:rPr>
          <w:sz w:val="28"/>
        </w:rPr>
      </w:pPr>
      <w:r>
        <w:rPr>
          <w:rFonts w:hint="eastAsia"/>
          <w:sz w:val="28"/>
        </w:rPr>
        <w:t>Code format</w:t>
      </w:r>
      <w:r w:rsidRPr="001A4843">
        <w:rPr>
          <w:rFonts w:hint="eastAsia"/>
          <w:sz w:val="28"/>
        </w:rPr>
        <w:t>:</w:t>
      </w:r>
    </w:p>
    <w:p w14:paraId="0E8AABFF" w14:textId="77777777" w:rsidR="00BE7A9B" w:rsidRPr="00101BC5" w:rsidRDefault="00BE7A9B" w:rsidP="00BE7A9B">
      <w:pPr>
        <w:jc w:val="both"/>
        <w:rPr>
          <w:rFonts w:ascii="Times New Roman" w:hAnsi="Times New Roman" w:cs="Times New Roman"/>
          <w:color w:val="000000" w:themeColor="text1"/>
          <w:sz w:val="27"/>
          <w:szCs w:val="27"/>
        </w:rPr>
      </w:pPr>
      <w:r>
        <w:rPr>
          <w:rFonts w:ascii="Times New Roman" w:hAnsi="Times New Roman" w:cs="Times New Roman"/>
          <w:color w:val="000000" w:themeColor="text1"/>
          <w:sz w:val="27"/>
          <w:szCs w:val="27"/>
        </w:rPr>
        <w:t xml:space="preserve">Please name your two python files as </w:t>
      </w:r>
      <w:r w:rsidRPr="00101BC5">
        <w:rPr>
          <w:rFonts w:ascii="Times New Roman" w:hAnsi="Times New Roman" w:cs="Times New Roman"/>
          <w:color w:val="000000" w:themeColor="text1"/>
          <w:sz w:val="27"/>
          <w:szCs w:val="27"/>
        </w:rPr>
        <w:t>“proj</w:t>
      </w:r>
      <w:r>
        <w:rPr>
          <w:rFonts w:ascii="Times New Roman" w:hAnsi="Times New Roman" w:cs="Times New Roman"/>
          <w:color w:val="000000" w:themeColor="text1"/>
          <w:sz w:val="27"/>
          <w:szCs w:val="27"/>
        </w:rPr>
        <w:t>ect2_rdd.py</w:t>
      </w:r>
      <w:r w:rsidRPr="00101BC5">
        <w:rPr>
          <w:rFonts w:ascii="Times New Roman" w:hAnsi="Times New Roman" w:cs="Times New Roman"/>
          <w:color w:val="000000" w:themeColor="text1"/>
          <w:sz w:val="27"/>
          <w:szCs w:val="27"/>
        </w:rPr>
        <w:t xml:space="preserve">” </w:t>
      </w:r>
      <w:r>
        <w:rPr>
          <w:rFonts w:ascii="Times New Roman" w:hAnsi="Times New Roman" w:cs="Times New Roman"/>
          <w:color w:val="000000" w:themeColor="text1"/>
          <w:sz w:val="27"/>
          <w:szCs w:val="27"/>
        </w:rPr>
        <w:t xml:space="preserve">and “project2_df.py” for using RDD and </w:t>
      </w:r>
      <w:proofErr w:type="spellStart"/>
      <w:r>
        <w:rPr>
          <w:rFonts w:ascii="Times New Roman" w:hAnsi="Times New Roman" w:cs="Times New Roman"/>
          <w:color w:val="000000" w:themeColor="text1"/>
          <w:sz w:val="27"/>
          <w:szCs w:val="27"/>
        </w:rPr>
        <w:t>DataFrame</w:t>
      </w:r>
      <w:proofErr w:type="spellEnd"/>
      <w:r>
        <w:rPr>
          <w:rFonts w:ascii="Times New Roman" w:hAnsi="Times New Roman" w:cs="Times New Roman"/>
          <w:color w:val="000000" w:themeColor="text1"/>
          <w:sz w:val="27"/>
          <w:szCs w:val="27"/>
        </w:rPr>
        <w:t xml:space="preserve"> APIs, respectively. Compress it in a package named “zID_proj2.zip” </w:t>
      </w:r>
      <w:r w:rsidRPr="00101BC5">
        <w:rPr>
          <w:rFonts w:ascii="Times New Roman" w:hAnsi="Times New Roman" w:cs="Times New Roman"/>
          <w:color w:val="000000" w:themeColor="text1"/>
          <w:sz w:val="27"/>
          <w:szCs w:val="27"/>
        </w:rPr>
        <w:t>(</w:t>
      </w:r>
      <w:proofErr w:type="gramStart"/>
      <w:r w:rsidRPr="00101BC5">
        <w:rPr>
          <w:rFonts w:ascii="Times New Roman" w:hAnsi="Times New Roman" w:cs="Times New Roman"/>
          <w:color w:val="000000" w:themeColor="text1"/>
          <w:sz w:val="27"/>
          <w:szCs w:val="27"/>
        </w:rPr>
        <w:t>e.g.</w:t>
      </w:r>
      <w:proofErr w:type="gramEnd"/>
      <w:r w:rsidRPr="00101BC5">
        <w:rPr>
          <w:rFonts w:ascii="Times New Roman" w:hAnsi="Times New Roman" w:cs="Times New Roman"/>
          <w:color w:val="000000" w:themeColor="text1"/>
          <w:sz w:val="27"/>
          <w:szCs w:val="27"/>
        </w:rPr>
        <w:t xml:space="preserve"> z5123456_proj</w:t>
      </w:r>
      <w:r>
        <w:rPr>
          <w:rFonts w:ascii="Times New Roman" w:hAnsi="Times New Roman" w:cs="Times New Roman"/>
          <w:color w:val="000000" w:themeColor="text1"/>
          <w:sz w:val="27"/>
          <w:szCs w:val="27"/>
        </w:rPr>
        <w:t>2.zip</w:t>
      </w:r>
      <w:r w:rsidRPr="00101BC5">
        <w:rPr>
          <w:rFonts w:ascii="Times New Roman" w:hAnsi="Times New Roman" w:cs="Times New Roman"/>
          <w:color w:val="000000" w:themeColor="text1"/>
          <w:sz w:val="27"/>
          <w:szCs w:val="27"/>
        </w:rPr>
        <w:t>)</w:t>
      </w:r>
      <w:r>
        <w:rPr>
          <w:rFonts w:ascii="Times New Roman" w:hAnsi="Times New Roman" w:cs="Times New Roman"/>
          <w:color w:val="000000" w:themeColor="text1"/>
          <w:sz w:val="27"/>
          <w:szCs w:val="27"/>
        </w:rPr>
        <w:t>.</w:t>
      </w:r>
    </w:p>
    <w:p w14:paraId="6F26DB27" w14:textId="644496AD" w:rsidR="00BD0509" w:rsidRPr="00BD0509" w:rsidRDefault="00AB5967" w:rsidP="00BD0509">
      <w:pPr>
        <w:pStyle w:val="Heading3"/>
        <w:rPr>
          <w:sz w:val="28"/>
        </w:rPr>
      </w:pPr>
      <w:r>
        <w:rPr>
          <w:rFonts w:hint="eastAsia"/>
          <w:sz w:val="28"/>
        </w:rPr>
        <w:t>Com</w:t>
      </w:r>
      <w:r>
        <w:rPr>
          <w:sz w:val="28"/>
        </w:rPr>
        <w:t>mand of running your code</w:t>
      </w:r>
      <w:r w:rsidR="00BD0509" w:rsidRPr="00BD0509">
        <w:rPr>
          <w:rFonts w:hint="eastAsia"/>
          <w:sz w:val="28"/>
        </w:rPr>
        <w:t>:</w:t>
      </w:r>
    </w:p>
    <w:p w14:paraId="40B25E87" w14:textId="23FEA13B" w:rsidR="00BD0509" w:rsidRDefault="002D2F41" w:rsidP="00BD0509">
      <w:pPr>
        <w:rPr>
          <w:rFonts w:ascii="Times New Roman" w:hAnsi="Times New Roman" w:cs="Times New Roman"/>
          <w:color w:val="000000"/>
          <w:sz w:val="27"/>
          <w:szCs w:val="27"/>
        </w:rPr>
      </w:pPr>
      <w:r>
        <w:rPr>
          <w:rFonts w:ascii="Times New Roman" w:hAnsi="Times New Roman" w:cs="Times New Roman"/>
          <w:color w:val="000000"/>
          <w:sz w:val="27"/>
          <w:szCs w:val="27"/>
        </w:rPr>
        <w:t>W</w:t>
      </w:r>
      <w:r w:rsidR="00BD0509">
        <w:rPr>
          <w:rFonts w:ascii="Times New Roman" w:hAnsi="Times New Roman" w:cs="Times New Roman" w:hint="eastAsia"/>
          <w:color w:val="000000"/>
          <w:sz w:val="27"/>
          <w:szCs w:val="27"/>
        </w:rPr>
        <w:t xml:space="preserve">e will use the following command to </w:t>
      </w:r>
      <w:r w:rsidR="00663569">
        <w:rPr>
          <w:rFonts w:ascii="Times New Roman" w:hAnsi="Times New Roman" w:cs="Times New Roman"/>
          <w:color w:val="000000"/>
          <w:sz w:val="27"/>
          <w:szCs w:val="27"/>
        </w:rPr>
        <w:t>run your code</w:t>
      </w:r>
      <w:r w:rsidR="00BD0509">
        <w:rPr>
          <w:rFonts w:ascii="Times New Roman" w:hAnsi="Times New Roman" w:cs="Times New Roman" w:hint="eastAsia"/>
          <w:color w:val="000000"/>
          <w:sz w:val="27"/>
          <w:szCs w:val="27"/>
        </w:rPr>
        <w:t>:</w:t>
      </w:r>
    </w:p>
    <w:p w14:paraId="15E14886" w14:textId="571DE813" w:rsidR="00BD0509" w:rsidRPr="00BC14BD" w:rsidRDefault="00BD0509" w:rsidP="00BD0509">
      <w:pPr>
        <w:rPr>
          <w:rFonts w:ascii="Courier New" w:hAnsi="Courier New" w:cs="Courier New"/>
          <w:b/>
          <w:color w:val="FF0000"/>
          <w:sz w:val="20"/>
          <w:szCs w:val="20"/>
        </w:rPr>
      </w:pPr>
      <w:r w:rsidRPr="00101BC5">
        <w:rPr>
          <w:rFonts w:ascii="Courier New" w:hAnsi="Courier New" w:cs="Courier New"/>
          <w:b/>
          <w:bCs/>
          <w:color w:val="4F81BD" w:themeColor="accent1"/>
          <w:sz w:val="20"/>
          <w:szCs w:val="20"/>
        </w:rPr>
        <w:t>$</w:t>
      </w:r>
      <w:r w:rsidRPr="00BC14BD">
        <w:rPr>
          <w:rFonts w:ascii="Courier New" w:hAnsi="Courier New" w:cs="Courier New"/>
          <w:b/>
          <w:bCs/>
          <w:color w:val="FF0000"/>
          <w:sz w:val="20"/>
          <w:szCs w:val="20"/>
        </w:rPr>
        <w:t xml:space="preserve"> </w:t>
      </w:r>
      <w:r w:rsidR="001A6078">
        <w:rPr>
          <w:rFonts w:ascii="Courier New" w:hAnsi="Courier New" w:cs="Courier New"/>
          <w:b/>
          <w:color w:val="000000" w:themeColor="text1"/>
          <w:sz w:val="20"/>
          <w:szCs w:val="20"/>
        </w:rPr>
        <w:t>spark-submit</w:t>
      </w:r>
      <w:r w:rsidR="005A07AF" w:rsidRPr="00101BC5">
        <w:rPr>
          <w:rFonts w:ascii="Courier New" w:hAnsi="Courier New" w:cs="Courier New"/>
          <w:b/>
          <w:color w:val="000000" w:themeColor="text1"/>
          <w:sz w:val="20"/>
          <w:szCs w:val="20"/>
        </w:rPr>
        <w:t xml:space="preserve"> </w:t>
      </w:r>
      <w:r w:rsidR="00203089" w:rsidRPr="00203089">
        <w:rPr>
          <w:rFonts w:ascii="Courier New" w:hAnsi="Courier New" w:cs="Courier New"/>
          <w:b/>
          <w:color w:val="000000" w:themeColor="text1"/>
          <w:sz w:val="20"/>
          <w:szCs w:val="20"/>
        </w:rPr>
        <w:t>project</w:t>
      </w:r>
      <w:r w:rsidR="001A6078">
        <w:rPr>
          <w:rFonts w:ascii="Courier New" w:hAnsi="Courier New" w:cs="Courier New"/>
          <w:b/>
          <w:color w:val="000000" w:themeColor="text1"/>
          <w:sz w:val="20"/>
          <w:szCs w:val="20"/>
        </w:rPr>
        <w:t>2</w:t>
      </w:r>
      <w:r w:rsidR="00057A1D">
        <w:rPr>
          <w:rFonts w:ascii="Courier New" w:hAnsi="Courier New" w:cs="Courier New"/>
          <w:b/>
          <w:color w:val="000000" w:themeColor="text1"/>
          <w:sz w:val="20"/>
          <w:szCs w:val="20"/>
        </w:rPr>
        <w:t>_rdd</w:t>
      </w:r>
      <w:r w:rsidR="005A07AF" w:rsidRPr="00101BC5">
        <w:rPr>
          <w:rFonts w:ascii="Courier New" w:hAnsi="Courier New" w:cs="Courier New"/>
          <w:b/>
          <w:color w:val="000000" w:themeColor="text1"/>
          <w:sz w:val="20"/>
          <w:szCs w:val="20"/>
        </w:rPr>
        <w:t>.py</w:t>
      </w:r>
      <w:r w:rsidR="005A07AF" w:rsidRPr="003A76D4">
        <w:rPr>
          <w:rFonts w:ascii="Courier New" w:hAnsi="Courier New" w:cs="Courier New"/>
          <w:b/>
          <w:color w:val="000000" w:themeColor="text1"/>
          <w:sz w:val="20"/>
          <w:szCs w:val="20"/>
        </w:rPr>
        <w:t xml:space="preserve"> </w:t>
      </w:r>
      <w:r w:rsidR="005A07AF" w:rsidRPr="00101BC5">
        <w:rPr>
          <w:rFonts w:ascii="Courier New" w:hAnsi="Courier New" w:cs="Courier New"/>
          <w:b/>
          <w:color w:val="000000" w:themeColor="text1"/>
          <w:sz w:val="20"/>
          <w:szCs w:val="20"/>
        </w:rPr>
        <w:t>input</w:t>
      </w:r>
      <w:r w:rsidR="00B03C80">
        <w:rPr>
          <w:rFonts w:ascii="Courier New" w:hAnsi="Courier New" w:cs="Courier New"/>
          <w:b/>
          <w:color w:val="000000" w:themeColor="text1"/>
          <w:sz w:val="20"/>
          <w:szCs w:val="20"/>
        </w:rPr>
        <w:t xml:space="preserve"> output</w:t>
      </w:r>
      <w:r w:rsidR="001E7242">
        <w:rPr>
          <w:rFonts w:ascii="Courier New" w:hAnsi="Courier New" w:cs="Courier New"/>
          <w:b/>
          <w:color w:val="000000" w:themeColor="text1"/>
          <w:sz w:val="20"/>
          <w:szCs w:val="20"/>
        </w:rPr>
        <w:t xml:space="preserve"> </w:t>
      </w:r>
      <w:proofErr w:type="spellStart"/>
      <w:r w:rsidR="001E7242">
        <w:rPr>
          <w:rFonts w:ascii="Courier New" w:hAnsi="Courier New" w:cs="Courier New"/>
          <w:b/>
          <w:color w:val="000000" w:themeColor="text1"/>
          <w:sz w:val="20"/>
          <w:szCs w:val="20"/>
        </w:rPr>
        <w:t>stopwords</w:t>
      </w:r>
      <w:proofErr w:type="spellEnd"/>
      <w:r w:rsidR="00DB3F8F">
        <w:rPr>
          <w:rFonts w:ascii="Courier New" w:hAnsi="Courier New" w:cs="Courier New"/>
          <w:b/>
          <w:color w:val="000000" w:themeColor="text1"/>
          <w:sz w:val="20"/>
          <w:szCs w:val="20"/>
        </w:rPr>
        <w:t xml:space="preserve"> </w:t>
      </w:r>
      <w:proofErr w:type="gramStart"/>
      <w:r w:rsidR="001A6078">
        <w:rPr>
          <w:rFonts w:ascii="Courier New" w:hAnsi="Courier New" w:cs="Courier New"/>
          <w:b/>
          <w:color w:val="000000" w:themeColor="text1"/>
          <w:sz w:val="20"/>
          <w:szCs w:val="20"/>
        </w:rPr>
        <w:t>k</w:t>
      </w:r>
      <w:proofErr w:type="gramEnd"/>
    </w:p>
    <w:p w14:paraId="08F24F5D" w14:textId="69A1A0F7" w:rsidR="00982CD0" w:rsidRDefault="004054BF" w:rsidP="00521F1A">
      <w:pPr>
        <w:rPr>
          <w:rFonts w:ascii="Times New Roman" w:hAnsi="Times New Roman" w:cs="Times New Roman"/>
          <w:color w:val="000000"/>
          <w:sz w:val="27"/>
          <w:szCs w:val="27"/>
        </w:rPr>
      </w:pPr>
      <w:r>
        <w:rPr>
          <w:rFonts w:ascii="Times New Roman" w:hAnsi="Times New Roman" w:cs="Times New Roman"/>
          <w:color w:val="000000"/>
          <w:sz w:val="27"/>
          <w:szCs w:val="27"/>
        </w:rPr>
        <w:t xml:space="preserve">In this command, </w:t>
      </w:r>
      <w:r w:rsidRPr="00101BC5">
        <w:rPr>
          <w:rFonts w:ascii="Courier New" w:hAnsi="Courier New" w:cs="Courier New"/>
          <w:b/>
          <w:color w:val="000000" w:themeColor="text1"/>
          <w:sz w:val="20"/>
          <w:szCs w:val="20"/>
        </w:rPr>
        <w:t>input</w:t>
      </w:r>
      <w:r>
        <w:rPr>
          <w:rFonts w:ascii="Courier New" w:hAnsi="Courier New" w:cs="Courier New"/>
          <w:b/>
          <w:color w:val="000000" w:themeColor="text1"/>
          <w:sz w:val="20"/>
          <w:szCs w:val="20"/>
        </w:rPr>
        <w:t xml:space="preserve"> </w:t>
      </w:r>
      <w:r>
        <w:rPr>
          <w:rFonts w:ascii="Times New Roman" w:hAnsi="Times New Roman" w:cs="Times New Roman"/>
          <w:color w:val="000000"/>
          <w:sz w:val="27"/>
          <w:szCs w:val="27"/>
        </w:rPr>
        <w:t xml:space="preserve">is the input file, </w:t>
      </w:r>
      <w:r>
        <w:rPr>
          <w:rFonts w:ascii="Courier New" w:hAnsi="Courier New" w:cs="Courier New"/>
          <w:b/>
          <w:color w:val="000000" w:themeColor="text1"/>
          <w:sz w:val="20"/>
          <w:szCs w:val="20"/>
        </w:rPr>
        <w:t xml:space="preserve">output </w:t>
      </w:r>
      <w:r>
        <w:rPr>
          <w:rFonts w:ascii="Times New Roman" w:hAnsi="Times New Roman" w:cs="Times New Roman"/>
          <w:color w:val="000000"/>
          <w:sz w:val="27"/>
          <w:szCs w:val="27"/>
        </w:rPr>
        <w:t>is the output folder</w:t>
      </w:r>
      <w:r w:rsidR="001A6078">
        <w:rPr>
          <w:rFonts w:ascii="Times New Roman" w:hAnsi="Times New Roman" w:cs="Times New Roman"/>
          <w:color w:val="000000"/>
          <w:sz w:val="27"/>
          <w:szCs w:val="27"/>
        </w:rPr>
        <w:t xml:space="preserve">, </w:t>
      </w:r>
      <w:proofErr w:type="spellStart"/>
      <w:r w:rsidR="001E7242">
        <w:rPr>
          <w:rFonts w:ascii="Courier New" w:hAnsi="Courier New" w:cs="Courier New"/>
          <w:b/>
          <w:color w:val="000000" w:themeColor="text1"/>
          <w:sz w:val="20"/>
          <w:szCs w:val="20"/>
        </w:rPr>
        <w:t>stopwords</w:t>
      </w:r>
      <w:proofErr w:type="spellEnd"/>
      <w:r w:rsidR="001E7242">
        <w:rPr>
          <w:rFonts w:ascii="Courier New" w:hAnsi="Courier New" w:cs="Courier New"/>
          <w:b/>
          <w:color w:val="000000" w:themeColor="text1"/>
          <w:sz w:val="20"/>
          <w:szCs w:val="20"/>
        </w:rPr>
        <w:t xml:space="preserve"> </w:t>
      </w:r>
      <w:r w:rsidR="001E7242">
        <w:rPr>
          <w:rFonts w:ascii="Times New Roman" w:hAnsi="Times New Roman" w:cs="Times New Roman"/>
          <w:color w:val="000000"/>
          <w:sz w:val="27"/>
          <w:szCs w:val="27"/>
        </w:rPr>
        <w:t xml:space="preserve">is the stop words file, </w:t>
      </w:r>
      <w:r w:rsidR="001A6078">
        <w:rPr>
          <w:rFonts w:ascii="Times New Roman" w:hAnsi="Times New Roman" w:cs="Times New Roman"/>
          <w:color w:val="000000"/>
          <w:sz w:val="27"/>
          <w:szCs w:val="27"/>
        </w:rPr>
        <w:t xml:space="preserve">and </w:t>
      </w:r>
      <w:r w:rsidR="00057A1D">
        <w:rPr>
          <w:rFonts w:ascii="Courier New" w:hAnsi="Courier New" w:cs="Courier New"/>
          <w:b/>
          <w:color w:val="000000" w:themeColor="text1"/>
          <w:sz w:val="20"/>
          <w:szCs w:val="20"/>
        </w:rPr>
        <w:t>k</w:t>
      </w:r>
      <w:r w:rsidR="001A6078">
        <w:rPr>
          <w:rFonts w:ascii="Times New Roman" w:hAnsi="Times New Roman" w:cs="Times New Roman"/>
          <w:color w:val="000000"/>
          <w:sz w:val="27"/>
          <w:szCs w:val="27"/>
        </w:rPr>
        <w:t xml:space="preserve"> is the number of </w:t>
      </w:r>
      <w:r w:rsidR="00B16E4A">
        <w:rPr>
          <w:rFonts w:ascii="Times New Roman" w:hAnsi="Times New Roman" w:cs="Times New Roman" w:hint="eastAsia"/>
          <w:color w:val="000000"/>
          <w:sz w:val="27"/>
          <w:szCs w:val="27"/>
        </w:rPr>
        <w:t>pairs</w:t>
      </w:r>
      <w:r w:rsidR="00B16E4A">
        <w:rPr>
          <w:rFonts w:ascii="Times New Roman" w:hAnsi="Times New Roman" w:cs="Times New Roman"/>
          <w:color w:val="000000"/>
          <w:sz w:val="27"/>
          <w:szCs w:val="27"/>
        </w:rPr>
        <w:t xml:space="preserve"> </w:t>
      </w:r>
      <w:r w:rsidR="001A6078">
        <w:rPr>
          <w:rFonts w:ascii="Times New Roman" w:hAnsi="Times New Roman" w:cs="Times New Roman"/>
          <w:color w:val="000000"/>
          <w:sz w:val="27"/>
          <w:szCs w:val="27"/>
        </w:rPr>
        <w:t>returned</w:t>
      </w:r>
      <w:r w:rsidR="00F90E86">
        <w:rPr>
          <w:rFonts w:ascii="Times New Roman" w:hAnsi="Times New Roman" w:cs="Times New Roman"/>
          <w:color w:val="000000"/>
          <w:sz w:val="27"/>
          <w:szCs w:val="27"/>
        </w:rPr>
        <w:t xml:space="preserve"> for each year</w:t>
      </w:r>
      <w:r>
        <w:rPr>
          <w:rFonts w:ascii="Times New Roman" w:hAnsi="Times New Roman" w:cs="Times New Roman"/>
          <w:color w:val="000000"/>
          <w:sz w:val="27"/>
          <w:szCs w:val="27"/>
        </w:rPr>
        <w:t xml:space="preserve">. </w:t>
      </w:r>
    </w:p>
    <w:p w14:paraId="73DC1321" w14:textId="086D0A18" w:rsidR="001D6794" w:rsidRDefault="001D6794" w:rsidP="00521F1A">
      <w:pPr>
        <w:rPr>
          <w:rFonts w:ascii="Times New Roman" w:hAnsi="Times New Roman" w:cs="Times New Roman"/>
          <w:color w:val="FF0000"/>
          <w:sz w:val="27"/>
          <w:szCs w:val="27"/>
        </w:rPr>
      </w:pPr>
      <w:r>
        <w:rPr>
          <w:rFonts w:ascii="Times New Roman" w:hAnsi="Times New Roman" w:cs="Times New Roman"/>
          <w:color w:val="FF0000"/>
          <w:sz w:val="27"/>
          <w:szCs w:val="27"/>
        </w:rPr>
        <w:t>Notes:</w:t>
      </w:r>
    </w:p>
    <w:p w14:paraId="0C936CCC" w14:textId="7DD2746C" w:rsidR="001D6794" w:rsidRPr="001D6794" w:rsidRDefault="001D6794" w:rsidP="001D6794">
      <w:pPr>
        <w:pStyle w:val="ListParagraph"/>
        <w:numPr>
          <w:ilvl w:val="0"/>
          <w:numId w:val="10"/>
        </w:numPr>
        <w:rPr>
          <w:rFonts w:ascii="Times New Roman" w:hAnsi="Times New Roman" w:cs="Times New Roman"/>
          <w:color w:val="FF0000"/>
          <w:sz w:val="27"/>
          <w:szCs w:val="27"/>
        </w:rPr>
      </w:pPr>
      <w:r w:rsidRPr="001D6794">
        <w:rPr>
          <w:rFonts w:ascii="Times New Roman" w:hAnsi="Times New Roman" w:cs="Times New Roman"/>
          <w:color w:val="FF0000"/>
          <w:sz w:val="27"/>
          <w:szCs w:val="27"/>
        </w:rPr>
        <w:t>You can read the files from either HDFS or the local file system. Using the local files is more convenient, but you need to use the prefix "file:///...". Spark uses HDFS by default if the path does not have a prefix.</w:t>
      </w:r>
    </w:p>
    <w:p w14:paraId="7C796520" w14:textId="2F8FD743" w:rsidR="001D6794" w:rsidRPr="001D6794" w:rsidRDefault="001D6794" w:rsidP="001D6794">
      <w:pPr>
        <w:pStyle w:val="ListParagraph"/>
        <w:numPr>
          <w:ilvl w:val="0"/>
          <w:numId w:val="10"/>
        </w:numPr>
        <w:rPr>
          <w:rFonts w:ascii="Times New Roman" w:hAnsi="Times New Roman" w:cs="Times New Roman"/>
          <w:color w:val="FF0000"/>
          <w:sz w:val="27"/>
          <w:szCs w:val="27"/>
        </w:rPr>
      </w:pPr>
      <w:r w:rsidRPr="001D6794">
        <w:rPr>
          <w:rFonts w:ascii="Times New Roman" w:hAnsi="Times New Roman" w:cs="Times New Roman"/>
          <w:color w:val="FF0000"/>
          <w:sz w:val="27"/>
          <w:szCs w:val="27"/>
        </w:rPr>
        <w:t xml:space="preserve">Please do not use </w:t>
      </w:r>
      <w:proofErr w:type="spellStart"/>
      <w:r w:rsidRPr="001D6794">
        <w:rPr>
          <w:rFonts w:ascii="Times New Roman" w:hAnsi="Times New Roman" w:cs="Times New Roman"/>
          <w:color w:val="FF0000"/>
          <w:sz w:val="27"/>
          <w:szCs w:val="27"/>
        </w:rPr>
        <w:t>numpy</w:t>
      </w:r>
      <w:proofErr w:type="spellEnd"/>
      <w:r w:rsidRPr="001D6794">
        <w:rPr>
          <w:rFonts w:ascii="Times New Roman" w:hAnsi="Times New Roman" w:cs="Times New Roman"/>
          <w:color w:val="FF0000"/>
          <w:sz w:val="27"/>
          <w:szCs w:val="27"/>
        </w:rPr>
        <w:t xml:space="preserve"> or pandas, since we aim to assess your understanding of the RDD/</w:t>
      </w:r>
      <w:proofErr w:type="spellStart"/>
      <w:r w:rsidRPr="001D6794">
        <w:rPr>
          <w:rFonts w:ascii="Times New Roman" w:hAnsi="Times New Roman" w:cs="Times New Roman"/>
          <w:color w:val="FF0000"/>
          <w:sz w:val="27"/>
          <w:szCs w:val="27"/>
        </w:rPr>
        <w:t>DataFrame</w:t>
      </w:r>
      <w:proofErr w:type="spellEnd"/>
      <w:r w:rsidRPr="001D6794">
        <w:rPr>
          <w:rFonts w:ascii="Times New Roman" w:hAnsi="Times New Roman" w:cs="Times New Roman"/>
          <w:color w:val="FF0000"/>
          <w:sz w:val="27"/>
          <w:szCs w:val="27"/>
        </w:rPr>
        <w:t xml:space="preserve"> APIs.</w:t>
      </w:r>
    </w:p>
    <w:p w14:paraId="4AB95B74" w14:textId="3C355152" w:rsidR="001D6794" w:rsidRPr="001D6794" w:rsidRDefault="001D6794" w:rsidP="001D6794">
      <w:pPr>
        <w:pStyle w:val="ListParagraph"/>
        <w:numPr>
          <w:ilvl w:val="0"/>
          <w:numId w:val="10"/>
        </w:numPr>
        <w:rPr>
          <w:rFonts w:ascii="Times New Roman" w:hAnsi="Times New Roman" w:cs="Times New Roman"/>
          <w:color w:val="FF0000"/>
          <w:sz w:val="27"/>
          <w:szCs w:val="27"/>
        </w:rPr>
      </w:pPr>
      <w:r w:rsidRPr="001D6794">
        <w:rPr>
          <w:rFonts w:ascii="Times New Roman" w:hAnsi="Times New Roman" w:cs="Times New Roman"/>
          <w:color w:val="FF0000"/>
          <w:sz w:val="27"/>
          <w:szCs w:val="27"/>
        </w:rPr>
        <w:t xml:space="preserve">You can use </w:t>
      </w:r>
      <w:proofErr w:type="gramStart"/>
      <w:r w:rsidRPr="001D6794">
        <w:rPr>
          <w:rFonts w:ascii="Times New Roman" w:hAnsi="Times New Roman" w:cs="Times New Roman"/>
          <w:color w:val="FF0000"/>
          <w:sz w:val="27"/>
          <w:szCs w:val="27"/>
        </w:rPr>
        <w:t>coalesce(</w:t>
      </w:r>
      <w:proofErr w:type="gramEnd"/>
      <w:r w:rsidRPr="001D6794">
        <w:rPr>
          <w:rFonts w:ascii="Times New Roman" w:hAnsi="Times New Roman" w:cs="Times New Roman"/>
          <w:color w:val="FF0000"/>
          <w:sz w:val="27"/>
          <w:szCs w:val="27"/>
        </w:rPr>
        <w:t>1) to merge the data into a single partition and then save the data to disk.</w:t>
      </w:r>
    </w:p>
    <w:p w14:paraId="40F9D876" w14:textId="7A621226" w:rsidR="001D6794" w:rsidRPr="001D6794" w:rsidRDefault="001D6794" w:rsidP="001D6794">
      <w:pPr>
        <w:pStyle w:val="ListParagraph"/>
        <w:numPr>
          <w:ilvl w:val="0"/>
          <w:numId w:val="10"/>
        </w:numPr>
        <w:rPr>
          <w:rFonts w:ascii="Times New Roman" w:hAnsi="Times New Roman" w:cs="Times New Roman"/>
          <w:color w:val="FF0000"/>
          <w:sz w:val="27"/>
          <w:szCs w:val="27"/>
        </w:rPr>
      </w:pPr>
      <w:r w:rsidRPr="001D6794">
        <w:rPr>
          <w:rFonts w:ascii="Times New Roman" w:hAnsi="Times New Roman" w:cs="Times New Roman"/>
          <w:color w:val="FF0000"/>
          <w:sz w:val="27"/>
          <w:szCs w:val="27"/>
        </w:rPr>
        <w:t xml:space="preserve">In the </w:t>
      </w:r>
      <w:proofErr w:type="spellStart"/>
      <w:r w:rsidRPr="001D6794">
        <w:rPr>
          <w:rFonts w:ascii="Times New Roman" w:hAnsi="Times New Roman" w:cs="Times New Roman"/>
          <w:color w:val="FF0000"/>
          <w:sz w:val="27"/>
          <w:szCs w:val="27"/>
        </w:rPr>
        <w:t>DataFrame</w:t>
      </w:r>
      <w:proofErr w:type="spellEnd"/>
      <w:r w:rsidRPr="001D6794">
        <w:rPr>
          <w:rFonts w:ascii="Times New Roman" w:hAnsi="Times New Roman" w:cs="Times New Roman"/>
          <w:color w:val="FF0000"/>
          <w:sz w:val="27"/>
          <w:szCs w:val="27"/>
        </w:rPr>
        <w:t xml:space="preserve"> solution, please do not use the </w:t>
      </w:r>
      <w:proofErr w:type="spellStart"/>
      <w:proofErr w:type="gramStart"/>
      <w:r w:rsidRPr="001D6794">
        <w:rPr>
          <w:rFonts w:ascii="Times New Roman" w:hAnsi="Times New Roman" w:cs="Times New Roman"/>
          <w:color w:val="FF0000"/>
          <w:sz w:val="27"/>
          <w:szCs w:val="27"/>
        </w:rPr>
        <w:t>spark.sql</w:t>
      </w:r>
      <w:proofErr w:type="spellEnd"/>
      <w:r w:rsidRPr="001D6794">
        <w:rPr>
          <w:rFonts w:ascii="Times New Roman" w:hAnsi="Times New Roman" w:cs="Times New Roman"/>
          <w:color w:val="FF0000"/>
          <w:sz w:val="27"/>
          <w:szCs w:val="27"/>
        </w:rPr>
        <w:t>(</w:t>
      </w:r>
      <w:proofErr w:type="gramEnd"/>
      <w:r w:rsidRPr="001D6794">
        <w:rPr>
          <w:rFonts w:ascii="Times New Roman" w:hAnsi="Times New Roman" w:cs="Times New Roman"/>
          <w:color w:val="FF0000"/>
          <w:sz w:val="27"/>
          <w:szCs w:val="27"/>
        </w:rPr>
        <w:t>) function to pass the SQL statement to Spark directly.</w:t>
      </w:r>
    </w:p>
    <w:p w14:paraId="2290F5DB" w14:textId="5CA45484" w:rsidR="001D6794" w:rsidRPr="001D6794" w:rsidRDefault="001D6794" w:rsidP="001D6794">
      <w:pPr>
        <w:pStyle w:val="ListParagraph"/>
        <w:numPr>
          <w:ilvl w:val="0"/>
          <w:numId w:val="10"/>
        </w:numPr>
        <w:rPr>
          <w:rFonts w:ascii="Times New Roman" w:hAnsi="Times New Roman" w:cs="Times New Roman"/>
          <w:color w:val="FF0000"/>
          <w:sz w:val="27"/>
          <w:szCs w:val="27"/>
        </w:rPr>
      </w:pPr>
      <w:r w:rsidRPr="001D6794">
        <w:rPr>
          <w:rFonts w:ascii="Times New Roman" w:hAnsi="Times New Roman" w:cs="Times New Roman"/>
          <w:color w:val="FF0000"/>
          <w:sz w:val="27"/>
          <w:szCs w:val="27"/>
        </w:rPr>
        <w:t>It does not matter if you have a new line at the end of the output file or not. It will not affect the correctness of your solution.</w:t>
      </w:r>
    </w:p>
    <w:p w14:paraId="321AF6FE" w14:textId="0F6850F4" w:rsidR="003D4063" w:rsidRDefault="004054BF" w:rsidP="003D4063">
      <w:pPr>
        <w:pStyle w:val="Heading2"/>
        <w:rPr>
          <w:color w:val="000000"/>
        </w:rPr>
      </w:pPr>
      <w:r>
        <w:rPr>
          <w:color w:val="000000"/>
        </w:rPr>
        <w:t>Marking Criteria:</w:t>
      </w:r>
    </w:p>
    <w:p w14:paraId="7BF4FD8D" w14:textId="0D990B93" w:rsidR="00BE7A9B" w:rsidRDefault="00BE7A9B" w:rsidP="00BE7A9B">
      <w:pPr>
        <w:rPr>
          <w:rFonts w:ascii="Times New Roman" w:hAnsi="Times New Roman" w:cs="Times New Roman"/>
          <w:color w:val="000000"/>
          <w:sz w:val="27"/>
          <w:szCs w:val="27"/>
        </w:rPr>
      </w:pPr>
      <w:r w:rsidRPr="003D4063">
        <w:rPr>
          <w:rFonts w:ascii="Times New Roman" w:hAnsi="Times New Roman" w:cs="Times New Roman"/>
          <w:color w:val="000000"/>
          <w:sz w:val="27"/>
          <w:szCs w:val="27"/>
        </w:rPr>
        <w:t xml:space="preserve">Your source code will be </w:t>
      </w:r>
      <w:r w:rsidR="00C903A5">
        <w:rPr>
          <w:rFonts w:ascii="Times New Roman" w:hAnsi="Times New Roman" w:cs="Times New Roman"/>
          <w:color w:val="000000"/>
          <w:sz w:val="27"/>
          <w:szCs w:val="27"/>
        </w:rPr>
        <w:t>checked</w:t>
      </w:r>
      <w:r w:rsidRPr="003D4063">
        <w:rPr>
          <w:rFonts w:ascii="Times New Roman" w:hAnsi="Times New Roman" w:cs="Times New Roman"/>
          <w:color w:val="000000"/>
          <w:sz w:val="27"/>
          <w:szCs w:val="27"/>
        </w:rPr>
        <w:t xml:space="preserve"> and marked based on readability and ease of understanding.</w:t>
      </w:r>
      <w:r>
        <w:rPr>
          <w:rFonts w:ascii="Times New Roman" w:hAnsi="Times New Roman" w:cs="Times New Roman" w:hint="eastAsia"/>
          <w:color w:val="000000"/>
          <w:sz w:val="27"/>
          <w:szCs w:val="27"/>
        </w:rPr>
        <w:t xml:space="preserve"> </w:t>
      </w:r>
      <w:r>
        <w:rPr>
          <w:rFonts w:ascii="Times New Roman" w:hAnsi="Times New Roman" w:cs="Times New Roman"/>
          <w:color w:val="000000"/>
          <w:sz w:val="27"/>
          <w:szCs w:val="27"/>
        </w:rPr>
        <w:t xml:space="preserve">Each solution has 8 marks. </w:t>
      </w:r>
      <w:r w:rsidR="00663EFE" w:rsidRPr="00143016">
        <w:rPr>
          <w:rFonts w:ascii="Times New Roman" w:hAnsi="Times New Roman" w:cs="Times New Roman"/>
          <w:color w:val="000000"/>
          <w:sz w:val="27"/>
          <w:szCs w:val="27"/>
        </w:rPr>
        <w:t xml:space="preserve">Please ensure that the code you submit can be compiled. </w:t>
      </w:r>
      <w:r w:rsidRPr="00284CCA">
        <w:rPr>
          <w:rFonts w:ascii="Times New Roman" w:hAnsi="Times New Roman" w:cs="Times New Roman"/>
          <w:color w:val="000000"/>
          <w:sz w:val="27"/>
          <w:szCs w:val="27"/>
        </w:rPr>
        <w:t>Below is an indicative marking scheme</w:t>
      </w:r>
      <w:r w:rsidR="00C903A5">
        <w:rPr>
          <w:rFonts w:ascii="Times New Roman" w:hAnsi="Times New Roman" w:cs="Times New Roman"/>
          <w:color w:val="000000"/>
          <w:sz w:val="27"/>
          <w:szCs w:val="27"/>
        </w:rPr>
        <w:t xml:space="preserve"> (for each)</w:t>
      </w:r>
      <w:r w:rsidRPr="00284CCA">
        <w:rPr>
          <w:rFonts w:ascii="Times New Roman" w:hAnsi="Times New Roman" w:cs="Times New Roman"/>
          <w:color w:val="000000"/>
          <w:sz w:val="27"/>
          <w:szCs w:val="27"/>
        </w:rPr>
        <w:t>:</w:t>
      </w:r>
    </w:p>
    <w:tbl>
      <w:tblPr>
        <w:tblStyle w:val="TableGrid"/>
        <w:tblW w:w="0" w:type="auto"/>
        <w:jc w:val="center"/>
        <w:tblLook w:val="04A0" w:firstRow="1" w:lastRow="0" w:firstColumn="1" w:lastColumn="0" w:noHBand="0" w:noVBand="1"/>
      </w:tblPr>
      <w:tblGrid>
        <w:gridCol w:w="7443"/>
      </w:tblGrid>
      <w:tr w:rsidR="00663EFE" w:rsidRPr="00BB7D2F" w14:paraId="08579E52" w14:textId="77777777" w:rsidTr="00B470B5">
        <w:trPr>
          <w:jc w:val="center"/>
        </w:trPr>
        <w:tc>
          <w:tcPr>
            <w:tcW w:w="7443" w:type="dxa"/>
          </w:tcPr>
          <w:p w14:paraId="2D253B10" w14:textId="5F685879" w:rsidR="00663EFE" w:rsidRPr="00BB7D2F" w:rsidRDefault="00663EFE" w:rsidP="003A2093">
            <w:pPr>
              <w:spacing w:line="300" w:lineRule="auto"/>
              <w:rPr>
                <w:color w:val="000000"/>
                <w:sz w:val="27"/>
                <w:szCs w:val="27"/>
              </w:rPr>
            </w:pPr>
            <w:r w:rsidRPr="00BB7D2F">
              <w:rPr>
                <w:color w:val="000000"/>
                <w:sz w:val="27"/>
                <w:szCs w:val="27"/>
              </w:rPr>
              <w:lastRenderedPageBreak/>
              <w:t xml:space="preserve">Submission can be compiled </w:t>
            </w:r>
            <w:r>
              <w:rPr>
                <w:color w:val="000000"/>
                <w:sz w:val="27"/>
                <w:szCs w:val="27"/>
              </w:rPr>
              <w:t xml:space="preserve">and run </w:t>
            </w:r>
            <w:r w:rsidRPr="00BB7D2F">
              <w:rPr>
                <w:color w:val="000000"/>
                <w:sz w:val="27"/>
                <w:szCs w:val="27"/>
              </w:rPr>
              <w:t xml:space="preserve">on </w:t>
            </w:r>
            <w:r>
              <w:rPr>
                <w:color w:val="000000"/>
                <w:sz w:val="27"/>
                <w:szCs w:val="27"/>
              </w:rPr>
              <w:t>Spark</w:t>
            </w:r>
            <w:r w:rsidRPr="00BB7D2F">
              <w:rPr>
                <w:color w:val="000000"/>
                <w:sz w:val="27"/>
                <w:szCs w:val="27"/>
              </w:rPr>
              <w:t xml:space="preserve">: </w:t>
            </w:r>
            <w:r>
              <w:rPr>
                <w:color w:val="000000"/>
                <w:sz w:val="27"/>
                <w:szCs w:val="27"/>
              </w:rPr>
              <w:t>3</w:t>
            </w:r>
          </w:p>
        </w:tc>
      </w:tr>
      <w:tr w:rsidR="00663EFE" w:rsidRPr="00BB7D2F" w14:paraId="4840CCD5" w14:textId="77777777" w:rsidTr="00B470B5">
        <w:trPr>
          <w:jc w:val="center"/>
        </w:trPr>
        <w:tc>
          <w:tcPr>
            <w:tcW w:w="7443" w:type="dxa"/>
          </w:tcPr>
          <w:p w14:paraId="5AE96B4F" w14:textId="22A0A250" w:rsidR="00663EFE" w:rsidRDefault="00663EFE" w:rsidP="00663EFE">
            <w:pPr>
              <w:spacing w:line="300" w:lineRule="auto"/>
              <w:rPr>
                <w:color w:val="000000"/>
                <w:sz w:val="27"/>
                <w:szCs w:val="27"/>
              </w:rPr>
            </w:pPr>
            <w:r w:rsidRPr="00BB7D2F">
              <w:rPr>
                <w:color w:val="000000"/>
                <w:sz w:val="27"/>
                <w:szCs w:val="27"/>
              </w:rPr>
              <w:t>Submission can obtain</w:t>
            </w:r>
            <w:r>
              <w:rPr>
                <w:color w:val="000000"/>
                <w:sz w:val="27"/>
                <w:szCs w:val="27"/>
              </w:rPr>
              <w:t xml:space="preserve"> correct results: </w:t>
            </w:r>
            <w:proofErr w:type="gramStart"/>
            <w:r w:rsidR="00906C38">
              <w:rPr>
                <w:color w:val="000000"/>
                <w:sz w:val="27"/>
                <w:szCs w:val="27"/>
              </w:rPr>
              <w:t>3</w:t>
            </w:r>
            <w:proofErr w:type="gramEnd"/>
          </w:p>
          <w:p w14:paraId="47C6AA4A" w14:textId="77777777" w:rsidR="00663EFE" w:rsidRPr="00663EFE" w:rsidRDefault="00663EFE" w:rsidP="00663EFE">
            <w:pPr>
              <w:pStyle w:val="ListParagraph"/>
              <w:numPr>
                <w:ilvl w:val="0"/>
                <w:numId w:val="9"/>
              </w:numPr>
              <w:spacing w:line="300" w:lineRule="auto"/>
              <w:rPr>
                <w:color w:val="000000"/>
                <w:sz w:val="27"/>
                <w:szCs w:val="27"/>
              </w:rPr>
            </w:pPr>
            <w:r w:rsidRPr="00663EFE">
              <w:rPr>
                <w:color w:val="000000"/>
                <w:sz w:val="27"/>
                <w:szCs w:val="27"/>
              </w:rPr>
              <w:t>Correct term pairs</w:t>
            </w:r>
          </w:p>
          <w:p w14:paraId="2B7FA4A3" w14:textId="77777777" w:rsidR="00663EFE" w:rsidRPr="00663EFE" w:rsidRDefault="00663EFE" w:rsidP="00663EFE">
            <w:pPr>
              <w:pStyle w:val="ListParagraph"/>
              <w:numPr>
                <w:ilvl w:val="0"/>
                <w:numId w:val="9"/>
              </w:numPr>
              <w:spacing w:line="300" w:lineRule="auto"/>
              <w:rPr>
                <w:color w:val="000000"/>
                <w:sz w:val="27"/>
                <w:szCs w:val="27"/>
              </w:rPr>
            </w:pPr>
            <w:r w:rsidRPr="00663EFE">
              <w:rPr>
                <w:color w:val="000000"/>
                <w:sz w:val="27"/>
                <w:szCs w:val="27"/>
              </w:rPr>
              <w:t>Correct counts</w:t>
            </w:r>
          </w:p>
          <w:p w14:paraId="5ADBCD31" w14:textId="77777777" w:rsidR="00663EFE" w:rsidRPr="00663EFE" w:rsidRDefault="00663EFE" w:rsidP="00663EFE">
            <w:pPr>
              <w:pStyle w:val="ListParagraph"/>
              <w:numPr>
                <w:ilvl w:val="0"/>
                <w:numId w:val="9"/>
              </w:numPr>
              <w:spacing w:line="300" w:lineRule="auto"/>
              <w:rPr>
                <w:color w:val="000000"/>
                <w:sz w:val="27"/>
                <w:szCs w:val="27"/>
              </w:rPr>
            </w:pPr>
            <w:r w:rsidRPr="00663EFE">
              <w:rPr>
                <w:color w:val="000000"/>
                <w:sz w:val="27"/>
                <w:szCs w:val="27"/>
              </w:rPr>
              <w:t>Correct order</w:t>
            </w:r>
          </w:p>
          <w:p w14:paraId="45232896" w14:textId="77777777" w:rsidR="00663EFE" w:rsidRDefault="00663EFE" w:rsidP="00663EFE">
            <w:pPr>
              <w:pStyle w:val="ListParagraph"/>
              <w:numPr>
                <w:ilvl w:val="0"/>
                <w:numId w:val="9"/>
              </w:numPr>
              <w:spacing w:line="300" w:lineRule="auto"/>
              <w:rPr>
                <w:color w:val="000000"/>
                <w:sz w:val="27"/>
                <w:szCs w:val="27"/>
              </w:rPr>
            </w:pPr>
            <w:r w:rsidRPr="00663EFE">
              <w:rPr>
                <w:color w:val="000000"/>
                <w:sz w:val="27"/>
                <w:szCs w:val="27"/>
              </w:rPr>
              <w:t>Correct format</w:t>
            </w:r>
          </w:p>
          <w:p w14:paraId="01039822" w14:textId="77777777" w:rsidR="00906C38" w:rsidRDefault="00906C38" w:rsidP="00663EFE">
            <w:pPr>
              <w:pStyle w:val="ListParagraph"/>
              <w:numPr>
                <w:ilvl w:val="0"/>
                <w:numId w:val="9"/>
              </w:numPr>
              <w:spacing w:line="300" w:lineRule="auto"/>
              <w:rPr>
                <w:color w:val="000000"/>
                <w:sz w:val="27"/>
                <w:szCs w:val="27"/>
              </w:rPr>
            </w:pPr>
            <w:r>
              <w:rPr>
                <w:color w:val="000000"/>
                <w:sz w:val="27"/>
                <w:szCs w:val="27"/>
              </w:rPr>
              <w:t>Correctly passing self-defined functions to Spark</w:t>
            </w:r>
          </w:p>
          <w:p w14:paraId="24616A89" w14:textId="66BBF054" w:rsidR="00C903A5" w:rsidRPr="00663EFE" w:rsidRDefault="00C903A5" w:rsidP="00663EFE">
            <w:pPr>
              <w:pStyle w:val="ListParagraph"/>
              <w:numPr>
                <w:ilvl w:val="0"/>
                <w:numId w:val="9"/>
              </w:numPr>
              <w:spacing w:line="300" w:lineRule="auto"/>
              <w:rPr>
                <w:color w:val="000000"/>
                <w:sz w:val="27"/>
                <w:szCs w:val="27"/>
              </w:rPr>
            </w:pPr>
            <w:r>
              <w:rPr>
                <w:color w:val="000000"/>
                <w:sz w:val="27"/>
                <w:szCs w:val="27"/>
              </w:rPr>
              <w:t>Correctly using Spark APIs (RDD/</w:t>
            </w:r>
            <w:proofErr w:type="spellStart"/>
            <w:r>
              <w:rPr>
                <w:color w:val="000000"/>
                <w:sz w:val="27"/>
                <w:szCs w:val="27"/>
              </w:rPr>
              <w:t>DataFrame</w:t>
            </w:r>
            <w:proofErr w:type="spellEnd"/>
            <w:r>
              <w:rPr>
                <w:color w:val="000000"/>
                <w:sz w:val="27"/>
                <w:szCs w:val="27"/>
              </w:rPr>
              <w:t xml:space="preserve"> solution only RDD/</w:t>
            </w:r>
            <w:proofErr w:type="spellStart"/>
            <w:r>
              <w:rPr>
                <w:color w:val="000000"/>
                <w:sz w:val="27"/>
                <w:szCs w:val="27"/>
              </w:rPr>
              <w:t>DataFrame</w:t>
            </w:r>
            <w:proofErr w:type="spellEnd"/>
            <w:r>
              <w:rPr>
                <w:color w:val="000000"/>
                <w:sz w:val="27"/>
                <w:szCs w:val="27"/>
              </w:rPr>
              <w:t xml:space="preserve"> APIs allowed)</w:t>
            </w:r>
          </w:p>
        </w:tc>
      </w:tr>
      <w:tr w:rsidR="00663EFE" w:rsidRPr="00BB7D2F" w14:paraId="6297AF98" w14:textId="77777777" w:rsidTr="00B470B5">
        <w:trPr>
          <w:jc w:val="center"/>
        </w:trPr>
        <w:tc>
          <w:tcPr>
            <w:tcW w:w="7443" w:type="dxa"/>
          </w:tcPr>
          <w:p w14:paraId="78FED0A8" w14:textId="3E99DD1E" w:rsidR="00663EFE" w:rsidRPr="00BB7D2F" w:rsidRDefault="00663EFE" w:rsidP="003A2093">
            <w:pPr>
              <w:spacing w:line="300" w:lineRule="auto"/>
              <w:rPr>
                <w:color w:val="000000"/>
                <w:sz w:val="27"/>
                <w:szCs w:val="27"/>
              </w:rPr>
            </w:pPr>
            <w:r>
              <w:rPr>
                <w:color w:val="000000"/>
                <w:sz w:val="27"/>
                <w:szCs w:val="27"/>
              </w:rPr>
              <w:t>Efficien</w:t>
            </w:r>
            <w:r w:rsidR="00A12C1D">
              <w:rPr>
                <w:color w:val="000000"/>
                <w:sz w:val="27"/>
                <w:szCs w:val="27"/>
              </w:rPr>
              <w:t>cy of</w:t>
            </w:r>
            <w:r>
              <w:rPr>
                <w:color w:val="000000"/>
                <w:sz w:val="27"/>
                <w:szCs w:val="27"/>
              </w:rPr>
              <w:t xml:space="preserve"> top-k computation: </w:t>
            </w:r>
            <w:r w:rsidR="00906C38">
              <w:rPr>
                <w:color w:val="000000"/>
                <w:sz w:val="27"/>
                <w:szCs w:val="27"/>
              </w:rPr>
              <w:t>1</w:t>
            </w:r>
          </w:p>
        </w:tc>
      </w:tr>
      <w:tr w:rsidR="00663EFE" w:rsidRPr="00BB7D2F" w14:paraId="3B6504C1" w14:textId="77777777" w:rsidTr="00B470B5">
        <w:trPr>
          <w:jc w:val="center"/>
        </w:trPr>
        <w:tc>
          <w:tcPr>
            <w:tcW w:w="7443" w:type="dxa"/>
          </w:tcPr>
          <w:p w14:paraId="70385014" w14:textId="04846672" w:rsidR="00663EFE" w:rsidRPr="00BB7D2F" w:rsidRDefault="00663EFE" w:rsidP="003A2093">
            <w:pPr>
              <w:spacing w:line="300" w:lineRule="auto"/>
              <w:rPr>
                <w:color w:val="000000"/>
                <w:sz w:val="27"/>
                <w:szCs w:val="27"/>
              </w:rPr>
            </w:pPr>
            <w:r>
              <w:rPr>
                <w:color w:val="000000"/>
                <w:sz w:val="27"/>
                <w:szCs w:val="27"/>
              </w:rPr>
              <w:t xml:space="preserve">Efficient stop words </w:t>
            </w:r>
            <w:r w:rsidR="00B470B5">
              <w:rPr>
                <w:color w:val="000000"/>
                <w:sz w:val="27"/>
                <w:szCs w:val="27"/>
              </w:rPr>
              <w:t>removal:</w:t>
            </w:r>
            <w:r>
              <w:rPr>
                <w:color w:val="000000"/>
                <w:sz w:val="27"/>
                <w:szCs w:val="27"/>
              </w:rPr>
              <w:t xml:space="preserve"> </w:t>
            </w:r>
            <w:r w:rsidR="00A12C1D">
              <w:rPr>
                <w:color w:val="000000"/>
                <w:sz w:val="27"/>
                <w:szCs w:val="27"/>
              </w:rPr>
              <w:t>0.5</w:t>
            </w:r>
          </w:p>
        </w:tc>
      </w:tr>
      <w:tr w:rsidR="00663EFE" w:rsidRPr="00BB7D2F" w14:paraId="48C0CBD8" w14:textId="77777777" w:rsidTr="00B470B5">
        <w:trPr>
          <w:jc w:val="center"/>
        </w:trPr>
        <w:tc>
          <w:tcPr>
            <w:tcW w:w="7443" w:type="dxa"/>
          </w:tcPr>
          <w:p w14:paraId="6F41C21D" w14:textId="7C3BB8DA" w:rsidR="00663EFE" w:rsidRPr="00BB7D2F" w:rsidRDefault="00663EFE" w:rsidP="003A2093">
            <w:pPr>
              <w:spacing w:line="300" w:lineRule="auto"/>
              <w:rPr>
                <w:color w:val="000000"/>
                <w:sz w:val="27"/>
                <w:szCs w:val="27"/>
              </w:rPr>
            </w:pPr>
            <w:r w:rsidRPr="00BB7D2F">
              <w:rPr>
                <w:color w:val="000000"/>
                <w:sz w:val="27"/>
                <w:szCs w:val="27"/>
              </w:rPr>
              <w:t xml:space="preserve">Code format and structure, Readability, and Documentation: </w:t>
            </w:r>
            <w:r w:rsidR="00D20DEE">
              <w:rPr>
                <w:color w:val="000000"/>
                <w:sz w:val="27"/>
                <w:szCs w:val="27"/>
              </w:rPr>
              <w:t>0.5</w:t>
            </w:r>
          </w:p>
        </w:tc>
      </w:tr>
    </w:tbl>
    <w:p w14:paraId="149C7AB6" w14:textId="77777777" w:rsidR="00CF1085" w:rsidRDefault="003D4063" w:rsidP="00CF1085">
      <w:pPr>
        <w:pStyle w:val="Heading2"/>
        <w:rPr>
          <w:rFonts w:eastAsiaTheme="minorEastAsia"/>
        </w:rPr>
      </w:pPr>
      <w:r>
        <w:rPr>
          <w:rFonts w:eastAsiaTheme="minorEastAsia"/>
        </w:rPr>
        <w:t>S</w:t>
      </w:r>
      <w:r>
        <w:rPr>
          <w:rFonts w:eastAsiaTheme="minorEastAsia" w:hint="eastAsia"/>
        </w:rPr>
        <w:t>ubmission:</w:t>
      </w:r>
    </w:p>
    <w:p w14:paraId="521C63DE" w14:textId="3C23DCBB" w:rsidR="0040516F" w:rsidRPr="001C1719" w:rsidRDefault="0040516F" w:rsidP="0040516F">
      <w:pPr>
        <w:rPr>
          <w:rFonts w:ascii="Times New Roman" w:hAnsi="Times New Roman" w:cs="Times New Roman"/>
          <w:color w:val="000000"/>
          <w:sz w:val="27"/>
          <w:szCs w:val="27"/>
        </w:rPr>
      </w:pPr>
      <w:r w:rsidRPr="001C1719">
        <w:rPr>
          <w:rFonts w:ascii="Times New Roman" w:hAnsi="Times New Roman" w:cs="Times New Roman"/>
          <w:color w:val="000000"/>
          <w:sz w:val="27"/>
          <w:szCs w:val="27"/>
        </w:rPr>
        <w:t xml:space="preserve">Deadline: </w:t>
      </w:r>
      <w:r w:rsidR="007D2C91">
        <w:rPr>
          <w:rFonts w:ascii="Times New Roman" w:hAnsi="Times New Roman" w:cs="Times New Roman"/>
          <w:color w:val="000000"/>
          <w:sz w:val="27"/>
          <w:szCs w:val="27"/>
        </w:rPr>
        <w:t>Sunday</w:t>
      </w:r>
      <w:r w:rsidRPr="001C1719">
        <w:rPr>
          <w:rFonts w:ascii="Times New Roman" w:hAnsi="Times New Roman" w:cs="Times New Roman"/>
          <w:color w:val="000000"/>
          <w:sz w:val="27"/>
          <w:szCs w:val="27"/>
        </w:rPr>
        <w:t xml:space="preserve"> </w:t>
      </w:r>
      <w:r w:rsidR="007D2C91">
        <w:rPr>
          <w:rFonts w:ascii="Times New Roman" w:hAnsi="Times New Roman" w:cs="Times New Roman"/>
          <w:color w:val="000000"/>
          <w:sz w:val="27"/>
          <w:szCs w:val="27"/>
        </w:rPr>
        <w:t>16th</w:t>
      </w:r>
      <w:r w:rsidRPr="001C1719">
        <w:rPr>
          <w:rFonts w:ascii="Times New Roman" w:hAnsi="Times New Roman" w:cs="Times New Roman"/>
          <w:color w:val="000000"/>
          <w:sz w:val="27"/>
          <w:szCs w:val="27"/>
        </w:rPr>
        <w:t xml:space="preserve"> </w:t>
      </w:r>
      <w:r w:rsidR="007D2C91">
        <w:rPr>
          <w:rFonts w:ascii="Times New Roman" w:hAnsi="Times New Roman" w:cs="Times New Roman"/>
          <w:color w:val="000000"/>
          <w:sz w:val="27"/>
          <w:szCs w:val="27"/>
        </w:rPr>
        <w:t>Jul</w:t>
      </w:r>
      <w:r w:rsidRPr="001C1719">
        <w:rPr>
          <w:rFonts w:ascii="Times New Roman" w:hAnsi="Times New Roman" w:cs="Times New Roman"/>
          <w:color w:val="000000"/>
          <w:sz w:val="27"/>
          <w:szCs w:val="27"/>
        </w:rPr>
        <w:t xml:space="preserve"> </w:t>
      </w:r>
      <w:r w:rsidR="00FC3AD3">
        <w:rPr>
          <w:rFonts w:ascii="Times New Roman" w:hAnsi="Times New Roman" w:cs="Times New Roman"/>
          <w:color w:val="000000"/>
          <w:sz w:val="27"/>
          <w:szCs w:val="27"/>
        </w:rPr>
        <w:t>11</w:t>
      </w:r>
      <w:r w:rsidRPr="001C1719">
        <w:rPr>
          <w:rFonts w:ascii="Times New Roman" w:hAnsi="Times New Roman" w:cs="Times New Roman" w:hint="eastAsia"/>
          <w:color w:val="000000"/>
          <w:sz w:val="27"/>
          <w:szCs w:val="27"/>
        </w:rPr>
        <w:t>:</w:t>
      </w:r>
      <w:r w:rsidR="00FC3AD3">
        <w:rPr>
          <w:rFonts w:ascii="Times New Roman" w:hAnsi="Times New Roman" w:cs="Times New Roman"/>
          <w:color w:val="000000"/>
          <w:sz w:val="27"/>
          <w:szCs w:val="27"/>
        </w:rPr>
        <w:t>59</w:t>
      </w:r>
      <w:r w:rsidRPr="001C1719">
        <w:rPr>
          <w:rFonts w:ascii="Times New Roman" w:hAnsi="Times New Roman" w:cs="Times New Roman" w:hint="eastAsia"/>
          <w:color w:val="000000"/>
          <w:sz w:val="27"/>
          <w:szCs w:val="27"/>
        </w:rPr>
        <w:t>:</w:t>
      </w:r>
      <w:r w:rsidR="00FC3AD3">
        <w:rPr>
          <w:rFonts w:ascii="Times New Roman" w:hAnsi="Times New Roman" w:cs="Times New Roman"/>
          <w:color w:val="000000"/>
          <w:sz w:val="27"/>
          <w:szCs w:val="27"/>
        </w:rPr>
        <w:t>59</w:t>
      </w:r>
      <w:r>
        <w:rPr>
          <w:rFonts w:ascii="Times New Roman" w:hAnsi="Times New Roman" w:cs="Times New Roman" w:hint="eastAsia"/>
          <w:color w:val="000000"/>
          <w:sz w:val="27"/>
          <w:szCs w:val="27"/>
        </w:rPr>
        <w:t xml:space="preserve"> PM</w:t>
      </w:r>
    </w:p>
    <w:p w14:paraId="26A6F744" w14:textId="7F5C0DD7" w:rsidR="0040516F" w:rsidRDefault="0008467C" w:rsidP="0040516F">
      <w:pPr>
        <w:rPr>
          <w:rFonts w:ascii="Times New Roman" w:hAnsi="Times New Roman" w:cs="Times New Roman"/>
          <w:color w:val="000000"/>
          <w:sz w:val="27"/>
          <w:szCs w:val="27"/>
        </w:rPr>
      </w:pPr>
      <w:r>
        <w:rPr>
          <w:rFonts w:ascii="Times New Roman" w:hAnsi="Times New Roman" w:cs="Times New Roman"/>
          <w:color w:val="000000"/>
          <w:sz w:val="27"/>
          <w:szCs w:val="27"/>
        </w:rPr>
        <w:t>Y</w:t>
      </w:r>
      <w:r w:rsidR="0040516F">
        <w:rPr>
          <w:rFonts w:ascii="Times New Roman" w:hAnsi="Times New Roman" w:cs="Times New Roman" w:hint="eastAsia"/>
          <w:color w:val="000000"/>
          <w:sz w:val="27"/>
          <w:szCs w:val="27"/>
        </w:rPr>
        <w:t>ou can submit through</w:t>
      </w:r>
      <w:r w:rsidR="00C52BBF">
        <w:rPr>
          <w:rFonts w:ascii="Times New Roman" w:hAnsi="Times New Roman" w:cs="Times New Roman"/>
          <w:color w:val="000000"/>
          <w:sz w:val="27"/>
          <w:szCs w:val="27"/>
        </w:rPr>
        <w:t xml:space="preserve"> Moodle</w:t>
      </w:r>
      <w:r w:rsidR="0040516F">
        <w:rPr>
          <w:rFonts w:ascii="Times New Roman" w:hAnsi="Times New Roman" w:cs="Times New Roman" w:hint="eastAsia"/>
          <w:color w:val="000000"/>
          <w:sz w:val="27"/>
          <w:szCs w:val="27"/>
        </w:rPr>
        <w:t xml:space="preserve">: </w:t>
      </w:r>
    </w:p>
    <w:p w14:paraId="0A9129F6" w14:textId="77777777" w:rsidR="00BE7A9B" w:rsidRPr="00574ED5" w:rsidRDefault="00BE7A9B" w:rsidP="00BE7A9B">
      <w:pPr>
        <w:spacing w:line="360" w:lineRule="atLeast"/>
        <w:rPr>
          <w:rFonts w:ascii="Times New Roman" w:hAnsi="Times New Roman" w:cs="Times New Roman"/>
          <w:b/>
          <w:color w:val="FF0000"/>
          <w:sz w:val="27"/>
          <w:szCs w:val="27"/>
        </w:rPr>
      </w:pPr>
      <w:r w:rsidRPr="008A1374">
        <w:rPr>
          <w:rFonts w:ascii="Times New Roman" w:hAnsi="Times New Roman" w:cs="Times New Roman"/>
          <w:color w:val="000000"/>
          <w:sz w:val="27"/>
          <w:szCs w:val="27"/>
        </w:rPr>
        <w:t>If you submit your assignment more than once, the last submission will replace the previous</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one.</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To prove successful submission, please take a screenshot as assignment submission</w:t>
      </w:r>
      <w:r>
        <w:rPr>
          <w:rFonts w:ascii="Times New Roman" w:hAnsi="Times New Roman" w:cs="Times New Roman" w:hint="eastAsia"/>
          <w:color w:val="000000"/>
          <w:sz w:val="27"/>
          <w:szCs w:val="27"/>
        </w:rPr>
        <w:t xml:space="preserve"> </w:t>
      </w:r>
      <w:r w:rsidRPr="008A1374">
        <w:rPr>
          <w:rFonts w:ascii="Times New Roman" w:hAnsi="Times New Roman" w:cs="Times New Roman"/>
          <w:color w:val="000000"/>
          <w:sz w:val="27"/>
          <w:szCs w:val="27"/>
        </w:rPr>
        <w:t>instructions show and keep it by yourself.</w:t>
      </w:r>
      <w:r>
        <w:rPr>
          <w:rFonts w:ascii="Times New Roman" w:hAnsi="Times New Roman" w:cs="Times New Roman" w:hint="eastAsia"/>
          <w:color w:val="000000"/>
          <w:sz w:val="27"/>
          <w:szCs w:val="27"/>
        </w:rPr>
        <w:t xml:space="preserve"> </w:t>
      </w:r>
      <w:r w:rsidRPr="00FB2D2A">
        <w:rPr>
          <w:rFonts w:ascii="Times New Roman" w:hAnsi="Times New Roman" w:cs="Times New Roman"/>
          <w:color w:val="000000"/>
          <w:sz w:val="27"/>
          <w:szCs w:val="27"/>
        </w:rPr>
        <w:t>If you have any problems in submissions, please email to</w:t>
      </w:r>
      <w:r>
        <w:rPr>
          <w:rFonts w:ascii="Times New Roman" w:hAnsi="Times New Roman" w:cs="Times New Roman" w:hint="eastAsia"/>
          <w:color w:val="000000"/>
          <w:sz w:val="27"/>
          <w:szCs w:val="27"/>
        </w:rPr>
        <w:t xml:space="preserve"> </w:t>
      </w:r>
      <w:hyperlink r:id="rId8" w:history="1">
        <w:r w:rsidRPr="0060292B">
          <w:rPr>
            <w:rStyle w:val="Hyperlink"/>
            <w:rFonts w:ascii="Times New Roman" w:hAnsi="Times New Roman" w:cs="Times New Roman"/>
            <w:sz w:val="27"/>
            <w:szCs w:val="27"/>
          </w:rPr>
          <w:t>siqing.li@unsw.edu.au</w:t>
        </w:r>
      </w:hyperlink>
      <w:r>
        <w:rPr>
          <w:rFonts w:ascii="Times New Roman" w:hAnsi="Times New Roman" w:cs="Times New Roman" w:hint="eastAsia"/>
          <w:color w:val="000000"/>
          <w:sz w:val="27"/>
          <w:szCs w:val="27"/>
        </w:rPr>
        <w:t xml:space="preserve">.  </w:t>
      </w:r>
    </w:p>
    <w:p w14:paraId="43CE3E69" w14:textId="77777777" w:rsidR="00F51CB5" w:rsidRPr="00284CCA" w:rsidRDefault="00F51CB5" w:rsidP="00F51CB5">
      <w:pPr>
        <w:pStyle w:val="Heading2"/>
        <w:rPr>
          <w:color w:val="000000"/>
        </w:rPr>
      </w:pPr>
      <w:r w:rsidRPr="00284CCA">
        <w:rPr>
          <w:color w:val="000000"/>
        </w:rPr>
        <w:t>Late submission penalty</w:t>
      </w:r>
    </w:p>
    <w:p w14:paraId="6E812D32" w14:textId="77777777" w:rsidR="00097EE7" w:rsidRPr="00097EE7" w:rsidRDefault="00097EE7" w:rsidP="00097EE7">
      <w:pPr>
        <w:rPr>
          <w:rFonts w:ascii="Times New Roman" w:hAnsi="Times New Roman" w:cs="Times New Roman"/>
          <w:color w:val="000000"/>
          <w:sz w:val="27"/>
          <w:szCs w:val="27"/>
        </w:rPr>
      </w:pPr>
      <w:r w:rsidRPr="00097EE7">
        <w:rPr>
          <w:rFonts w:ascii="Times New Roman" w:hAnsi="Times New Roman" w:cs="Times New Roman"/>
          <w:color w:val="000000"/>
          <w:sz w:val="27"/>
          <w:szCs w:val="27"/>
        </w:rPr>
        <w:t xml:space="preserve">5% reduction of your marks for up to 5 days </w:t>
      </w:r>
    </w:p>
    <w:p w14:paraId="7572E3B3" w14:textId="56326724" w:rsidR="003D4063" w:rsidRDefault="003D4063" w:rsidP="003D4063">
      <w:pPr>
        <w:pStyle w:val="Heading2"/>
        <w:rPr>
          <w:rFonts w:eastAsiaTheme="minorEastAsia"/>
          <w:color w:val="000000"/>
        </w:rPr>
      </w:pPr>
      <w:r>
        <w:rPr>
          <w:color w:val="000000"/>
        </w:rPr>
        <w:t>Plagiarism</w:t>
      </w:r>
      <w:r w:rsidR="001B2C80">
        <w:rPr>
          <w:rFonts w:eastAsiaTheme="minorEastAsia" w:hint="eastAsia"/>
          <w:color w:val="000000"/>
        </w:rPr>
        <w:t>:</w:t>
      </w:r>
    </w:p>
    <w:p w14:paraId="5396394C" w14:textId="1E9D156C" w:rsidR="001B2C80" w:rsidRPr="001B2C80" w:rsidRDefault="001B2C80" w:rsidP="003A76D4">
      <w:pPr>
        <w:rPr>
          <w:rFonts w:ascii="Times New Roman" w:hAnsi="Times New Roman" w:cs="Times New Roman"/>
          <w:color w:val="000000"/>
          <w:sz w:val="27"/>
          <w:szCs w:val="27"/>
        </w:rPr>
      </w:pPr>
      <w:r w:rsidRPr="001B2C80">
        <w:rPr>
          <w:rFonts w:ascii="Times New Roman" w:hAnsi="Times New Roman" w:cs="Times New Roman"/>
          <w:color w:val="000000"/>
          <w:sz w:val="27"/>
          <w:szCs w:val="27"/>
        </w:rPr>
        <w:t>The work you submit must be your own work. Submission of work partially or completely derived from any other person or jointly written with any other person is not permitted. The penalties for such an offence may include negative marks, automatic failure of the course and possibly other academic discipline. Assignment submissions</w:t>
      </w:r>
      <w:r w:rsidR="003A76D4">
        <w:rPr>
          <w:rFonts w:ascii="Times New Roman" w:hAnsi="Times New Roman" w:cs="Times New Roman"/>
          <w:color w:val="000000"/>
          <w:sz w:val="27"/>
          <w:szCs w:val="27"/>
        </w:rPr>
        <w:t xml:space="preserve"> </w:t>
      </w:r>
      <w:r w:rsidRPr="001B2C80">
        <w:rPr>
          <w:rFonts w:ascii="Times New Roman" w:hAnsi="Times New Roman" w:cs="Times New Roman"/>
          <w:color w:val="000000"/>
          <w:sz w:val="27"/>
          <w:szCs w:val="27"/>
        </w:rPr>
        <w:t>will be examined manually.</w:t>
      </w:r>
      <w:r w:rsidRPr="001B2C80">
        <w:rPr>
          <w:rFonts w:ascii="Times New Roman" w:hAnsi="Times New Roman" w:cs="Times New Roman"/>
        </w:rPr>
        <w:t> </w:t>
      </w:r>
      <w:r w:rsidRPr="001B2C80">
        <w:rPr>
          <w:rFonts w:ascii="Times New Roman" w:hAnsi="Times New Roman" w:cs="Times New Roman"/>
          <w:color w:val="000000"/>
          <w:sz w:val="27"/>
          <w:szCs w:val="27"/>
        </w:rPr>
        <w:br/>
      </w:r>
      <w:r w:rsidRPr="001B2C80">
        <w:rPr>
          <w:rFonts w:ascii="Times New Roman" w:hAnsi="Times New Roman" w:cs="Times New Roman"/>
          <w:color w:val="000000"/>
          <w:sz w:val="27"/>
          <w:szCs w:val="27"/>
        </w:rPr>
        <w:br/>
        <w:t>Relevant scholarship authorities will be informed if students holding scholarships are involved in an incident of plagiarism or other misconduct.</w:t>
      </w:r>
      <w:r w:rsidRPr="001B2C80">
        <w:rPr>
          <w:rFonts w:ascii="Times New Roman" w:hAnsi="Times New Roman" w:cs="Times New Roman"/>
        </w:rPr>
        <w:t> </w:t>
      </w:r>
      <w:r w:rsidRPr="001B2C80">
        <w:rPr>
          <w:rFonts w:ascii="Times New Roman" w:hAnsi="Times New Roman" w:cs="Times New Roman"/>
          <w:color w:val="000000"/>
          <w:sz w:val="27"/>
          <w:szCs w:val="27"/>
        </w:rPr>
        <w:br/>
      </w:r>
      <w:r w:rsidRPr="001B2C80">
        <w:rPr>
          <w:rFonts w:ascii="Times New Roman" w:hAnsi="Times New Roman" w:cs="Times New Roman"/>
          <w:color w:val="000000"/>
          <w:sz w:val="27"/>
          <w:szCs w:val="27"/>
        </w:rPr>
        <w:lastRenderedPageBreak/>
        <w:br/>
        <w:t xml:space="preserve">Do not provide or show your assignment work to any other person - apart from the teaching staff of this subject. If you knowingly provide or show your assignment work to another person for any reason, and work derived from it is submitted you may be penalized, even if the work was submitted without your knowledge or consent. </w:t>
      </w:r>
    </w:p>
    <w:sectPr w:rsidR="001B2C80" w:rsidRPr="001B2C80" w:rsidSect="001D6794">
      <w:pgSz w:w="11906" w:h="16838"/>
      <w:pgMar w:top="1134" w:right="1196" w:bottom="180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3935F" w14:textId="77777777" w:rsidR="004777EA" w:rsidRDefault="004777EA" w:rsidP="009D0B99">
      <w:pPr>
        <w:spacing w:after="0" w:line="240" w:lineRule="auto"/>
      </w:pPr>
      <w:r>
        <w:separator/>
      </w:r>
    </w:p>
  </w:endnote>
  <w:endnote w:type="continuationSeparator" w:id="0">
    <w:p w14:paraId="60752D89" w14:textId="77777777" w:rsidR="004777EA" w:rsidRDefault="004777EA" w:rsidP="009D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ebdings">
    <w:panose1 w:val="05030102010509060703"/>
    <w:charset w:val="02"/>
    <w:family w:val="roman"/>
    <w:pitch w:val="variable"/>
    <w:sig w:usb0="00000000" w:usb1="10000000" w:usb2="00000000" w:usb3="00000000" w:csb0="80000000" w:csb1="00000000"/>
  </w:font>
  <w:font w:name="Monotype Sorts">
    <w:altName w:val="Times New Roman"/>
    <w:panose1 w:val="01010601010101010101"/>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ource Code Pro">
    <w:altName w:val="Consolas"/>
    <w:panose1 w:val="020B0509030403020204"/>
    <w:charset w:val="00"/>
    <w:family w:val="modern"/>
    <w:pitch w:val="fixed"/>
    <w:sig w:usb0="200002F7" w:usb1="020038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C1D0" w14:textId="77777777" w:rsidR="004777EA" w:rsidRDefault="004777EA" w:rsidP="009D0B99">
      <w:pPr>
        <w:spacing w:after="0" w:line="240" w:lineRule="auto"/>
      </w:pPr>
      <w:r>
        <w:separator/>
      </w:r>
    </w:p>
  </w:footnote>
  <w:footnote w:type="continuationSeparator" w:id="0">
    <w:p w14:paraId="6401CBB7" w14:textId="77777777" w:rsidR="004777EA" w:rsidRDefault="004777EA" w:rsidP="009D0B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B6DC2"/>
    <w:multiLevelType w:val="hybridMultilevel"/>
    <w:tmpl w:val="F02EB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20BAF"/>
    <w:multiLevelType w:val="hybridMultilevel"/>
    <w:tmpl w:val="BC8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10298"/>
    <w:multiLevelType w:val="hybridMultilevel"/>
    <w:tmpl w:val="8578E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26ABA"/>
    <w:multiLevelType w:val="hybridMultilevel"/>
    <w:tmpl w:val="6A1C1890"/>
    <w:lvl w:ilvl="0" w:tplc="B1C2EDD6">
      <w:start w:val="1"/>
      <w:numFmt w:val="bullet"/>
      <w:lvlText w:val=""/>
      <w:lvlJc w:val="left"/>
      <w:pPr>
        <w:tabs>
          <w:tab w:val="num" w:pos="720"/>
        </w:tabs>
        <w:ind w:left="720" w:hanging="360"/>
      </w:pPr>
      <w:rPr>
        <w:rFonts w:ascii="Webdings" w:hAnsi="Webdings" w:hint="default"/>
      </w:rPr>
    </w:lvl>
    <w:lvl w:ilvl="1" w:tplc="C81457D6" w:tentative="1">
      <w:start w:val="1"/>
      <w:numFmt w:val="bullet"/>
      <w:lvlText w:val=""/>
      <w:lvlJc w:val="left"/>
      <w:pPr>
        <w:tabs>
          <w:tab w:val="num" w:pos="1440"/>
        </w:tabs>
        <w:ind w:left="1440" w:hanging="360"/>
      </w:pPr>
      <w:rPr>
        <w:rFonts w:ascii="Webdings" w:hAnsi="Webdings" w:hint="default"/>
      </w:rPr>
    </w:lvl>
    <w:lvl w:ilvl="2" w:tplc="0D80402C">
      <w:start w:val="1"/>
      <w:numFmt w:val="bullet"/>
      <w:lvlText w:val=""/>
      <w:lvlJc w:val="left"/>
      <w:pPr>
        <w:tabs>
          <w:tab w:val="num" w:pos="2160"/>
        </w:tabs>
        <w:ind w:left="2160" w:hanging="360"/>
      </w:pPr>
      <w:rPr>
        <w:rFonts w:ascii="Webdings" w:hAnsi="Webdings" w:hint="default"/>
      </w:rPr>
    </w:lvl>
    <w:lvl w:ilvl="3" w:tplc="5CC67940" w:tentative="1">
      <w:start w:val="1"/>
      <w:numFmt w:val="bullet"/>
      <w:lvlText w:val=""/>
      <w:lvlJc w:val="left"/>
      <w:pPr>
        <w:tabs>
          <w:tab w:val="num" w:pos="2880"/>
        </w:tabs>
        <w:ind w:left="2880" w:hanging="360"/>
      </w:pPr>
      <w:rPr>
        <w:rFonts w:ascii="Webdings" w:hAnsi="Webdings" w:hint="default"/>
      </w:rPr>
    </w:lvl>
    <w:lvl w:ilvl="4" w:tplc="256017B8" w:tentative="1">
      <w:start w:val="1"/>
      <w:numFmt w:val="bullet"/>
      <w:lvlText w:val=""/>
      <w:lvlJc w:val="left"/>
      <w:pPr>
        <w:tabs>
          <w:tab w:val="num" w:pos="3600"/>
        </w:tabs>
        <w:ind w:left="3600" w:hanging="360"/>
      </w:pPr>
      <w:rPr>
        <w:rFonts w:ascii="Webdings" w:hAnsi="Webdings" w:hint="default"/>
      </w:rPr>
    </w:lvl>
    <w:lvl w:ilvl="5" w:tplc="6BE8107C" w:tentative="1">
      <w:start w:val="1"/>
      <w:numFmt w:val="bullet"/>
      <w:lvlText w:val=""/>
      <w:lvlJc w:val="left"/>
      <w:pPr>
        <w:tabs>
          <w:tab w:val="num" w:pos="4320"/>
        </w:tabs>
        <w:ind w:left="4320" w:hanging="360"/>
      </w:pPr>
      <w:rPr>
        <w:rFonts w:ascii="Webdings" w:hAnsi="Webdings" w:hint="default"/>
      </w:rPr>
    </w:lvl>
    <w:lvl w:ilvl="6" w:tplc="C996321E" w:tentative="1">
      <w:start w:val="1"/>
      <w:numFmt w:val="bullet"/>
      <w:lvlText w:val=""/>
      <w:lvlJc w:val="left"/>
      <w:pPr>
        <w:tabs>
          <w:tab w:val="num" w:pos="5040"/>
        </w:tabs>
        <w:ind w:left="5040" w:hanging="360"/>
      </w:pPr>
      <w:rPr>
        <w:rFonts w:ascii="Webdings" w:hAnsi="Webdings" w:hint="default"/>
      </w:rPr>
    </w:lvl>
    <w:lvl w:ilvl="7" w:tplc="0E9A6BC2" w:tentative="1">
      <w:start w:val="1"/>
      <w:numFmt w:val="bullet"/>
      <w:lvlText w:val=""/>
      <w:lvlJc w:val="left"/>
      <w:pPr>
        <w:tabs>
          <w:tab w:val="num" w:pos="5760"/>
        </w:tabs>
        <w:ind w:left="5760" w:hanging="360"/>
      </w:pPr>
      <w:rPr>
        <w:rFonts w:ascii="Webdings" w:hAnsi="Webdings" w:hint="default"/>
      </w:rPr>
    </w:lvl>
    <w:lvl w:ilvl="8" w:tplc="5FF49C68" w:tentative="1">
      <w:start w:val="1"/>
      <w:numFmt w:val="bullet"/>
      <w:lvlText w:val=""/>
      <w:lvlJc w:val="left"/>
      <w:pPr>
        <w:tabs>
          <w:tab w:val="num" w:pos="6480"/>
        </w:tabs>
        <w:ind w:left="6480" w:hanging="360"/>
      </w:pPr>
      <w:rPr>
        <w:rFonts w:ascii="Webdings" w:hAnsi="Webdings" w:hint="default"/>
      </w:rPr>
    </w:lvl>
  </w:abstractNum>
  <w:abstractNum w:abstractNumId="4" w15:restartNumberingAfterBreak="0">
    <w:nsid w:val="338D5A7A"/>
    <w:multiLevelType w:val="hybridMultilevel"/>
    <w:tmpl w:val="A2E24B1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6C242CD"/>
    <w:multiLevelType w:val="hybridMultilevel"/>
    <w:tmpl w:val="A2E24B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D476C"/>
    <w:multiLevelType w:val="hybridMultilevel"/>
    <w:tmpl w:val="CCA09B70"/>
    <w:lvl w:ilvl="0" w:tplc="11C88C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C729A0"/>
    <w:multiLevelType w:val="hybridMultilevel"/>
    <w:tmpl w:val="49107A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7505A39"/>
    <w:multiLevelType w:val="hybridMultilevel"/>
    <w:tmpl w:val="2A7664E0"/>
    <w:lvl w:ilvl="0" w:tplc="66CE49C8">
      <w:start w:val="1"/>
      <w:numFmt w:val="bullet"/>
      <w:lvlText w:val="l"/>
      <w:lvlJc w:val="left"/>
      <w:pPr>
        <w:tabs>
          <w:tab w:val="num" w:pos="720"/>
        </w:tabs>
        <w:ind w:left="720" w:hanging="360"/>
      </w:pPr>
      <w:rPr>
        <w:rFonts w:ascii="Monotype Sorts" w:hAnsi="Monotype Sorts" w:hint="default"/>
      </w:rPr>
    </w:lvl>
    <w:lvl w:ilvl="1" w:tplc="0F360FE0">
      <w:start w:val="1"/>
      <w:numFmt w:val="bullet"/>
      <w:lvlText w:val="l"/>
      <w:lvlJc w:val="left"/>
      <w:pPr>
        <w:tabs>
          <w:tab w:val="num" w:pos="1440"/>
        </w:tabs>
        <w:ind w:left="1440" w:hanging="360"/>
      </w:pPr>
      <w:rPr>
        <w:rFonts w:ascii="Monotype Sorts" w:hAnsi="Monotype Sorts" w:hint="default"/>
      </w:rPr>
    </w:lvl>
    <w:lvl w:ilvl="2" w:tplc="670CA334" w:tentative="1">
      <w:start w:val="1"/>
      <w:numFmt w:val="bullet"/>
      <w:lvlText w:val="l"/>
      <w:lvlJc w:val="left"/>
      <w:pPr>
        <w:tabs>
          <w:tab w:val="num" w:pos="2160"/>
        </w:tabs>
        <w:ind w:left="2160" w:hanging="360"/>
      </w:pPr>
      <w:rPr>
        <w:rFonts w:ascii="Monotype Sorts" w:hAnsi="Monotype Sorts" w:hint="default"/>
      </w:rPr>
    </w:lvl>
    <w:lvl w:ilvl="3" w:tplc="B2C6F3E6" w:tentative="1">
      <w:start w:val="1"/>
      <w:numFmt w:val="bullet"/>
      <w:lvlText w:val="l"/>
      <w:lvlJc w:val="left"/>
      <w:pPr>
        <w:tabs>
          <w:tab w:val="num" w:pos="2880"/>
        </w:tabs>
        <w:ind w:left="2880" w:hanging="360"/>
      </w:pPr>
      <w:rPr>
        <w:rFonts w:ascii="Monotype Sorts" w:hAnsi="Monotype Sorts" w:hint="default"/>
      </w:rPr>
    </w:lvl>
    <w:lvl w:ilvl="4" w:tplc="5726B5E0" w:tentative="1">
      <w:start w:val="1"/>
      <w:numFmt w:val="bullet"/>
      <w:lvlText w:val="l"/>
      <w:lvlJc w:val="left"/>
      <w:pPr>
        <w:tabs>
          <w:tab w:val="num" w:pos="3600"/>
        </w:tabs>
        <w:ind w:left="3600" w:hanging="360"/>
      </w:pPr>
      <w:rPr>
        <w:rFonts w:ascii="Monotype Sorts" w:hAnsi="Monotype Sorts" w:hint="default"/>
      </w:rPr>
    </w:lvl>
    <w:lvl w:ilvl="5" w:tplc="EF8A4910" w:tentative="1">
      <w:start w:val="1"/>
      <w:numFmt w:val="bullet"/>
      <w:lvlText w:val="l"/>
      <w:lvlJc w:val="left"/>
      <w:pPr>
        <w:tabs>
          <w:tab w:val="num" w:pos="4320"/>
        </w:tabs>
        <w:ind w:left="4320" w:hanging="360"/>
      </w:pPr>
      <w:rPr>
        <w:rFonts w:ascii="Monotype Sorts" w:hAnsi="Monotype Sorts" w:hint="default"/>
      </w:rPr>
    </w:lvl>
    <w:lvl w:ilvl="6" w:tplc="5106CAA8" w:tentative="1">
      <w:start w:val="1"/>
      <w:numFmt w:val="bullet"/>
      <w:lvlText w:val="l"/>
      <w:lvlJc w:val="left"/>
      <w:pPr>
        <w:tabs>
          <w:tab w:val="num" w:pos="5040"/>
        </w:tabs>
        <w:ind w:left="5040" w:hanging="360"/>
      </w:pPr>
      <w:rPr>
        <w:rFonts w:ascii="Monotype Sorts" w:hAnsi="Monotype Sorts" w:hint="default"/>
      </w:rPr>
    </w:lvl>
    <w:lvl w:ilvl="7" w:tplc="488C77DC" w:tentative="1">
      <w:start w:val="1"/>
      <w:numFmt w:val="bullet"/>
      <w:lvlText w:val="l"/>
      <w:lvlJc w:val="left"/>
      <w:pPr>
        <w:tabs>
          <w:tab w:val="num" w:pos="5760"/>
        </w:tabs>
        <w:ind w:left="5760" w:hanging="360"/>
      </w:pPr>
      <w:rPr>
        <w:rFonts w:ascii="Monotype Sorts" w:hAnsi="Monotype Sorts" w:hint="default"/>
      </w:rPr>
    </w:lvl>
    <w:lvl w:ilvl="8" w:tplc="B1F0DCF2" w:tentative="1">
      <w:start w:val="1"/>
      <w:numFmt w:val="bullet"/>
      <w:lvlText w:val="l"/>
      <w:lvlJc w:val="left"/>
      <w:pPr>
        <w:tabs>
          <w:tab w:val="num" w:pos="6480"/>
        </w:tabs>
        <w:ind w:left="6480" w:hanging="360"/>
      </w:pPr>
      <w:rPr>
        <w:rFonts w:ascii="Monotype Sorts" w:hAnsi="Monotype Sorts" w:hint="default"/>
      </w:rPr>
    </w:lvl>
  </w:abstractNum>
  <w:abstractNum w:abstractNumId="9" w15:restartNumberingAfterBreak="0">
    <w:nsid w:val="65035F6E"/>
    <w:multiLevelType w:val="hybridMultilevel"/>
    <w:tmpl w:val="083E8B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41191010">
    <w:abstractNumId w:val="7"/>
  </w:num>
  <w:num w:numId="2" w16cid:durableId="1298686109">
    <w:abstractNumId w:val="3"/>
  </w:num>
  <w:num w:numId="3" w16cid:durableId="2093235036">
    <w:abstractNumId w:val="8"/>
  </w:num>
  <w:num w:numId="4" w16cid:durableId="1350840591">
    <w:abstractNumId w:val="5"/>
  </w:num>
  <w:num w:numId="5" w16cid:durableId="1577203495">
    <w:abstractNumId w:val="4"/>
  </w:num>
  <w:num w:numId="6" w16cid:durableId="1493325808">
    <w:abstractNumId w:val="2"/>
  </w:num>
  <w:num w:numId="7" w16cid:durableId="812910207">
    <w:abstractNumId w:val="9"/>
  </w:num>
  <w:num w:numId="8" w16cid:durableId="511601977">
    <w:abstractNumId w:val="6"/>
  </w:num>
  <w:num w:numId="9" w16cid:durableId="101536216">
    <w:abstractNumId w:val="1"/>
  </w:num>
  <w:num w:numId="10" w16cid:durableId="2057964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ytLQ0NzEzNjY3MDRV0lEKTi0uzszPAymwrAUA9KJiuCwAAAA="/>
  </w:docVars>
  <w:rsids>
    <w:rsidRoot w:val="00D857BF"/>
    <w:rsid w:val="00002E6F"/>
    <w:rsid w:val="000054B5"/>
    <w:rsid w:val="000101E6"/>
    <w:rsid w:val="000218E7"/>
    <w:rsid w:val="00025F8C"/>
    <w:rsid w:val="00026B9A"/>
    <w:rsid w:val="000325F8"/>
    <w:rsid w:val="00034205"/>
    <w:rsid w:val="000356F9"/>
    <w:rsid w:val="00041D74"/>
    <w:rsid w:val="00057A1D"/>
    <w:rsid w:val="000602BF"/>
    <w:rsid w:val="00081D3F"/>
    <w:rsid w:val="0008467C"/>
    <w:rsid w:val="000874B0"/>
    <w:rsid w:val="00097EE7"/>
    <w:rsid w:val="000A037A"/>
    <w:rsid w:val="000A6F95"/>
    <w:rsid w:val="000A7027"/>
    <w:rsid w:val="000C13B7"/>
    <w:rsid w:val="000C3D14"/>
    <w:rsid w:val="000D03AB"/>
    <w:rsid w:val="000D2DA5"/>
    <w:rsid w:val="000E40C2"/>
    <w:rsid w:val="000F0909"/>
    <w:rsid w:val="000F6C78"/>
    <w:rsid w:val="00101BC5"/>
    <w:rsid w:val="0010461E"/>
    <w:rsid w:val="00110D7A"/>
    <w:rsid w:val="00117160"/>
    <w:rsid w:val="00117772"/>
    <w:rsid w:val="00121164"/>
    <w:rsid w:val="00123C56"/>
    <w:rsid w:val="00143016"/>
    <w:rsid w:val="00146C7F"/>
    <w:rsid w:val="0016339F"/>
    <w:rsid w:val="0016718B"/>
    <w:rsid w:val="001820C5"/>
    <w:rsid w:val="00185EBE"/>
    <w:rsid w:val="00187681"/>
    <w:rsid w:val="001A4843"/>
    <w:rsid w:val="001A6078"/>
    <w:rsid w:val="001B2C80"/>
    <w:rsid w:val="001B67AE"/>
    <w:rsid w:val="001C1700"/>
    <w:rsid w:val="001C1719"/>
    <w:rsid w:val="001C2938"/>
    <w:rsid w:val="001D269C"/>
    <w:rsid w:val="001D2793"/>
    <w:rsid w:val="001D6794"/>
    <w:rsid w:val="001E1BC6"/>
    <w:rsid w:val="001E7242"/>
    <w:rsid w:val="001F2071"/>
    <w:rsid w:val="001F2939"/>
    <w:rsid w:val="001F7105"/>
    <w:rsid w:val="00203089"/>
    <w:rsid w:val="00222C40"/>
    <w:rsid w:val="00224C6B"/>
    <w:rsid w:val="00240AF0"/>
    <w:rsid w:val="00240CBE"/>
    <w:rsid w:val="00251292"/>
    <w:rsid w:val="002514E1"/>
    <w:rsid w:val="00252D02"/>
    <w:rsid w:val="00255148"/>
    <w:rsid w:val="0026169A"/>
    <w:rsid w:val="00270446"/>
    <w:rsid w:val="00271A31"/>
    <w:rsid w:val="0027368A"/>
    <w:rsid w:val="00273E0B"/>
    <w:rsid w:val="00275C87"/>
    <w:rsid w:val="00283966"/>
    <w:rsid w:val="00284CCA"/>
    <w:rsid w:val="0029545F"/>
    <w:rsid w:val="002B1D29"/>
    <w:rsid w:val="002C502E"/>
    <w:rsid w:val="002D0B95"/>
    <w:rsid w:val="002D1E1A"/>
    <w:rsid w:val="002D2169"/>
    <w:rsid w:val="002D2F41"/>
    <w:rsid w:val="002D6B4F"/>
    <w:rsid w:val="002F42B8"/>
    <w:rsid w:val="002F6127"/>
    <w:rsid w:val="003046C8"/>
    <w:rsid w:val="0032059B"/>
    <w:rsid w:val="003323FF"/>
    <w:rsid w:val="003374A3"/>
    <w:rsid w:val="00337564"/>
    <w:rsid w:val="00362176"/>
    <w:rsid w:val="003A76D4"/>
    <w:rsid w:val="003B651B"/>
    <w:rsid w:val="003B6750"/>
    <w:rsid w:val="003D4063"/>
    <w:rsid w:val="003D4383"/>
    <w:rsid w:val="003D74D0"/>
    <w:rsid w:val="003E1AB9"/>
    <w:rsid w:val="00402828"/>
    <w:rsid w:val="00403283"/>
    <w:rsid w:val="0040516F"/>
    <w:rsid w:val="004054BF"/>
    <w:rsid w:val="00406E58"/>
    <w:rsid w:val="0041247B"/>
    <w:rsid w:val="00413B41"/>
    <w:rsid w:val="00414BB2"/>
    <w:rsid w:val="0042318B"/>
    <w:rsid w:val="004416CB"/>
    <w:rsid w:val="00446EA4"/>
    <w:rsid w:val="00447EC7"/>
    <w:rsid w:val="0046089A"/>
    <w:rsid w:val="00464305"/>
    <w:rsid w:val="00466E69"/>
    <w:rsid w:val="00473837"/>
    <w:rsid w:val="004740C9"/>
    <w:rsid w:val="004777EA"/>
    <w:rsid w:val="004811C6"/>
    <w:rsid w:val="0048795F"/>
    <w:rsid w:val="004924A8"/>
    <w:rsid w:val="00493A72"/>
    <w:rsid w:val="0049738E"/>
    <w:rsid w:val="004A6538"/>
    <w:rsid w:val="004A764F"/>
    <w:rsid w:val="004B1A16"/>
    <w:rsid w:val="004C2148"/>
    <w:rsid w:val="004D0C41"/>
    <w:rsid w:val="004D1837"/>
    <w:rsid w:val="004E73C4"/>
    <w:rsid w:val="00507F9E"/>
    <w:rsid w:val="00517100"/>
    <w:rsid w:val="00520311"/>
    <w:rsid w:val="00521F1A"/>
    <w:rsid w:val="005238D5"/>
    <w:rsid w:val="00540571"/>
    <w:rsid w:val="00542F7C"/>
    <w:rsid w:val="00563BB7"/>
    <w:rsid w:val="00566335"/>
    <w:rsid w:val="00566A65"/>
    <w:rsid w:val="00567B71"/>
    <w:rsid w:val="005724D3"/>
    <w:rsid w:val="00574ED5"/>
    <w:rsid w:val="00580F09"/>
    <w:rsid w:val="00592463"/>
    <w:rsid w:val="00595189"/>
    <w:rsid w:val="00596A55"/>
    <w:rsid w:val="005A07AF"/>
    <w:rsid w:val="005A0881"/>
    <w:rsid w:val="005B39BB"/>
    <w:rsid w:val="005B40E4"/>
    <w:rsid w:val="005B63B9"/>
    <w:rsid w:val="005C7A5B"/>
    <w:rsid w:val="005D5A48"/>
    <w:rsid w:val="005E1FD9"/>
    <w:rsid w:val="005F192A"/>
    <w:rsid w:val="005F2F66"/>
    <w:rsid w:val="00602932"/>
    <w:rsid w:val="00610097"/>
    <w:rsid w:val="00622488"/>
    <w:rsid w:val="00625CA3"/>
    <w:rsid w:val="0062681C"/>
    <w:rsid w:val="006367B7"/>
    <w:rsid w:val="00641540"/>
    <w:rsid w:val="00646B27"/>
    <w:rsid w:val="0065616F"/>
    <w:rsid w:val="0065691C"/>
    <w:rsid w:val="0066061E"/>
    <w:rsid w:val="00662F0D"/>
    <w:rsid w:val="00663569"/>
    <w:rsid w:val="00663EFE"/>
    <w:rsid w:val="006652BE"/>
    <w:rsid w:val="00667C60"/>
    <w:rsid w:val="0067180F"/>
    <w:rsid w:val="00673B87"/>
    <w:rsid w:val="00682157"/>
    <w:rsid w:val="006865BD"/>
    <w:rsid w:val="00696A72"/>
    <w:rsid w:val="006A3E17"/>
    <w:rsid w:val="006A68BB"/>
    <w:rsid w:val="006B5A86"/>
    <w:rsid w:val="006C49F9"/>
    <w:rsid w:val="006C73FE"/>
    <w:rsid w:val="006D0958"/>
    <w:rsid w:val="006D3242"/>
    <w:rsid w:val="006D4642"/>
    <w:rsid w:val="006D4F0C"/>
    <w:rsid w:val="006D5E89"/>
    <w:rsid w:val="006E09C8"/>
    <w:rsid w:val="006E20A8"/>
    <w:rsid w:val="006E630F"/>
    <w:rsid w:val="006F0A6F"/>
    <w:rsid w:val="006F0F63"/>
    <w:rsid w:val="006F1FBD"/>
    <w:rsid w:val="006F4D84"/>
    <w:rsid w:val="00705BEB"/>
    <w:rsid w:val="00713A39"/>
    <w:rsid w:val="007318E2"/>
    <w:rsid w:val="0075344C"/>
    <w:rsid w:val="007575DD"/>
    <w:rsid w:val="0076548A"/>
    <w:rsid w:val="007721A6"/>
    <w:rsid w:val="00774328"/>
    <w:rsid w:val="007816F5"/>
    <w:rsid w:val="00782EFF"/>
    <w:rsid w:val="00792399"/>
    <w:rsid w:val="00793B8E"/>
    <w:rsid w:val="00797564"/>
    <w:rsid w:val="007A23EC"/>
    <w:rsid w:val="007A4891"/>
    <w:rsid w:val="007A4CD5"/>
    <w:rsid w:val="007B22CA"/>
    <w:rsid w:val="007B6DA0"/>
    <w:rsid w:val="007D2C91"/>
    <w:rsid w:val="007D43CD"/>
    <w:rsid w:val="007D7DED"/>
    <w:rsid w:val="007E025A"/>
    <w:rsid w:val="007E160C"/>
    <w:rsid w:val="007F4F0D"/>
    <w:rsid w:val="007F74AE"/>
    <w:rsid w:val="00802F1A"/>
    <w:rsid w:val="00811818"/>
    <w:rsid w:val="00813129"/>
    <w:rsid w:val="00820998"/>
    <w:rsid w:val="00820FE1"/>
    <w:rsid w:val="0082483D"/>
    <w:rsid w:val="00827FC6"/>
    <w:rsid w:val="008300AA"/>
    <w:rsid w:val="008318F2"/>
    <w:rsid w:val="00833407"/>
    <w:rsid w:val="008433BD"/>
    <w:rsid w:val="00863332"/>
    <w:rsid w:val="00863D3F"/>
    <w:rsid w:val="008733C7"/>
    <w:rsid w:val="008757AD"/>
    <w:rsid w:val="00880380"/>
    <w:rsid w:val="0088375C"/>
    <w:rsid w:val="0088418A"/>
    <w:rsid w:val="00885313"/>
    <w:rsid w:val="00895AE5"/>
    <w:rsid w:val="00896589"/>
    <w:rsid w:val="00897795"/>
    <w:rsid w:val="008A0625"/>
    <w:rsid w:val="008A07B8"/>
    <w:rsid w:val="008A0C4F"/>
    <w:rsid w:val="008A1374"/>
    <w:rsid w:val="008A472F"/>
    <w:rsid w:val="008B543E"/>
    <w:rsid w:val="008B62FD"/>
    <w:rsid w:val="008C62D6"/>
    <w:rsid w:val="008C7ACA"/>
    <w:rsid w:val="008D048D"/>
    <w:rsid w:val="008E1087"/>
    <w:rsid w:val="008E1A19"/>
    <w:rsid w:val="008E294F"/>
    <w:rsid w:val="008E3145"/>
    <w:rsid w:val="008F0918"/>
    <w:rsid w:val="008F10B5"/>
    <w:rsid w:val="008F3E78"/>
    <w:rsid w:val="009065F7"/>
    <w:rsid w:val="00906C38"/>
    <w:rsid w:val="00926986"/>
    <w:rsid w:val="00927887"/>
    <w:rsid w:val="00950624"/>
    <w:rsid w:val="0095067B"/>
    <w:rsid w:val="009511DA"/>
    <w:rsid w:val="00962832"/>
    <w:rsid w:val="00973192"/>
    <w:rsid w:val="009755F2"/>
    <w:rsid w:val="00982CD0"/>
    <w:rsid w:val="00983F2C"/>
    <w:rsid w:val="00993EA3"/>
    <w:rsid w:val="009A40B5"/>
    <w:rsid w:val="009B4020"/>
    <w:rsid w:val="009C2881"/>
    <w:rsid w:val="009C5600"/>
    <w:rsid w:val="009D0B99"/>
    <w:rsid w:val="009D3579"/>
    <w:rsid w:val="009D4A75"/>
    <w:rsid w:val="009E4580"/>
    <w:rsid w:val="00A114DF"/>
    <w:rsid w:val="00A12C1D"/>
    <w:rsid w:val="00A138F2"/>
    <w:rsid w:val="00A1450E"/>
    <w:rsid w:val="00A1604D"/>
    <w:rsid w:val="00A36C79"/>
    <w:rsid w:val="00A477E2"/>
    <w:rsid w:val="00A56D97"/>
    <w:rsid w:val="00A57F66"/>
    <w:rsid w:val="00A64866"/>
    <w:rsid w:val="00A6561B"/>
    <w:rsid w:val="00A73E7C"/>
    <w:rsid w:val="00A74A87"/>
    <w:rsid w:val="00A75CFB"/>
    <w:rsid w:val="00A75E2A"/>
    <w:rsid w:val="00A809D7"/>
    <w:rsid w:val="00A81632"/>
    <w:rsid w:val="00A96B74"/>
    <w:rsid w:val="00AB3C21"/>
    <w:rsid w:val="00AB5967"/>
    <w:rsid w:val="00AC4762"/>
    <w:rsid w:val="00AC631C"/>
    <w:rsid w:val="00AE1DDE"/>
    <w:rsid w:val="00AE770E"/>
    <w:rsid w:val="00B00028"/>
    <w:rsid w:val="00B03683"/>
    <w:rsid w:val="00B03C80"/>
    <w:rsid w:val="00B06191"/>
    <w:rsid w:val="00B13235"/>
    <w:rsid w:val="00B13FA2"/>
    <w:rsid w:val="00B16E4A"/>
    <w:rsid w:val="00B23D6F"/>
    <w:rsid w:val="00B348A7"/>
    <w:rsid w:val="00B34FFD"/>
    <w:rsid w:val="00B37A8E"/>
    <w:rsid w:val="00B42443"/>
    <w:rsid w:val="00B45C88"/>
    <w:rsid w:val="00B470B5"/>
    <w:rsid w:val="00B519D4"/>
    <w:rsid w:val="00B61F81"/>
    <w:rsid w:val="00B74EA0"/>
    <w:rsid w:val="00B85143"/>
    <w:rsid w:val="00B86F23"/>
    <w:rsid w:val="00B93D19"/>
    <w:rsid w:val="00BA261D"/>
    <w:rsid w:val="00BA4342"/>
    <w:rsid w:val="00BA5033"/>
    <w:rsid w:val="00BA565F"/>
    <w:rsid w:val="00BA6005"/>
    <w:rsid w:val="00BC14BD"/>
    <w:rsid w:val="00BC3DD2"/>
    <w:rsid w:val="00BD0509"/>
    <w:rsid w:val="00BD1264"/>
    <w:rsid w:val="00BD18D8"/>
    <w:rsid w:val="00BE6375"/>
    <w:rsid w:val="00BE7A9B"/>
    <w:rsid w:val="00BF1F67"/>
    <w:rsid w:val="00BF6E19"/>
    <w:rsid w:val="00BF71FC"/>
    <w:rsid w:val="00C10035"/>
    <w:rsid w:val="00C1711D"/>
    <w:rsid w:val="00C227D6"/>
    <w:rsid w:val="00C46323"/>
    <w:rsid w:val="00C47A45"/>
    <w:rsid w:val="00C52BBF"/>
    <w:rsid w:val="00C52D36"/>
    <w:rsid w:val="00C55096"/>
    <w:rsid w:val="00C56C1A"/>
    <w:rsid w:val="00C603B4"/>
    <w:rsid w:val="00C63EB5"/>
    <w:rsid w:val="00C73FF5"/>
    <w:rsid w:val="00C74D5E"/>
    <w:rsid w:val="00C83E74"/>
    <w:rsid w:val="00C84AEB"/>
    <w:rsid w:val="00C903A5"/>
    <w:rsid w:val="00CA39EC"/>
    <w:rsid w:val="00CA5C03"/>
    <w:rsid w:val="00CA6B84"/>
    <w:rsid w:val="00CB7A29"/>
    <w:rsid w:val="00CC296A"/>
    <w:rsid w:val="00CC3A05"/>
    <w:rsid w:val="00CD6B85"/>
    <w:rsid w:val="00CF1085"/>
    <w:rsid w:val="00D0467C"/>
    <w:rsid w:val="00D14F95"/>
    <w:rsid w:val="00D15E64"/>
    <w:rsid w:val="00D17211"/>
    <w:rsid w:val="00D17A33"/>
    <w:rsid w:val="00D20DEE"/>
    <w:rsid w:val="00D33D04"/>
    <w:rsid w:val="00D35938"/>
    <w:rsid w:val="00D53C04"/>
    <w:rsid w:val="00D558E6"/>
    <w:rsid w:val="00D55FC1"/>
    <w:rsid w:val="00D62EF3"/>
    <w:rsid w:val="00D77FC2"/>
    <w:rsid w:val="00D84790"/>
    <w:rsid w:val="00D857BF"/>
    <w:rsid w:val="00D930F0"/>
    <w:rsid w:val="00DA1079"/>
    <w:rsid w:val="00DA3E71"/>
    <w:rsid w:val="00DB26A7"/>
    <w:rsid w:val="00DB3F8F"/>
    <w:rsid w:val="00DB5B95"/>
    <w:rsid w:val="00DC5676"/>
    <w:rsid w:val="00DC58DD"/>
    <w:rsid w:val="00DE069A"/>
    <w:rsid w:val="00DE5C62"/>
    <w:rsid w:val="00DE6B6E"/>
    <w:rsid w:val="00DF735B"/>
    <w:rsid w:val="00DF757D"/>
    <w:rsid w:val="00E0309C"/>
    <w:rsid w:val="00E167A4"/>
    <w:rsid w:val="00E17EBA"/>
    <w:rsid w:val="00E2114E"/>
    <w:rsid w:val="00E30841"/>
    <w:rsid w:val="00E3705F"/>
    <w:rsid w:val="00E377C4"/>
    <w:rsid w:val="00E43CE5"/>
    <w:rsid w:val="00E456F9"/>
    <w:rsid w:val="00E5615E"/>
    <w:rsid w:val="00E704ED"/>
    <w:rsid w:val="00E7328A"/>
    <w:rsid w:val="00E8428D"/>
    <w:rsid w:val="00E8554E"/>
    <w:rsid w:val="00E877C6"/>
    <w:rsid w:val="00E87E76"/>
    <w:rsid w:val="00E92707"/>
    <w:rsid w:val="00E96152"/>
    <w:rsid w:val="00EA124F"/>
    <w:rsid w:val="00EA3A67"/>
    <w:rsid w:val="00EB2D83"/>
    <w:rsid w:val="00ED139B"/>
    <w:rsid w:val="00ED3FA0"/>
    <w:rsid w:val="00EE4281"/>
    <w:rsid w:val="00EE4F43"/>
    <w:rsid w:val="00EE7B1F"/>
    <w:rsid w:val="00EF3783"/>
    <w:rsid w:val="00EF390E"/>
    <w:rsid w:val="00EF3A37"/>
    <w:rsid w:val="00F013B1"/>
    <w:rsid w:val="00F03C9E"/>
    <w:rsid w:val="00F10CF3"/>
    <w:rsid w:val="00F337FA"/>
    <w:rsid w:val="00F444A0"/>
    <w:rsid w:val="00F51CB5"/>
    <w:rsid w:val="00F578F5"/>
    <w:rsid w:val="00F60AD0"/>
    <w:rsid w:val="00F61EBF"/>
    <w:rsid w:val="00F65E50"/>
    <w:rsid w:val="00F67B4B"/>
    <w:rsid w:val="00F833E9"/>
    <w:rsid w:val="00F9092D"/>
    <w:rsid w:val="00F90E86"/>
    <w:rsid w:val="00FA16BE"/>
    <w:rsid w:val="00FA671D"/>
    <w:rsid w:val="00FB2C7A"/>
    <w:rsid w:val="00FB2D2A"/>
    <w:rsid w:val="00FB4BFE"/>
    <w:rsid w:val="00FC3AD3"/>
    <w:rsid w:val="00FD29C9"/>
    <w:rsid w:val="00FD4416"/>
    <w:rsid w:val="00FD6023"/>
    <w:rsid w:val="00FD6F56"/>
    <w:rsid w:val="00FE2CBA"/>
    <w:rsid w:val="00FE7E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58551"/>
  <w15:docId w15:val="{B5F4C658-2D07-4F6C-BC38-5F33302D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0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930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A39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30F0"/>
    <w:rPr>
      <w:rFonts w:ascii="Times New Roman" w:eastAsia="Times New Roman" w:hAnsi="Times New Roman" w:cs="Times New Roman"/>
      <w:b/>
      <w:bCs/>
      <w:sz w:val="36"/>
      <w:szCs w:val="36"/>
    </w:rPr>
  </w:style>
  <w:style w:type="paragraph" w:styleId="ListParagraph">
    <w:name w:val="List Paragraph"/>
    <w:basedOn w:val="Normal"/>
    <w:uiPriority w:val="34"/>
    <w:qFormat/>
    <w:rsid w:val="00D930F0"/>
    <w:pPr>
      <w:ind w:left="720"/>
      <w:contextualSpacing/>
    </w:pPr>
  </w:style>
  <w:style w:type="character" w:styleId="Hyperlink">
    <w:name w:val="Hyperlink"/>
    <w:basedOn w:val="DefaultParagraphFont"/>
    <w:uiPriority w:val="99"/>
    <w:unhideWhenUsed/>
    <w:rsid w:val="00D930F0"/>
    <w:rPr>
      <w:color w:val="0000FF" w:themeColor="hyperlink"/>
      <w:u w:val="single"/>
    </w:rPr>
  </w:style>
  <w:style w:type="character" w:customStyle="1" w:styleId="Heading1Char">
    <w:name w:val="Heading 1 Char"/>
    <w:basedOn w:val="DefaultParagraphFont"/>
    <w:link w:val="Heading1"/>
    <w:uiPriority w:val="9"/>
    <w:rsid w:val="00CF108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1B2C80"/>
  </w:style>
  <w:style w:type="table" w:styleId="TableGrid">
    <w:name w:val="Table Grid"/>
    <w:basedOn w:val="TableNormal"/>
    <w:uiPriority w:val="59"/>
    <w:rsid w:val="00DC5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616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169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A39E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65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61B"/>
    <w:rPr>
      <w:rFonts w:ascii="Tahoma" w:hAnsi="Tahoma" w:cs="Tahoma"/>
      <w:sz w:val="16"/>
      <w:szCs w:val="16"/>
    </w:rPr>
  </w:style>
  <w:style w:type="paragraph" w:styleId="Header">
    <w:name w:val="header"/>
    <w:basedOn w:val="Normal"/>
    <w:link w:val="HeaderChar"/>
    <w:uiPriority w:val="99"/>
    <w:unhideWhenUsed/>
    <w:rsid w:val="009D0B99"/>
    <w:pPr>
      <w:tabs>
        <w:tab w:val="center" w:pos="4153"/>
        <w:tab w:val="right" w:pos="8306"/>
      </w:tabs>
      <w:spacing w:after="0" w:line="240" w:lineRule="auto"/>
    </w:pPr>
  </w:style>
  <w:style w:type="character" w:customStyle="1" w:styleId="HeaderChar">
    <w:name w:val="Header Char"/>
    <w:basedOn w:val="DefaultParagraphFont"/>
    <w:link w:val="Header"/>
    <w:uiPriority w:val="99"/>
    <w:rsid w:val="009D0B99"/>
  </w:style>
  <w:style w:type="paragraph" w:styleId="Footer">
    <w:name w:val="footer"/>
    <w:basedOn w:val="Normal"/>
    <w:link w:val="FooterChar"/>
    <w:uiPriority w:val="99"/>
    <w:unhideWhenUsed/>
    <w:rsid w:val="009D0B99"/>
    <w:pPr>
      <w:tabs>
        <w:tab w:val="center" w:pos="4153"/>
        <w:tab w:val="right" w:pos="8306"/>
      </w:tabs>
      <w:spacing w:after="0" w:line="240" w:lineRule="auto"/>
    </w:pPr>
  </w:style>
  <w:style w:type="character" w:customStyle="1" w:styleId="FooterChar">
    <w:name w:val="Footer Char"/>
    <w:basedOn w:val="DefaultParagraphFont"/>
    <w:link w:val="Footer"/>
    <w:uiPriority w:val="99"/>
    <w:rsid w:val="009D0B99"/>
  </w:style>
  <w:style w:type="character" w:styleId="UnresolvedMention">
    <w:name w:val="Unresolved Mention"/>
    <w:basedOn w:val="DefaultParagraphFont"/>
    <w:uiPriority w:val="99"/>
    <w:semiHidden/>
    <w:unhideWhenUsed/>
    <w:rsid w:val="0088375C"/>
    <w:rPr>
      <w:color w:val="605E5C"/>
      <w:shd w:val="clear" w:color="auto" w:fill="E1DFDD"/>
    </w:rPr>
  </w:style>
  <w:style w:type="character" w:styleId="FollowedHyperlink">
    <w:name w:val="FollowedHyperlink"/>
    <w:basedOn w:val="DefaultParagraphFont"/>
    <w:uiPriority w:val="99"/>
    <w:semiHidden/>
    <w:unhideWhenUsed/>
    <w:rsid w:val="00025F8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85236">
      <w:bodyDiv w:val="1"/>
      <w:marLeft w:val="0"/>
      <w:marRight w:val="0"/>
      <w:marTop w:val="0"/>
      <w:marBottom w:val="0"/>
      <w:divBdr>
        <w:top w:val="none" w:sz="0" w:space="0" w:color="auto"/>
        <w:left w:val="none" w:sz="0" w:space="0" w:color="auto"/>
        <w:bottom w:val="none" w:sz="0" w:space="0" w:color="auto"/>
        <w:right w:val="none" w:sz="0" w:space="0" w:color="auto"/>
      </w:divBdr>
    </w:div>
    <w:div w:id="365064152">
      <w:bodyDiv w:val="1"/>
      <w:marLeft w:val="0"/>
      <w:marRight w:val="0"/>
      <w:marTop w:val="0"/>
      <w:marBottom w:val="0"/>
      <w:divBdr>
        <w:top w:val="none" w:sz="0" w:space="0" w:color="auto"/>
        <w:left w:val="none" w:sz="0" w:space="0" w:color="auto"/>
        <w:bottom w:val="none" w:sz="0" w:space="0" w:color="auto"/>
        <w:right w:val="none" w:sz="0" w:space="0" w:color="auto"/>
      </w:divBdr>
    </w:div>
    <w:div w:id="400955419">
      <w:bodyDiv w:val="1"/>
      <w:marLeft w:val="0"/>
      <w:marRight w:val="0"/>
      <w:marTop w:val="0"/>
      <w:marBottom w:val="0"/>
      <w:divBdr>
        <w:top w:val="none" w:sz="0" w:space="0" w:color="auto"/>
        <w:left w:val="none" w:sz="0" w:space="0" w:color="auto"/>
        <w:bottom w:val="none" w:sz="0" w:space="0" w:color="auto"/>
        <w:right w:val="none" w:sz="0" w:space="0" w:color="auto"/>
      </w:divBdr>
    </w:div>
    <w:div w:id="407267435">
      <w:bodyDiv w:val="1"/>
      <w:marLeft w:val="0"/>
      <w:marRight w:val="0"/>
      <w:marTop w:val="0"/>
      <w:marBottom w:val="0"/>
      <w:divBdr>
        <w:top w:val="none" w:sz="0" w:space="0" w:color="auto"/>
        <w:left w:val="none" w:sz="0" w:space="0" w:color="auto"/>
        <w:bottom w:val="none" w:sz="0" w:space="0" w:color="auto"/>
        <w:right w:val="none" w:sz="0" w:space="0" w:color="auto"/>
      </w:divBdr>
    </w:div>
    <w:div w:id="532577963">
      <w:bodyDiv w:val="1"/>
      <w:marLeft w:val="0"/>
      <w:marRight w:val="0"/>
      <w:marTop w:val="0"/>
      <w:marBottom w:val="0"/>
      <w:divBdr>
        <w:top w:val="none" w:sz="0" w:space="0" w:color="auto"/>
        <w:left w:val="none" w:sz="0" w:space="0" w:color="auto"/>
        <w:bottom w:val="none" w:sz="0" w:space="0" w:color="auto"/>
        <w:right w:val="none" w:sz="0" w:space="0" w:color="auto"/>
      </w:divBdr>
      <w:divsChild>
        <w:div w:id="658533761">
          <w:marLeft w:val="1166"/>
          <w:marRight w:val="0"/>
          <w:marTop w:val="151"/>
          <w:marBottom w:val="0"/>
          <w:divBdr>
            <w:top w:val="none" w:sz="0" w:space="0" w:color="auto"/>
            <w:left w:val="none" w:sz="0" w:space="0" w:color="auto"/>
            <w:bottom w:val="none" w:sz="0" w:space="0" w:color="auto"/>
            <w:right w:val="none" w:sz="0" w:space="0" w:color="auto"/>
          </w:divBdr>
        </w:div>
      </w:divsChild>
    </w:div>
    <w:div w:id="592781157">
      <w:bodyDiv w:val="1"/>
      <w:marLeft w:val="0"/>
      <w:marRight w:val="0"/>
      <w:marTop w:val="0"/>
      <w:marBottom w:val="0"/>
      <w:divBdr>
        <w:top w:val="none" w:sz="0" w:space="0" w:color="auto"/>
        <w:left w:val="none" w:sz="0" w:space="0" w:color="auto"/>
        <w:bottom w:val="none" w:sz="0" w:space="0" w:color="auto"/>
        <w:right w:val="none" w:sz="0" w:space="0" w:color="auto"/>
      </w:divBdr>
    </w:div>
    <w:div w:id="619990223">
      <w:bodyDiv w:val="1"/>
      <w:marLeft w:val="0"/>
      <w:marRight w:val="0"/>
      <w:marTop w:val="0"/>
      <w:marBottom w:val="0"/>
      <w:divBdr>
        <w:top w:val="none" w:sz="0" w:space="0" w:color="auto"/>
        <w:left w:val="none" w:sz="0" w:space="0" w:color="auto"/>
        <w:bottom w:val="none" w:sz="0" w:space="0" w:color="auto"/>
        <w:right w:val="none" w:sz="0" w:space="0" w:color="auto"/>
      </w:divBdr>
      <w:divsChild>
        <w:div w:id="1489708966">
          <w:marLeft w:val="1166"/>
          <w:marRight w:val="0"/>
          <w:marTop w:val="151"/>
          <w:marBottom w:val="0"/>
          <w:divBdr>
            <w:top w:val="none" w:sz="0" w:space="0" w:color="auto"/>
            <w:left w:val="none" w:sz="0" w:space="0" w:color="auto"/>
            <w:bottom w:val="none" w:sz="0" w:space="0" w:color="auto"/>
            <w:right w:val="none" w:sz="0" w:space="0" w:color="auto"/>
          </w:divBdr>
        </w:div>
      </w:divsChild>
    </w:div>
    <w:div w:id="711149262">
      <w:bodyDiv w:val="1"/>
      <w:marLeft w:val="0"/>
      <w:marRight w:val="0"/>
      <w:marTop w:val="0"/>
      <w:marBottom w:val="0"/>
      <w:divBdr>
        <w:top w:val="none" w:sz="0" w:space="0" w:color="auto"/>
        <w:left w:val="none" w:sz="0" w:space="0" w:color="auto"/>
        <w:bottom w:val="none" w:sz="0" w:space="0" w:color="auto"/>
        <w:right w:val="none" w:sz="0" w:space="0" w:color="auto"/>
      </w:divBdr>
    </w:div>
    <w:div w:id="833910711">
      <w:bodyDiv w:val="1"/>
      <w:marLeft w:val="0"/>
      <w:marRight w:val="0"/>
      <w:marTop w:val="0"/>
      <w:marBottom w:val="0"/>
      <w:divBdr>
        <w:top w:val="none" w:sz="0" w:space="0" w:color="auto"/>
        <w:left w:val="none" w:sz="0" w:space="0" w:color="auto"/>
        <w:bottom w:val="none" w:sz="0" w:space="0" w:color="auto"/>
        <w:right w:val="none" w:sz="0" w:space="0" w:color="auto"/>
      </w:divBdr>
    </w:div>
    <w:div w:id="836532587">
      <w:bodyDiv w:val="1"/>
      <w:marLeft w:val="0"/>
      <w:marRight w:val="0"/>
      <w:marTop w:val="0"/>
      <w:marBottom w:val="0"/>
      <w:divBdr>
        <w:top w:val="none" w:sz="0" w:space="0" w:color="auto"/>
        <w:left w:val="none" w:sz="0" w:space="0" w:color="auto"/>
        <w:bottom w:val="none" w:sz="0" w:space="0" w:color="auto"/>
        <w:right w:val="none" w:sz="0" w:space="0" w:color="auto"/>
      </w:divBdr>
    </w:div>
    <w:div w:id="922685733">
      <w:bodyDiv w:val="1"/>
      <w:marLeft w:val="0"/>
      <w:marRight w:val="0"/>
      <w:marTop w:val="0"/>
      <w:marBottom w:val="0"/>
      <w:divBdr>
        <w:top w:val="none" w:sz="0" w:space="0" w:color="auto"/>
        <w:left w:val="none" w:sz="0" w:space="0" w:color="auto"/>
        <w:bottom w:val="none" w:sz="0" w:space="0" w:color="auto"/>
        <w:right w:val="none" w:sz="0" w:space="0" w:color="auto"/>
      </w:divBdr>
      <w:divsChild>
        <w:div w:id="1781799415">
          <w:marLeft w:val="547"/>
          <w:marRight w:val="0"/>
          <w:marTop w:val="151"/>
          <w:marBottom w:val="0"/>
          <w:divBdr>
            <w:top w:val="none" w:sz="0" w:space="0" w:color="auto"/>
            <w:left w:val="none" w:sz="0" w:space="0" w:color="auto"/>
            <w:bottom w:val="none" w:sz="0" w:space="0" w:color="auto"/>
            <w:right w:val="none" w:sz="0" w:space="0" w:color="auto"/>
          </w:divBdr>
        </w:div>
      </w:divsChild>
    </w:div>
    <w:div w:id="1026366879">
      <w:bodyDiv w:val="1"/>
      <w:marLeft w:val="0"/>
      <w:marRight w:val="0"/>
      <w:marTop w:val="0"/>
      <w:marBottom w:val="0"/>
      <w:divBdr>
        <w:top w:val="none" w:sz="0" w:space="0" w:color="auto"/>
        <w:left w:val="none" w:sz="0" w:space="0" w:color="auto"/>
        <w:bottom w:val="none" w:sz="0" w:space="0" w:color="auto"/>
        <w:right w:val="none" w:sz="0" w:space="0" w:color="auto"/>
      </w:divBdr>
    </w:div>
    <w:div w:id="1059670816">
      <w:bodyDiv w:val="1"/>
      <w:marLeft w:val="0"/>
      <w:marRight w:val="0"/>
      <w:marTop w:val="0"/>
      <w:marBottom w:val="0"/>
      <w:divBdr>
        <w:top w:val="none" w:sz="0" w:space="0" w:color="auto"/>
        <w:left w:val="none" w:sz="0" w:space="0" w:color="auto"/>
        <w:bottom w:val="none" w:sz="0" w:space="0" w:color="auto"/>
        <w:right w:val="none" w:sz="0" w:space="0" w:color="auto"/>
      </w:divBdr>
      <w:divsChild>
        <w:div w:id="338436046">
          <w:marLeft w:val="1166"/>
          <w:marRight w:val="0"/>
          <w:marTop w:val="151"/>
          <w:marBottom w:val="0"/>
          <w:divBdr>
            <w:top w:val="none" w:sz="0" w:space="0" w:color="auto"/>
            <w:left w:val="none" w:sz="0" w:space="0" w:color="auto"/>
            <w:bottom w:val="none" w:sz="0" w:space="0" w:color="auto"/>
            <w:right w:val="none" w:sz="0" w:space="0" w:color="auto"/>
          </w:divBdr>
        </w:div>
      </w:divsChild>
    </w:div>
    <w:div w:id="1106079135">
      <w:bodyDiv w:val="1"/>
      <w:marLeft w:val="0"/>
      <w:marRight w:val="0"/>
      <w:marTop w:val="0"/>
      <w:marBottom w:val="0"/>
      <w:divBdr>
        <w:top w:val="none" w:sz="0" w:space="0" w:color="auto"/>
        <w:left w:val="none" w:sz="0" w:space="0" w:color="auto"/>
        <w:bottom w:val="none" w:sz="0" w:space="0" w:color="auto"/>
        <w:right w:val="none" w:sz="0" w:space="0" w:color="auto"/>
      </w:divBdr>
    </w:div>
    <w:div w:id="1649557270">
      <w:bodyDiv w:val="1"/>
      <w:marLeft w:val="0"/>
      <w:marRight w:val="0"/>
      <w:marTop w:val="0"/>
      <w:marBottom w:val="0"/>
      <w:divBdr>
        <w:top w:val="none" w:sz="0" w:space="0" w:color="auto"/>
        <w:left w:val="none" w:sz="0" w:space="0" w:color="auto"/>
        <w:bottom w:val="none" w:sz="0" w:space="0" w:color="auto"/>
        <w:right w:val="none" w:sz="0" w:space="0" w:color="auto"/>
      </w:divBdr>
    </w:div>
    <w:div w:id="1730684640">
      <w:bodyDiv w:val="1"/>
      <w:marLeft w:val="0"/>
      <w:marRight w:val="0"/>
      <w:marTop w:val="0"/>
      <w:marBottom w:val="0"/>
      <w:divBdr>
        <w:top w:val="none" w:sz="0" w:space="0" w:color="auto"/>
        <w:left w:val="none" w:sz="0" w:space="0" w:color="auto"/>
        <w:bottom w:val="none" w:sz="0" w:space="0" w:color="auto"/>
        <w:right w:val="none" w:sz="0" w:space="0" w:color="auto"/>
      </w:divBdr>
      <w:divsChild>
        <w:div w:id="584195313">
          <w:marLeft w:val="1714"/>
          <w:marRight w:val="0"/>
          <w:marTop w:val="151"/>
          <w:marBottom w:val="0"/>
          <w:divBdr>
            <w:top w:val="none" w:sz="0" w:space="0" w:color="auto"/>
            <w:left w:val="none" w:sz="0" w:space="0" w:color="auto"/>
            <w:bottom w:val="none" w:sz="0" w:space="0" w:color="auto"/>
            <w:right w:val="none" w:sz="0" w:space="0" w:color="auto"/>
          </w:divBdr>
        </w:div>
      </w:divsChild>
    </w:div>
    <w:div w:id="1738743177">
      <w:bodyDiv w:val="1"/>
      <w:marLeft w:val="0"/>
      <w:marRight w:val="0"/>
      <w:marTop w:val="0"/>
      <w:marBottom w:val="0"/>
      <w:divBdr>
        <w:top w:val="none" w:sz="0" w:space="0" w:color="auto"/>
        <w:left w:val="none" w:sz="0" w:space="0" w:color="auto"/>
        <w:bottom w:val="none" w:sz="0" w:space="0" w:color="auto"/>
        <w:right w:val="none" w:sz="0" w:space="0" w:color="auto"/>
      </w:divBdr>
    </w:div>
    <w:div w:id="1845700806">
      <w:bodyDiv w:val="1"/>
      <w:marLeft w:val="0"/>
      <w:marRight w:val="0"/>
      <w:marTop w:val="0"/>
      <w:marBottom w:val="0"/>
      <w:divBdr>
        <w:top w:val="none" w:sz="0" w:space="0" w:color="auto"/>
        <w:left w:val="none" w:sz="0" w:space="0" w:color="auto"/>
        <w:bottom w:val="none" w:sz="0" w:space="0" w:color="auto"/>
        <w:right w:val="none" w:sz="0" w:space="0" w:color="auto"/>
      </w:divBdr>
    </w:div>
    <w:div w:id="1919750354">
      <w:bodyDiv w:val="1"/>
      <w:marLeft w:val="0"/>
      <w:marRight w:val="0"/>
      <w:marTop w:val="0"/>
      <w:marBottom w:val="0"/>
      <w:divBdr>
        <w:top w:val="none" w:sz="0" w:space="0" w:color="auto"/>
        <w:left w:val="none" w:sz="0" w:space="0" w:color="auto"/>
        <w:bottom w:val="none" w:sz="0" w:space="0" w:color="auto"/>
        <w:right w:val="none" w:sz="0" w:space="0" w:color="auto"/>
      </w:divBdr>
    </w:div>
    <w:div w:id="1930387733">
      <w:bodyDiv w:val="1"/>
      <w:marLeft w:val="0"/>
      <w:marRight w:val="0"/>
      <w:marTop w:val="0"/>
      <w:marBottom w:val="0"/>
      <w:divBdr>
        <w:top w:val="none" w:sz="0" w:space="0" w:color="auto"/>
        <w:left w:val="none" w:sz="0" w:space="0" w:color="auto"/>
        <w:bottom w:val="none" w:sz="0" w:space="0" w:color="auto"/>
        <w:right w:val="none" w:sz="0" w:space="0" w:color="auto"/>
      </w:divBdr>
    </w:div>
    <w:div w:id="1954626341">
      <w:bodyDiv w:val="1"/>
      <w:marLeft w:val="0"/>
      <w:marRight w:val="0"/>
      <w:marTop w:val="0"/>
      <w:marBottom w:val="0"/>
      <w:divBdr>
        <w:top w:val="none" w:sz="0" w:space="0" w:color="auto"/>
        <w:left w:val="none" w:sz="0" w:space="0" w:color="auto"/>
        <w:bottom w:val="none" w:sz="0" w:space="0" w:color="auto"/>
        <w:right w:val="none" w:sz="0" w:space="0" w:color="auto"/>
      </w:divBdr>
      <w:divsChild>
        <w:div w:id="1479301226">
          <w:marLeft w:val="0"/>
          <w:marRight w:val="0"/>
          <w:marTop w:val="240"/>
          <w:marBottom w:val="240"/>
          <w:divBdr>
            <w:top w:val="none" w:sz="0" w:space="0" w:color="auto"/>
            <w:left w:val="none" w:sz="0" w:space="0" w:color="auto"/>
            <w:bottom w:val="none" w:sz="0" w:space="0" w:color="auto"/>
            <w:right w:val="none" w:sz="0" w:space="0" w:color="auto"/>
          </w:divBdr>
          <w:divsChild>
            <w:div w:id="1736127661">
              <w:marLeft w:val="0"/>
              <w:marRight w:val="0"/>
              <w:marTop w:val="0"/>
              <w:marBottom w:val="0"/>
              <w:divBdr>
                <w:top w:val="none" w:sz="0" w:space="0" w:color="auto"/>
                <w:left w:val="none" w:sz="0" w:space="0" w:color="auto"/>
                <w:bottom w:val="none" w:sz="0" w:space="0" w:color="auto"/>
                <w:right w:val="none" w:sz="0" w:space="0" w:color="auto"/>
              </w:divBdr>
              <w:divsChild>
                <w:div w:id="15141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24678">
      <w:bodyDiv w:val="1"/>
      <w:marLeft w:val="0"/>
      <w:marRight w:val="0"/>
      <w:marTop w:val="0"/>
      <w:marBottom w:val="0"/>
      <w:divBdr>
        <w:top w:val="none" w:sz="0" w:space="0" w:color="auto"/>
        <w:left w:val="none" w:sz="0" w:space="0" w:color="auto"/>
        <w:bottom w:val="none" w:sz="0" w:space="0" w:color="auto"/>
        <w:right w:val="none" w:sz="0" w:space="0" w:color="auto"/>
      </w:divBdr>
      <w:divsChild>
        <w:div w:id="220023196">
          <w:marLeft w:val="1166"/>
          <w:marRight w:val="0"/>
          <w:marTop w:val="151"/>
          <w:marBottom w:val="0"/>
          <w:divBdr>
            <w:top w:val="none" w:sz="0" w:space="0" w:color="auto"/>
            <w:left w:val="none" w:sz="0" w:space="0" w:color="auto"/>
            <w:bottom w:val="none" w:sz="0" w:space="0" w:color="auto"/>
            <w:right w:val="none" w:sz="0" w:space="0" w:color="auto"/>
          </w:divBdr>
        </w:div>
      </w:divsChild>
    </w:div>
    <w:div w:id="2070103387">
      <w:bodyDiv w:val="1"/>
      <w:marLeft w:val="0"/>
      <w:marRight w:val="0"/>
      <w:marTop w:val="0"/>
      <w:marBottom w:val="0"/>
      <w:divBdr>
        <w:top w:val="none" w:sz="0" w:space="0" w:color="auto"/>
        <w:left w:val="none" w:sz="0" w:space="0" w:color="auto"/>
        <w:bottom w:val="none" w:sz="0" w:space="0" w:color="auto"/>
        <w:right w:val="none" w:sz="0" w:space="0" w:color="auto"/>
      </w:divBdr>
    </w:div>
    <w:div w:id="2072074148">
      <w:bodyDiv w:val="1"/>
      <w:marLeft w:val="0"/>
      <w:marRight w:val="0"/>
      <w:marTop w:val="0"/>
      <w:marBottom w:val="0"/>
      <w:divBdr>
        <w:top w:val="none" w:sz="0" w:space="0" w:color="auto"/>
        <w:left w:val="none" w:sz="0" w:space="0" w:color="auto"/>
        <w:bottom w:val="none" w:sz="0" w:space="0" w:color="auto"/>
        <w:right w:val="none" w:sz="0" w:space="0" w:color="auto"/>
      </w:divBdr>
      <w:divsChild>
        <w:div w:id="2074964339">
          <w:marLeft w:val="1166"/>
          <w:marRight w:val="0"/>
          <w:marTop w:val="15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iqing.li@unsw.edu.au" TargetMode="External"/><Relationship Id="rId3" Type="http://schemas.openxmlformats.org/officeDocument/2006/relationships/settings" Target="settings.xml"/><Relationship Id="rId7" Type="http://schemas.openxmlformats.org/officeDocument/2006/relationships/hyperlink" Target="https://webcms3.cse.unsw.edu.au/COMP9313/23T2/resources/8835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12717</TotalTime>
  <Pages>4</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UNSW</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xcao</dc:creator>
  <cp:lastModifiedBy>Tong (Tonia) Xia</cp:lastModifiedBy>
  <cp:revision>317</cp:revision>
  <cp:lastPrinted>2022-10-18T13:23:00Z</cp:lastPrinted>
  <dcterms:created xsi:type="dcterms:W3CDTF">2016-08-01T01:47:00Z</dcterms:created>
  <dcterms:modified xsi:type="dcterms:W3CDTF">2023-07-03T12:50:00Z</dcterms:modified>
</cp:coreProperties>
</file>