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126D5A08" w:rsidR="00023015" w:rsidRPr="003B036D" w:rsidRDefault="00CD37CE" w:rsidP="00355865">
            <w:pPr>
              <w:tabs>
                <w:tab w:val="left" w:pos="342"/>
                <w:tab w:val="left" w:pos="1134"/>
              </w:tabs>
              <w:spacing w:before="0"/>
              <w:jc w:val="center"/>
              <w:rPr>
                <w:b/>
                <w:bCs/>
                <w:szCs w:val="22"/>
              </w:rPr>
            </w:pPr>
            <w:r>
              <w:rPr>
                <w:b/>
                <w:bCs/>
                <w:szCs w:val="22"/>
              </w:rPr>
              <w:t>3.</w:t>
            </w:r>
            <w:r w:rsidR="00E658BC">
              <w:rPr>
                <w:b/>
                <w:bCs/>
                <w:szCs w:val="22"/>
              </w:rPr>
              <w:t>3</w:t>
            </w:r>
          </w:p>
        </w:tc>
        <w:tc>
          <w:tcPr>
            <w:tcW w:w="1324" w:type="dxa"/>
            <w:tcBorders>
              <w:left w:val="single" w:sz="6" w:space="0" w:color="auto"/>
              <w:bottom w:val="single" w:sz="6" w:space="0" w:color="auto"/>
              <w:right w:val="single" w:sz="6" w:space="0" w:color="auto"/>
            </w:tcBorders>
            <w:vAlign w:val="center"/>
          </w:tcPr>
          <w:p w14:paraId="7BF709E4" w14:textId="12DA1F01"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A24DBE">
              <w:rPr>
                <w:b/>
                <w:bCs/>
                <w:noProof/>
                <w:szCs w:val="22"/>
                <w:lang w:eastAsia="nb-NO"/>
              </w:rPr>
              <w:t>67</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0C2790CA"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0D7DD4A1"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99441825"/>
      <w:r w:rsidR="00A24DBE">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17C6B552"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A24DBE">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99441826"/>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4769"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2039"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761028">
        <w:tc>
          <w:tcPr>
            <w:tcW w:w="950"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4769"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 xml:space="preserve">Fix attribute names. Added Proteus example for label </w:t>
            </w:r>
            <w:proofErr w:type="spellStart"/>
            <w:r w:rsidR="00251073">
              <w:rPr>
                <w:rFonts w:ascii="Times New Roman" w:hAnsi="Times New Roman" w:cs="Times New Roman"/>
                <w:sz w:val="22"/>
                <w:szCs w:val="22"/>
              </w:rPr>
              <w:t>symbolreference</w:t>
            </w:r>
            <w:proofErr w:type="spellEnd"/>
            <w:r w:rsidR="00251073">
              <w:rPr>
                <w:rFonts w:ascii="Times New Roman" w:hAnsi="Times New Roman" w:cs="Times New Roman"/>
                <w:sz w:val="22"/>
                <w:szCs w:val="22"/>
              </w:rPr>
              <w:t>.</w:t>
            </w:r>
          </w:p>
        </w:tc>
        <w:tc>
          <w:tcPr>
            <w:tcW w:w="2039"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lastRenderedPageBreak/>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99441827"/>
      <w:r w:rsidRPr="003B036D">
        <w:rPr>
          <w:b/>
          <w:bCs/>
          <w:color w:val="333333"/>
          <w:szCs w:val="22"/>
        </w:rPr>
        <w:lastRenderedPageBreak/>
        <w:t>Table of Contents</w:t>
      </w:r>
      <w:bookmarkEnd w:id="25"/>
    </w:p>
    <w:p w14:paraId="7560C744" w14:textId="0081FD6E" w:rsidR="00A24DBE"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99441825" w:history="1">
        <w:r w:rsidR="00A24DBE" w:rsidRPr="005A455A">
          <w:rPr>
            <w:rStyle w:val="Hyperlink"/>
            <w:noProof/>
          </w:rPr>
          <w:t>NOAKA DEXPI Transfer Requirements</w:t>
        </w:r>
        <w:r w:rsidR="00A24DBE">
          <w:rPr>
            <w:noProof/>
            <w:webHidden/>
          </w:rPr>
          <w:tab/>
        </w:r>
        <w:r w:rsidR="00A24DBE">
          <w:rPr>
            <w:noProof/>
            <w:webHidden/>
          </w:rPr>
          <w:fldChar w:fldCharType="begin"/>
        </w:r>
        <w:r w:rsidR="00A24DBE">
          <w:rPr>
            <w:noProof/>
            <w:webHidden/>
          </w:rPr>
          <w:instrText xml:space="preserve"> PAGEREF _Toc99441825 \h </w:instrText>
        </w:r>
        <w:r w:rsidR="00A24DBE">
          <w:rPr>
            <w:noProof/>
            <w:webHidden/>
          </w:rPr>
        </w:r>
        <w:r w:rsidR="00A24DBE">
          <w:rPr>
            <w:noProof/>
            <w:webHidden/>
          </w:rPr>
          <w:fldChar w:fldCharType="separate"/>
        </w:r>
        <w:r w:rsidR="00A24DBE">
          <w:rPr>
            <w:noProof/>
            <w:webHidden/>
          </w:rPr>
          <w:t>2</w:t>
        </w:r>
        <w:r w:rsidR="00A24DBE">
          <w:rPr>
            <w:noProof/>
            <w:webHidden/>
          </w:rPr>
          <w:fldChar w:fldCharType="end"/>
        </w:r>
      </w:hyperlink>
    </w:p>
    <w:p w14:paraId="1CC97324" w14:textId="1C77FAC0" w:rsidR="00A24DBE" w:rsidRDefault="008A2D4C">
      <w:pPr>
        <w:pStyle w:val="TOC1"/>
        <w:rPr>
          <w:rFonts w:asciiTheme="minorHAnsi" w:eastAsiaTheme="minorEastAsia" w:hAnsiTheme="minorHAnsi" w:cstheme="minorBidi"/>
          <w:b w:val="0"/>
          <w:noProof/>
          <w:szCs w:val="22"/>
          <w:lang w:eastAsia="en-GB"/>
        </w:rPr>
      </w:pPr>
      <w:hyperlink w:anchor="_Toc99441826" w:history="1">
        <w:r w:rsidR="00A24DBE" w:rsidRPr="005A455A">
          <w:rPr>
            <w:rStyle w:val="Hyperlink"/>
            <w:noProof/>
          </w:rPr>
          <w:t>Change Record</w:t>
        </w:r>
        <w:r w:rsidR="00A24DBE">
          <w:rPr>
            <w:noProof/>
            <w:webHidden/>
          </w:rPr>
          <w:tab/>
        </w:r>
        <w:r w:rsidR="00A24DBE">
          <w:rPr>
            <w:noProof/>
            <w:webHidden/>
          </w:rPr>
          <w:fldChar w:fldCharType="begin"/>
        </w:r>
        <w:r w:rsidR="00A24DBE">
          <w:rPr>
            <w:noProof/>
            <w:webHidden/>
          </w:rPr>
          <w:instrText xml:space="preserve"> PAGEREF _Toc99441826 \h </w:instrText>
        </w:r>
        <w:r w:rsidR="00A24DBE">
          <w:rPr>
            <w:noProof/>
            <w:webHidden/>
          </w:rPr>
        </w:r>
        <w:r w:rsidR="00A24DBE">
          <w:rPr>
            <w:noProof/>
            <w:webHidden/>
          </w:rPr>
          <w:fldChar w:fldCharType="separate"/>
        </w:r>
        <w:r w:rsidR="00A24DBE">
          <w:rPr>
            <w:noProof/>
            <w:webHidden/>
          </w:rPr>
          <w:t>3</w:t>
        </w:r>
        <w:r w:rsidR="00A24DBE">
          <w:rPr>
            <w:noProof/>
            <w:webHidden/>
          </w:rPr>
          <w:fldChar w:fldCharType="end"/>
        </w:r>
      </w:hyperlink>
    </w:p>
    <w:p w14:paraId="7752F43B" w14:textId="08D35953" w:rsidR="00A24DBE" w:rsidRDefault="008A2D4C">
      <w:pPr>
        <w:pStyle w:val="TOC1"/>
        <w:rPr>
          <w:rFonts w:asciiTheme="minorHAnsi" w:eastAsiaTheme="minorEastAsia" w:hAnsiTheme="minorHAnsi" w:cstheme="minorBidi"/>
          <w:b w:val="0"/>
          <w:noProof/>
          <w:szCs w:val="22"/>
          <w:lang w:eastAsia="en-GB"/>
        </w:rPr>
      </w:pPr>
      <w:hyperlink w:anchor="_Toc99441827" w:history="1">
        <w:r w:rsidR="00A24DBE" w:rsidRPr="005A455A">
          <w:rPr>
            <w:rStyle w:val="Hyperlink"/>
            <w:bCs/>
            <w:noProof/>
          </w:rPr>
          <w:t>Table of Contents</w:t>
        </w:r>
        <w:r w:rsidR="00A24DBE">
          <w:rPr>
            <w:noProof/>
            <w:webHidden/>
          </w:rPr>
          <w:tab/>
        </w:r>
        <w:r w:rsidR="00A24DBE">
          <w:rPr>
            <w:noProof/>
            <w:webHidden/>
          </w:rPr>
          <w:fldChar w:fldCharType="begin"/>
        </w:r>
        <w:r w:rsidR="00A24DBE">
          <w:rPr>
            <w:noProof/>
            <w:webHidden/>
          </w:rPr>
          <w:instrText xml:space="preserve"> PAGEREF _Toc99441827 \h </w:instrText>
        </w:r>
        <w:r w:rsidR="00A24DBE">
          <w:rPr>
            <w:noProof/>
            <w:webHidden/>
          </w:rPr>
        </w:r>
        <w:r w:rsidR="00A24DBE">
          <w:rPr>
            <w:noProof/>
            <w:webHidden/>
          </w:rPr>
          <w:fldChar w:fldCharType="separate"/>
        </w:r>
        <w:r w:rsidR="00A24DBE">
          <w:rPr>
            <w:noProof/>
            <w:webHidden/>
          </w:rPr>
          <w:t>4</w:t>
        </w:r>
        <w:r w:rsidR="00A24DBE">
          <w:rPr>
            <w:noProof/>
            <w:webHidden/>
          </w:rPr>
          <w:fldChar w:fldCharType="end"/>
        </w:r>
      </w:hyperlink>
    </w:p>
    <w:p w14:paraId="44707890" w14:textId="732088E9" w:rsidR="00A24DBE" w:rsidRDefault="008A2D4C">
      <w:pPr>
        <w:pStyle w:val="TOC1"/>
        <w:rPr>
          <w:rFonts w:asciiTheme="minorHAnsi" w:eastAsiaTheme="minorEastAsia" w:hAnsiTheme="minorHAnsi" w:cstheme="minorBidi"/>
          <w:b w:val="0"/>
          <w:noProof/>
          <w:szCs w:val="22"/>
          <w:lang w:eastAsia="en-GB"/>
        </w:rPr>
      </w:pPr>
      <w:hyperlink w:anchor="_Toc99441828" w:history="1">
        <w:r w:rsidR="00A24DBE" w:rsidRPr="005A455A">
          <w:rPr>
            <w:rStyle w:val="Hyperlink"/>
            <w:noProof/>
          </w:rPr>
          <w:t>Overview</w:t>
        </w:r>
        <w:r w:rsidR="00A24DBE">
          <w:rPr>
            <w:noProof/>
            <w:webHidden/>
          </w:rPr>
          <w:tab/>
        </w:r>
        <w:r w:rsidR="00A24DBE">
          <w:rPr>
            <w:noProof/>
            <w:webHidden/>
          </w:rPr>
          <w:fldChar w:fldCharType="begin"/>
        </w:r>
        <w:r w:rsidR="00A24DBE">
          <w:rPr>
            <w:noProof/>
            <w:webHidden/>
          </w:rPr>
          <w:instrText xml:space="preserve"> PAGEREF _Toc99441828 \h </w:instrText>
        </w:r>
        <w:r w:rsidR="00A24DBE">
          <w:rPr>
            <w:noProof/>
            <w:webHidden/>
          </w:rPr>
        </w:r>
        <w:r w:rsidR="00A24DBE">
          <w:rPr>
            <w:noProof/>
            <w:webHidden/>
          </w:rPr>
          <w:fldChar w:fldCharType="separate"/>
        </w:r>
        <w:r w:rsidR="00A24DBE">
          <w:rPr>
            <w:noProof/>
            <w:webHidden/>
          </w:rPr>
          <w:t>6</w:t>
        </w:r>
        <w:r w:rsidR="00A24DBE">
          <w:rPr>
            <w:noProof/>
            <w:webHidden/>
          </w:rPr>
          <w:fldChar w:fldCharType="end"/>
        </w:r>
      </w:hyperlink>
    </w:p>
    <w:p w14:paraId="29CE1357" w14:textId="147E9A17" w:rsidR="00A24DBE" w:rsidRDefault="008A2D4C">
      <w:pPr>
        <w:pStyle w:val="TOC2"/>
        <w:rPr>
          <w:rFonts w:asciiTheme="minorHAnsi" w:eastAsiaTheme="minorEastAsia" w:hAnsiTheme="minorHAnsi" w:cstheme="minorBidi"/>
          <w:noProof/>
          <w:sz w:val="22"/>
          <w:szCs w:val="22"/>
          <w:lang w:eastAsia="en-GB"/>
        </w:rPr>
      </w:pPr>
      <w:hyperlink w:anchor="_Toc99441829" w:history="1">
        <w:r w:rsidR="00A24DBE" w:rsidRPr="005A455A">
          <w:rPr>
            <w:rStyle w:val="Hyperlink"/>
            <w:noProof/>
          </w:rPr>
          <w:t>Purpose</w:t>
        </w:r>
        <w:r w:rsidR="00A24DBE">
          <w:rPr>
            <w:noProof/>
            <w:webHidden/>
          </w:rPr>
          <w:tab/>
        </w:r>
        <w:r w:rsidR="00A24DBE">
          <w:rPr>
            <w:noProof/>
            <w:webHidden/>
          </w:rPr>
          <w:fldChar w:fldCharType="begin"/>
        </w:r>
        <w:r w:rsidR="00A24DBE">
          <w:rPr>
            <w:noProof/>
            <w:webHidden/>
          </w:rPr>
          <w:instrText xml:space="preserve"> PAGEREF _Toc99441829 \h </w:instrText>
        </w:r>
        <w:r w:rsidR="00A24DBE">
          <w:rPr>
            <w:noProof/>
            <w:webHidden/>
          </w:rPr>
        </w:r>
        <w:r w:rsidR="00A24DBE">
          <w:rPr>
            <w:noProof/>
            <w:webHidden/>
          </w:rPr>
          <w:fldChar w:fldCharType="separate"/>
        </w:r>
        <w:r w:rsidR="00A24DBE">
          <w:rPr>
            <w:noProof/>
            <w:webHidden/>
          </w:rPr>
          <w:t>6</w:t>
        </w:r>
        <w:r w:rsidR="00A24DBE">
          <w:rPr>
            <w:noProof/>
            <w:webHidden/>
          </w:rPr>
          <w:fldChar w:fldCharType="end"/>
        </w:r>
      </w:hyperlink>
    </w:p>
    <w:p w14:paraId="61C8C114" w14:textId="65E6C7DA" w:rsidR="00A24DBE" w:rsidRDefault="008A2D4C">
      <w:pPr>
        <w:pStyle w:val="TOC2"/>
        <w:rPr>
          <w:rFonts w:asciiTheme="minorHAnsi" w:eastAsiaTheme="minorEastAsia" w:hAnsiTheme="minorHAnsi" w:cstheme="minorBidi"/>
          <w:noProof/>
          <w:sz w:val="22"/>
          <w:szCs w:val="22"/>
          <w:lang w:eastAsia="en-GB"/>
        </w:rPr>
      </w:pPr>
      <w:hyperlink w:anchor="_Toc99441830" w:history="1">
        <w:r w:rsidR="00A24DBE" w:rsidRPr="005A455A">
          <w:rPr>
            <w:rStyle w:val="Hyperlink"/>
            <w:noProof/>
          </w:rPr>
          <w:t>Abbreviations</w:t>
        </w:r>
        <w:r w:rsidR="00A24DBE">
          <w:rPr>
            <w:noProof/>
            <w:webHidden/>
          </w:rPr>
          <w:tab/>
        </w:r>
        <w:r w:rsidR="00A24DBE">
          <w:rPr>
            <w:noProof/>
            <w:webHidden/>
          </w:rPr>
          <w:fldChar w:fldCharType="begin"/>
        </w:r>
        <w:r w:rsidR="00A24DBE">
          <w:rPr>
            <w:noProof/>
            <w:webHidden/>
          </w:rPr>
          <w:instrText xml:space="preserve"> PAGEREF _Toc99441830 \h </w:instrText>
        </w:r>
        <w:r w:rsidR="00A24DBE">
          <w:rPr>
            <w:noProof/>
            <w:webHidden/>
          </w:rPr>
        </w:r>
        <w:r w:rsidR="00A24DBE">
          <w:rPr>
            <w:noProof/>
            <w:webHidden/>
          </w:rPr>
          <w:fldChar w:fldCharType="separate"/>
        </w:r>
        <w:r w:rsidR="00A24DBE">
          <w:rPr>
            <w:noProof/>
            <w:webHidden/>
          </w:rPr>
          <w:t>6</w:t>
        </w:r>
        <w:r w:rsidR="00A24DBE">
          <w:rPr>
            <w:noProof/>
            <w:webHidden/>
          </w:rPr>
          <w:fldChar w:fldCharType="end"/>
        </w:r>
      </w:hyperlink>
    </w:p>
    <w:p w14:paraId="6DA3F940" w14:textId="24C1D6BB" w:rsidR="00A24DBE" w:rsidRDefault="008A2D4C">
      <w:pPr>
        <w:pStyle w:val="TOC2"/>
        <w:rPr>
          <w:rFonts w:asciiTheme="minorHAnsi" w:eastAsiaTheme="minorEastAsia" w:hAnsiTheme="minorHAnsi" w:cstheme="minorBidi"/>
          <w:noProof/>
          <w:sz w:val="22"/>
          <w:szCs w:val="22"/>
          <w:lang w:eastAsia="en-GB"/>
        </w:rPr>
      </w:pPr>
      <w:hyperlink w:anchor="_Toc99441831" w:history="1">
        <w:r w:rsidR="00A24DBE" w:rsidRPr="005A455A">
          <w:rPr>
            <w:rStyle w:val="Hyperlink"/>
            <w:noProof/>
          </w:rPr>
          <w:t>References</w:t>
        </w:r>
        <w:r w:rsidR="00A24DBE">
          <w:rPr>
            <w:noProof/>
            <w:webHidden/>
          </w:rPr>
          <w:tab/>
        </w:r>
        <w:r w:rsidR="00A24DBE">
          <w:rPr>
            <w:noProof/>
            <w:webHidden/>
          </w:rPr>
          <w:fldChar w:fldCharType="begin"/>
        </w:r>
        <w:r w:rsidR="00A24DBE">
          <w:rPr>
            <w:noProof/>
            <w:webHidden/>
          </w:rPr>
          <w:instrText xml:space="preserve"> PAGEREF _Toc99441831 \h </w:instrText>
        </w:r>
        <w:r w:rsidR="00A24DBE">
          <w:rPr>
            <w:noProof/>
            <w:webHidden/>
          </w:rPr>
        </w:r>
        <w:r w:rsidR="00A24DBE">
          <w:rPr>
            <w:noProof/>
            <w:webHidden/>
          </w:rPr>
          <w:fldChar w:fldCharType="separate"/>
        </w:r>
        <w:r w:rsidR="00A24DBE">
          <w:rPr>
            <w:noProof/>
            <w:webHidden/>
          </w:rPr>
          <w:t>6</w:t>
        </w:r>
        <w:r w:rsidR="00A24DBE">
          <w:rPr>
            <w:noProof/>
            <w:webHidden/>
          </w:rPr>
          <w:fldChar w:fldCharType="end"/>
        </w:r>
      </w:hyperlink>
    </w:p>
    <w:p w14:paraId="469DF60C" w14:textId="1C67CA99" w:rsidR="00A24DBE" w:rsidRDefault="008A2D4C">
      <w:pPr>
        <w:pStyle w:val="TOC2"/>
        <w:rPr>
          <w:rFonts w:asciiTheme="minorHAnsi" w:eastAsiaTheme="minorEastAsia" w:hAnsiTheme="minorHAnsi" w:cstheme="minorBidi"/>
          <w:noProof/>
          <w:sz w:val="22"/>
          <w:szCs w:val="22"/>
          <w:lang w:eastAsia="en-GB"/>
        </w:rPr>
      </w:pPr>
      <w:hyperlink w:anchor="_Toc99441832" w:history="1">
        <w:r w:rsidR="00A24DBE" w:rsidRPr="005A455A">
          <w:rPr>
            <w:rStyle w:val="Hyperlink"/>
            <w:noProof/>
          </w:rPr>
          <w:t>Constraints/Assumptions</w:t>
        </w:r>
        <w:r w:rsidR="00A24DBE">
          <w:rPr>
            <w:noProof/>
            <w:webHidden/>
          </w:rPr>
          <w:tab/>
        </w:r>
        <w:r w:rsidR="00A24DBE">
          <w:rPr>
            <w:noProof/>
            <w:webHidden/>
          </w:rPr>
          <w:fldChar w:fldCharType="begin"/>
        </w:r>
        <w:r w:rsidR="00A24DBE">
          <w:rPr>
            <w:noProof/>
            <w:webHidden/>
          </w:rPr>
          <w:instrText xml:space="preserve"> PAGEREF _Toc99441832 \h </w:instrText>
        </w:r>
        <w:r w:rsidR="00A24DBE">
          <w:rPr>
            <w:noProof/>
            <w:webHidden/>
          </w:rPr>
        </w:r>
        <w:r w:rsidR="00A24DBE">
          <w:rPr>
            <w:noProof/>
            <w:webHidden/>
          </w:rPr>
          <w:fldChar w:fldCharType="separate"/>
        </w:r>
        <w:r w:rsidR="00A24DBE">
          <w:rPr>
            <w:noProof/>
            <w:webHidden/>
          </w:rPr>
          <w:t>7</w:t>
        </w:r>
        <w:r w:rsidR="00A24DBE">
          <w:rPr>
            <w:noProof/>
            <w:webHidden/>
          </w:rPr>
          <w:fldChar w:fldCharType="end"/>
        </w:r>
      </w:hyperlink>
    </w:p>
    <w:p w14:paraId="34F5167B" w14:textId="3CFFCB78" w:rsidR="00A24DBE" w:rsidRDefault="008A2D4C">
      <w:pPr>
        <w:pStyle w:val="TOC1"/>
        <w:rPr>
          <w:rFonts w:asciiTheme="minorHAnsi" w:eastAsiaTheme="minorEastAsia" w:hAnsiTheme="minorHAnsi" w:cstheme="minorBidi"/>
          <w:b w:val="0"/>
          <w:noProof/>
          <w:szCs w:val="22"/>
          <w:lang w:eastAsia="en-GB"/>
        </w:rPr>
      </w:pPr>
      <w:hyperlink w:anchor="_Toc99441833" w:history="1">
        <w:r w:rsidR="00A24DBE" w:rsidRPr="005A455A">
          <w:rPr>
            <w:rStyle w:val="Hyperlink"/>
            <w:noProof/>
          </w:rPr>
          <w:t>Process and Instrumentation Diagram Transfer</w:t>
        </w:r>
        <w:r w:rsidR="00A24DBE">
          <w:rPr>
            <w:noProof/>
            <w:webHidden/>
          </w:rPr>
          <w:tab/>
        </w:r>
        <w:r w:rsidR="00A24DBE">
          <w:rPr>
            <w:noProof/>
            <w:webHidden/>
          </w:rPr>
          <w:fldChar w:fldCharType="begin"/>
        </w:r>
        <w:r w:rsidR="00A24DBE">
          <w:rPr>
            <w:noProof/>
            <w:webHidden/>
          </w:rPr>
          <w:instrText xml:space="preserve"> PAGEREF _Toc99441833 \h </w:instrText>
        </w:r>
        <w:r w:rsidR="00A24DBE">
          <w:rPr>
            <w:noProof/>
            <w:webHidden/>
          </w:rPr>
        </w:r>
        <w:r w:rsidR="00A24DBE">
          <w:rPr>
            <w:noProof/>
            <w:webHidden/>
          </w:rPr>
          <w:fldChar w:fldCharType="separate"/>
        </w:r>
        <w:r w:rsidR="00A24DBE">
          <w:rPr>
            <w:noProof/>
            <w:webHidden/>
          </w:rPr>
          <w:t>8</w:t>
        </w:r>
        <w:r w:rsidR="00A24DBE">
          <w:rPr>
            <w:noProof/>
            <w:webHidden/>
          </w:rPr>
          <w:fldChar w:fldCharType="end"/>
        </w:r>
      </w:hyperlink>
    </w:p>
    <w:p w14:paraId="396C4AA5" w14:textId="6178E600" w:rsidR="00A24DBE" w:rsidRDefault="008A2D4C">
      <w:pPr>
        <w:pStyle w:val="TOC2"/>
        <w:rPr>
          <w:rFonts w:asciiTheme="minorHAnsi" w:eastAsiaTheme="minorEastAsia" w:hAnsiTheme="minorHAnsi" w:cstheme="minorBidi"/>
          <w:noProof/>
          <w:sz w:val="22"/>
          <w:szCs w:val="22"/>
          <w:lang w:eastAsia="en-GB"/>
        </w:rPr>
      </w:pPr>
      <w:hyperlink w:anchor="_Toc99441834" w:history="1">
        <w:r w:rsidR="00A24DBE" w:rsidRPr="005A455A">
          <w:rPr>
            <w:rStyle w:val="Hyperlink"/>
            <w:noProof/>
          </w:rPr>
          <w:t>Overview</w:t>
        </w:r>
        <w:r w:rsidR="00A24DBE">
          <w:rPr>
            <w:noProof/>
            <w:webHidden/>
          </w:rPr>
          <w:tab/>
        </w:r>
        <w:r w:rsidR="00A24DBE">
          <w:rPr>
            <w:noProof/>
            <w:webHidden/>
          </w:rPr>
          <w:fldChar w:fldCharType="begin"/>
        </w:r>
        <w:r w:rsidR="00A24DBE">
          <w:rPr>
            <w:noProof/>
            <w:webHidden/>
          </w:rPr>
          <w:instrText xml:space="preserve"> PAGEREF _Toc99441834 \h </w:instrText>
        </w:r>
        <w:r w:rsidR="00A24DBE">
          <w:rPr>
            <w:noProof/>
            <w:webHidden/>
          </w:rPr>
        </w:r>
        <w:r w:rsidR="00A24DBE">
          <w:rPr>
            <w:noProof/>
            <w:webHidden/>
          </w:rPr>
          <w:fldChar w:fldCharType="separate"/>
        </w:r>
        <w:r w:rsidR="00A24DBE">
          <w:rPr>
            <w:noProof/>
            <w:webHidden/>
          </w:rPr>
          <w:t>8</w:t>
        </w:r>
        <w:r w:rsidR="00A24DBE">
          <w:rPr>
            <w:noProof/>
            <w:webHidden/>
          </w:rPr>
          <w:fldChar w:fldCharType="end"/>
        </w:r>
      </w:hyperlink>
    </w:p>
    <w:p w14:paraId="0A786D3E" w14:textId="00FBBB05" w:rsidR="00A24DBE" w:rsidRDefault="008A2D4C">
      <w:pPr>
        <w:pStyle w:val="TOC3"/>
        <w:rPr>
          <w:rFonts w:asciiTheme="minorHAnsi" w:eastAsiaTheme="minorEastAsia" w:hAnsiTheme="minorHAnsi" w:cstheme="minorBidi"/>
          <w:noProof/>
          <w:sz w:val="22"/>
          <w:szCs w:val="22"/>
          <w:lang w:eastAsia="en-GB"/>
        </w:rPr>
      </w:pPr>
      <w:hyperlink w:anchor="_Toc99441835" w:history="1">
        <w:r w:rsidR="00A24DBE" w:rsidRPr="005A455A">
          <w:rPr>
            <w:rStyle w:val="Hyperlink"/>
            <w:noProof/>
          </w:rPr>
          <w:t>P&amp;ID Transfer Breakdown Grouping</w:t>
        </w:r>
        <w:r w:rsidR="00A24DBE">
          <w:rPr>
            <w:noProof/>
            <w:webHidden/>
          </w:rPr>
          <w:tab/>
        </w:r>
        <w:r w:rsidR="00A24DBE">
          <w:rPr>
            <w:noProof/>
            <w:webHidden/>
          </w:rPr>
          <w:fldChar w:fldCharType="begin"/>
        </w:r>
        <w:r w:rsidR="00A24DBE">
          <w:rPr>
            <w:noProof/>
            <w:webHidden/>
          </w:rPr>
          <w:instrText xml:space="preserve"> PAGEREF _Toc99441835 \h </w:instrText>
        </w:r>
        <w:r w:rsidR="00A24DBE">
          <w:rPr>
            <w:noProof/>
            <w:webHidden/>
          </w:rPr>
        </w:r>
        <w:r w:rsidR="00A24DBE">
          <w:rPr>
            <w:noProof/>
            <w:webHidden/>
          </w:rPr>
          <w:fldChar w:fldCharType="separate"/>
        </w:r>
        <w:r w:rsidR="00A24DBE">
          <w:rPr>
            <w:noProof/>
            <w:webHidden/>
          </w:rPr>
          <w:t>8</w:t>
        </w:r>
        <w:r w:rsidR="00A24DBE">
          <w:rPr>
            <w:noProof/>
            <w:webHidden/>
          </w:rPr>
          <w:fldChar w:fldCharType="end"/>
        </w:r>
      </w:hyperlink>
    </w:p>
    <w:p w14:paraId="49039A12" w14:textId="6C77E04C" w:rsidR="00A24DBE" w:rsidRDefault="008A2D4C">
      <w:pPr>
        <w:pStyle w:val="TOC2"/>
        <w:rPr>
          <w:rFonts w:asciiTheme="minorHAnsi" w:eastAsiaTheme="minorEastAsia" w:hAnsiTheme="minorHAnsi" w:cstheme="minorBidi"/>
          <w:noProof/>
          <w:sz w:val="22"/>
          <w:szCs w:val="22"/>
          <w:lang w:eastAsia="en-GB"/>
        </w:rPr>
      </w:pPr>
      <w:hyperlink w:anchor="_Toc99441836" w:history="1">
        <w:r w:rsidR="00A24DBE" w:rsidRPr="005A455A">
          <w:rPr>
            <w:rStyle w:val="Hyperlink"/>
            <w:bCs/>
            <w:noProof/>
          </w:rPr>
          <w:t>P&amp;ID Example C01_NOA1 March MileStone Example</w:t>
        </w:r>
        <w:r w:rsidR="00A24DBE">
          <w:rPr>
            <w:noProof/>
            <w:webHidden/>
          </w:rPr>
          <w:tab/>
        </w:r>
        <w:r w:rsidR="00A24DBE">
          <w:rPr>
            <w:noProof/>
            <w:webHidden/>
          </w:rPr>
          <w:fldChar w:fldCharType="begin"/>
        </w:r>
        <w:r w:rsidR="00A24DBE">
          <w:rPr>
            <w:noProof/>
            <w:webHidden/>
          </w:rPr>
          <w:instrText xml:space="preserve"> PAGEREF _Toc99441836 \h </w:instrText>
        </w:r>
        <w:r w:rsidR="00A24DBE">
          <w:rPr>
            <w:noProof/>
            <w:webHidden/>
          </w:rPr>
        </w:r>
        <w:r w:rsidR="00A24DBE">
          <w:rPr>
            <w:noProof/>
            <w:webHidden/>
          </w:rPr>
          <w:fldChar w:fldCharType="separate"/>
        </w:r>
        <w:r w:rsidR="00A24DBE">
          <w:rPr>
            <w:noProof/>
            <w:webHidden/>
          </w:rPr>
          <w:t>9</w:t>
        </w:r>
        <w:r w:rsidR="00A24DBE">
          <w:rPr>
            <w:noProof/>
            <w:webHidden/>
          </w:rPr>
          <w:fldChar w:fldCharType="end"/>
        </w:r>
      </w:hyperlink>
    </w:p>
    <w:p w14:paraId="2A3A875F" w14:textId="38266A3C" w:rsidR="00A24DBE" w:rsidRDefault="008A2D4C">
      <w:pPr>
        <w:pStyle w:val="TOC2"/>
        <w:rPr>
          <w:rFonts w:asciiTheme="minorHAnsi" w:eastAsiaTheme="minorEastAsia" w:hAnsiTheme="minorHAnsi" w:cstheme="minorBidi"/>
          <w:noProof/>
          <w:sz w:val="22"/>
          <w:szCs w:val="22"/>
          <w:lang w:eastAsia="en-GB"/>
        </w:rPr>
      </w:pPr>
      <w:hyperlink w:anchor="_Toc99441837" w:history="1">
        <w:r w:rsidR="00A24DBE" w:rsidRPr="005A455A">
          <w:rPr>
            <w:rStyle w:val="Hyperlink"/>
            <w:noProof/>
          </w:rPr>
          <w:t>DEXPI Standard</w:t>
        </w:r>
        <w:r w:rsidR="00A24DBE">
          <w:rPr>
            <w:noProof/>
            <w:webHidden/>
          </w:rPr>
          <w:tab/>
        </w:r>
        <w:r w:rsidR="00A24DBE">
          <w:rPr>
            <w:noProof/>
            <w:webHidden/>
          </w:rPr>
          <w:fldChar w:fldCharType="begin"/>
        </w:r>
        <w:r w:rsidR="00A24DBE">
          <w:rPr>
            <w:noProof/>
            <w:webHidden/>
          </w:rPr>
          <w:instrText xml:space="preserve"> PAGEREF _Toc99441837 \h </w:instrText>
        </w:r>
        <w:r w:rsidR="00A24DBE">
          <w:rPr>
            <w:noProof/>
            <w:webHidden/>
          </w:rPr>
        </w:r>
        <w:r w:rsidR="00A24DBE">
          <w:rPr>
            <w:noProof/>
            <w:webHidden/>
          </w:rPr>
          <w:fldChar w:fldCharType="separate"/>
        </w:r>
        <w:r w:rsidR="00A24DBE">
          <w:rPr>
            <w:noProof/>
            <w:webHidden/>
          </w:rPr>
          <w:t>10</w:t>
        </w:r>
        <w:r w:rsidR="00A24DBE">
          <w:rPr>
            <w:noProof/>
            <w:webHidden/>
          </w:rPr>
          <w:fldChar w:fldCharType="end"/>
        </w:r>
      </w:hyperlink>
    </w:p>
    <w:p w14:paraId="22681165" w14:textId="315CB34F" w:rsidR="00A24DBE" w:rsidRDefault="008A2D4C">
      <w:pPr>
        <w:pStyle w:val="TOC3"/>
        <w:rPr>
          <w:rFonts w:asciiTheme="minorHAnsi" w:eastAsiaTheme="minorEastAsia" w:hAnsiTheme="minorHAnsi" w:cstheme="minorBidi"/>
          <w:noProof/>
          <w:sz w:val="22"/>
          <w:szCs w:val="22"/>
          <w:lang w:eastAsia="en-GB"/>
        </w:rPr>
      </w:pPr>
      <w:hyperlink w:anchor="_Toc99441838" w:history="1">
        <w:r w:rsidR="00A24DBE" w:rsidRPr="005A455A">
          <w:rPr>
            <w:rStyle w:val="Hyperlink"/>
            <w:noProof/>
          </w:rPr>
          <w:t>Analysis:</w:t>
        </w:r>
        <w:r w:rsidR="00A24DBE">
          <w:rPr>
            <w:noProof/>
            <w:webHidden/>
          </w:rPr>
          <w:tab/>
        </w:r>
        <w:r w:rsidR="00A24DBE">
          <w:rPr>
            <w:noProof/>
            <w:webHidden/>
          </w:rPr>
          <w:fldChar w:fldCharType="begin"/>
        </w:r>
        <w:r w:rsidR="00A24DBE">
          <w:rPr>
            <w:noProof/>
            <w:webHidden/>
          </w:rPr>
          <w:instrText xml:space="preserve"> PAGEREF _Toc99441838 \h </w:instrText>
        </w:r>
        <w:r w:rsidR="00A24DBE">
          <w:rPr>
            <w:noProof/>
            <w:webHidden/>
          </w:rPr>
        </w:r>
        <w:r w:rsidR="00A24DBE">
          <w:rPr>
            <w:noProof/>
            <w:webHidden/>
          </w:rPr>
          <w:fldChar w:fldCharType="separate"/>
        </w:r>
        <w:r w:rsidR="00A24DBE">
          <w:rPr>
            <w:noProof/>
            <w:webHidden/>
          </w:rPr>
          <w:t>10</w:t>
        </w:r>
        <w:r w:rsidR="00A24DBE">
          <w:rPr>
            <w:noProof/>
            <w:webHidden/>
          </w:rPr>
          <w:fldChar w:fldCharType="end"/>
        </w:r>
      </w:hyperlink>
    </w:p>
    <w:p w14:paraId="0D7006EB" w14:textId="3BA56790" w:rsidR="00A24DBE" w:rsidRDefault="008A2D4C">
      <w:pPr>
        <w:pStyle w:val="TOC2"/>
        <w:rPr>
          <w:rFonts w:asciiTheme="minorHAnsi" w:eastAsiaTheme="minorEastAsia" w:hAnsiTheme="minorHAnsi" w:cstheme="minorBidi"/>
          <w:noProof/>
          <w:sz w:val="22"/>
          <w:szCs w:val="22"/>
          <w:lang w:eastAsia="en-GB"/>
        </w:rPr>
      </w:pPr>
      <w:hyperlink w:anchor="_Toc99441839" w:history="1">
        <w:r w:rsidR="00A24DBE" w:rsidRPr="005A455A">
          <w:rPr>
            <w:rStyle w:val="Hyperlink"/>
            <w:noProof/>
          </w:rPr>
          <w:t>Proteus Schema</w:t>
        </w:r>
        <w:r w:rsidR="00A24DBE">
          <w:rPr>
            <w:noProof/>
            <w:webHidden/>
          </w:rPr>
          <w:tab/>
        </w:r>
        <w:r w:rsidR="00A24DBE">
          <w:rPr>
            <w:noProof/>
            <w:webHidden/>
          </w:rPr>
          <w:fldChar w:fldCharType="begin"/>
        </w:r>
        <w:r w:rsidR="00A24DBE">
          <w:rPr>
            <w:noProof/>
            <w:webHidden/>
          </w:rPr>
          <w:instrText xml:space="preserve"> PAGEREF _Toc99441839 \h </w:instrText>
        </w:r>
        <w:r w:rsidR="00A24DBE">
          <w:rPr>
            <w:noProof/>
            <w:webHidden/>
          </w:rPr>
        </w:r>
        <w:r w:rsidR="00A24DBE">
          <w:rPr>
            <w:noProof/>
            <w:webHidden/>
          </w:rPr>
          <w:fldChar w:fldCharType="separate"/>
        </w:r>
        <w:r w:rsidR="00A24DBE">
          <w:rPr>
            <w:noProof/>
            <w:webHidden/>
          </w:rPr>
          <w:t>10</w:t>
        </w:r>
        <w:r w:rsidR="00A24DBE">
          <w:rPr>
            <w:noProof/>
            <w:webHidden/>
          </w:rPr>
          <w:fldChar w:fldCharType="end"/>
        </w:r>
      </w:hyperlink>
    </w:p>
    <w:p w14:paraId="1DC613D4" w14:textId="405098D0" w:rsidR="00A24DBE" w:rsidRDefault="008A2D4C">
      <w:pPr>
        <w:pStyle w:val="TOC3"/>
        <w:rPr>
          <w:rFonts w:asciiTheme="minorHAnsi" w:eastAsiaTheme="minorEastAsia" w:hAnsiTheme="minorHAnsi" w:cstheme="minorBidi"/>
          <w:noProof/>
          <w:sz w:val="22"/>
          <w:szCs w:val="22"/>
          <w:lang w:eastAsia="en-GB"/>
        </w:rPr>
      </w:pPr>
      <w:hyperlink w:anchor="_Toc99441840" w:history="1">
        <w:r w:rsidR="00A24DBE" w:rsidRPr="005A455A">
          <w:rPr>
            <w:rStyle w:val="Hyperlink"/>
            <w:noProof/>
          </w:rPr>
          <w:t>Analysis</w:t>
        </w:r>
        <w:r w:rsidR="00A24DBE">
          <w:rPr>
            <w:noProof/>
            <w:webHidden/>
          </w:rPr>
          <w:tab/>
        </w:r>
        <w:r w:rsidR="00A24DBE">
          <w:rPr>
            <w:noProof/>
            <w:webHidden/>
          </w:rPr>
          <w:fldChar w:fldCharType="begin"/>
        </w:r>
        <w:r w:rsidR="00A24DBE">
          <w:rPr>
            <w:noProof/>
            <w:webHidden/>
          </w:rPr>
          <w:instrText xml:space="preserve"> PAGEREF _Toc99441840 \h </w:instrText>
        </w:r>
        <w:r w:rsidR="00A24DBE">
          <w:rPr>
            <w:noProof/>
            <w:webHidden/>
          </w:rPr>
        </w:r>
        <w:r w:rsidR="00A24DBE">
          <w:rPr>
            <w:noProof/>
            <w:webHidden/>
          </w:rPr>
          <w:fldChar w:fldCharType="separate"/>
        </w:r>
        <w:r w:rsidR="00A24DBE">
          <w:rPr>
            <w:noProof/>
            <w:webHidden/>
          </w:rPr>
          <w:t>10</w:t>
        </w:r>
        <w:r w:rsidR="00A24DBE">
          <w:rPr>
            <w:noProof/>
            <w:webHidden/>
          </w:rPr>
          <w:fldChar w:fldCharType="end"/>
        </w:r>
      </w:hyperlink>
    </w:p>
    <w:p w14:paraId="52F3772B" w14:textId="61100E01" w:rsidR="00A24DBE" w:rsidRDefault="008A2D4C">
      <w:pPr>
        <w:pStyle w:val="TOC2"/>
        <w:rPr>
          <w:rFonts w:asciiTheme="minorHAnsi" w:eastAsiaTheme="minorEastAsia" w:hAnsiTheme="minorHAnsi" w:cstheme="minorBidi"/>
          <w:noProof/>
          <w:sz w:val="22"/>
          <w:szCs w:val="22"/>
          <w:lang w:eastAsia="en-GB"/>
        </w:rPr>
      </w:pPr>
      <w:hyperlink w:anchor="_Toc99441841" w:history="1">
        <w:r w:rsidR="00A24DBE" w:rsidRPr="005A455A">
          <w:rPr>
            <w:rStyle w:val="Hyperlink"/>
            <w:noProof/>
          </w:rPr>
          <w:t>Transfer Requirements</w:t>
        </w:r>
        <w:r w:rsidR="00A24DBE">
          <w:rPr>
            <w:noProof/>
            <w:webHidden/>
          </w:rPr>
          <w:tab/>
        </w:r>
        <w:r w:rsidR="00A24DBE">
          <w:rPr>
            <w:noProof/>
            <w:webHidden/>
          </w:rPr>
          <w:fldChar w:fldCharType="begin"/>
        </w:r>
        <w:r w:rsidR="00A24DBE">
          <w:rPr>
            <w:noProof/>
            <w:webHidden/>
          </w:rPr>
          <w:instrText xml:space="preserve"> PAGEREF _Toc99441841 \h </w:instrText>
        </w:r>
        <w:r w:rsidR="00A24DBE">
          <w:rPr>
            <w:noProof/>
            <w:webHidden/>
          </w:rPr>
        </w:r>
        <w:r w:rsidR="00A24DBE">
          <w:rPr>
            <w:noProof/>
            <w:webHidden/>
          </w:rPr>
          <w:fldChar w:fldCharType="separate"/>
        </w:r>
        <w:r w:rsidR="00A24DBE">
          <w:rPr>
            <w:noProof/>
            <w:webHidden/>
          </w:rPr>
          <w:t>11</w:t>
        </w:r>
        <w:r w:rsidR="00A24DBE">
          <w:rPr>
            <w:noProof/>
            <w:webHidden/>
          </w:rPr>
          <w:fldChar w:fldCharType="end"/>
        </w:r>
      </w:hyperlink>
    </w:p>
    <w:p w14:paraId="612F8D94" w14:textId="6A070664" w:rsidR="00A24DBE" w:rsidRDefault="008A2D4C">
      <w:pPr>
        <w:pStyle w:val="TOC3"/>
        <w:rPr>
          <w:rFonts w:asciiTheme="minorHAnsi" w:eastAsiaTheme="minorEastAsia" w:hAnsiTheme="minorHAnsi" w:cstheme="minorBidi"/>
          <w:noProof/>
          <w:sz w:val="22"/>
          <w:szCs w:val="22"/>
          <w:lang w:eastAsia="en-GB"/>
        </w:rPr>
      </w:pPr>
      <w:hyperlink w:anchor="_Toc99441842" w:history="1">
        <w:r w:rsidR="00A24DBE" w:rsidRPr="005A455A">
          <w:rPr>
            <w:rStyle w:val="Hyperlink"/>
            <w:noProof/>
          </w:rPr>
          <w:t>Symbols</w:t>
        </w:r>
        <w:r w:rsidR="00A24DBE">
          <w:rPr>
            <w:noProof/>
            <w:webHidden/>
          </w:rPr>
          <w:tab/>
        </w:r>
        <w:r w:rsidR="00A24DBE">
          <w:rPr>
            <w:noProof/>
            <w:webHidden/>
          </w:rPr>
          <w:fldChar w:fldCharType="begin"/>
        </w:r>
        <w:r w:rsidR="00A24DBE">
          <w:rPr>
            <w:noProof/>
            <w:webHidden/>
          </w:rPr>
          <w:instrText xml:space="preserve"> PAGEREF _Toc99441842 \h </w:instrText>
        </w:r>
        <w:r w:rsidR="00A24DBE">
          <w:rPr>
            <w:noProof/>
            <w:webHidden/>
          </w:rPr>
        </w:r>
        <w:r w:rsidR="00A24DBE">
          <w:rPr>
            <w:noProof/>
            <w:webHidden/>
          </w:rPr>
          <w:fldChar w:fldCharType="separate"/>
        </w:r>
        <w:r w:rsidR="00A24DBE">
          <w:rPr>
            <w:noProof/>
            <w:webHidden/>
          </w:rPr>
          <w:t>12</w:t>
        </w:r>
        <w:r w:rsidR="00A24DBE">
          <w:rPr>
            <w:noProof/>
            <w:webHidden/>
          </w:rPr>
          <w:fldChar w:fldCharType="end"/>
        </w:r>
      </w:hyperlink>
    </w:p>
    <w:p w14:paraId="78574240" w14:textId="5A2A3BC4" w:rsidR="00A24DBE" w:rsidRDefault="008A2D4C">
      <w:pPr>
        <w:pStyle w:val="TOC3"/>
        <w:rPr>
          <w:rFonts w:asciiTheme="minorHAnsi" w:eastAsiaTheme="minorEastAsia" w:hAnsiTheme="minorHAnsi" w:cstheme="minorBidi"/>
          <w:noProof/>
          <w:sz w:val="22"/>
          <w:szCs w:val="22"/>
          <w:lang w:eastAsia="en-GB"/>
        </w:rPr>
      </w:pPr>
      <w:hyperlink w:anchor="_Toc99441843" w:history="1">
        <w:r w:rsidR="00A24DBE" w:rsidRPr="005A455A">
          <w:rPr>
            <w:rStyle w:val="Hyperlink"/>
            <w:noProof/>
          </w:rPr>
          <w:t>File Metadata</w:t>
        </w:r>
        <w:r w:rsidR="00A24DBE">
          <w:rPr>
            <w:noProof/>
            <w:webHidden/>
          </w:rPr>
          <w:tab/>
        </w:r>
        <w:r w:rsidR="00A24DBE">
          <w:rPr>
            <w:noProof/>
            <w:webHidden/>
          </w:rPr>
          <w:fldChar w:fldCharType="begin"/>
        </w:r>
        <w:r w:rsidR="00A24DBE">
          <w:rPr>
            <w:noProof/>
            <w:webHidden/>
          </w:rPr>
          <w:instrText xml:space="preserve"> PAGEREF _Toc99441843 \h </w:instrText>
        </w:r>
        <w:r w:rsidR="00A24DBE">
          <w:rPr>
            <w:noProof/>
            <w:webHidden/>
          </w:rPr>
        </w:r>
        <w:r w:rsidR="00A24DBE">
          <w:rPr>
            <w:noProof/>
            <w:webHidden/>
          </w:rPr>
          <w:fldChar w:fldCharType="separate"/>
        </w:r>
        <w:r w:rsidR="00A24DBE">
          <w:rPr>
            <w:noProof/>
            <w:webHidden/>
          </w:rPr>
          <w:t>16</w:t>
        </w:r>
        <w:r w:rsidR="00A24DBE">
          <w:rPr>
            <w:noProof/>
            <w:webHidden/>
          </w:rPr>
          <w:fldChar w:fldCharType="end"/>
        </w:r>
      </w:hyperlink>
    </w:p>
    <w:p w14:paraId="46958923" w14:textId="79CD8C33" w:rsidR="00A24DBE" w:rsidRDefault="008A2D4C">
      <w:pPr>
        <w:pStyle w:val="TOC3"/>
        <w:rPr>
          <w:rFonts w:asciiTheme="minorHAnsi" w:eastAsiaTheme="minorEastAsia" w:hAnsiTheme="minorHAnsi" w:cstheme="minorBidi"/>
          <w:noProof/>
          <w:sz w:val="22"/>
          <w:szCs w:val="22"/>
          <w:lang w:eastAsia="en-GB"/>
        </w:rPr>
      </w:pPr>
      <w:hyperlink w:anchor="_Toc99441844" w:history="1">
        <w:r w:rsidR="00A24DBE" w:rsidRPr="005A455A">
          <w:rPr>
            <w:rStyle w:val="Hyperlink"/>
            <w:noProof/>
          </w:rPr>
          <w:t>Functional System &amp; Plant Area</w:t>
        </w:r>
        <w:r w:rsidR="00A24DBE">
          <w:rPr>
            <w:noProof/>
            <w:webHidden/>
          </w:rPr>
          <w:tab/>
        </w:r>
        <w:r w:rsidR="00A24DBE">
          <w:rPr>
            <w:noProof/>
            <w:webHidden/>
          </w:rPr>
          <w:fldChar w:fldCharType="begin"/>
        </w:r>
        <w:r w:rsidR="00A24DBE">
          <w:rPr>
            <w:noProof/>
            <w:webHidden/>
          </w:rPr>
          <w:instrText xml:space="preserve"> PAGEREF _Toc99441844 \h </w:instrText>
        </w:r>
        <w:r w:rsidR="00A24DBE">
          <w:rPr>
            <w:noProof/>
            <w:webHidden/>
          </w:rPr>
        </w:r>
        <w:r w:rsidR="00A24DBE">
          <w:rPr>
            <w:noProof/>
            <w:webHidden/>
          </w:rPr>
          <w:fldChar w:fldCharType="separate"/>
        </w:r>
        <w:r w:rsidR="00A24DBE">
          <w:rPr>
            <w:noProof/>
            <w:webHidden/>
          </w:rPr>
          <w:t>19</w:t>
        </w:r>
        <w:r w:rsidR="00A24DBE">
          <w:rPr>
            <w:noProof/>
            <w:webHidden/>
          </w:rPr>
          <w:fldChar w:fldCharType="end"/>
        </w:r>
      </w:hyperlink>
    </w:p>
    <w:p w14:paraId="71BACF2A" w14:textId="2E9E84EB" w:rsidR="00A24DBE" w:rsidRDefault="008A2D4C">
      <w:pPr>
        <w:pStyle w:val="TOC3"/>
        <w:rPr>
          <w:rFonts w:asciiTheme="minorHAnsi" w:eastAsiaTheme="minorEastAsia" w:hAnsiTheme="minorHAnsi" w:cstheme="minorBidi"/>
          <w:noProof/>
          <w:sz w:val="22"/>
          <w:szCs w:val="22"/>
          <w:lang w:eastAsia="en-GB"/>
        </w:rPr>
      </w:pPr>
      <w:hyperlink w:anchor="_Toc99441845" w:history="1">
        <w:r w:rsidR="00A24DBE" w:rsidRPr="005A455A">
          <w:rPr>
            <w:rStyle w:val="Hyperlink"/>
            <w:noProof/>
          </w:rPr>
          <w:t>Equipment</w:t>
        </w:r>
        <w:r w:rsidR="00A24DBE">
          <w:rPr>
            <w:noProof/>
            <w:webHidden/>
          </w:rPr>
          <w:tab/>
        </w:r>
        <w:r w:rsidR="00A24DBE">
          <w:rPr>
            <w:noProof/>
            <w:webHidden/>
          </w:rPr>
          <w:fldChar w:fldCharType="begin"/>
        </w:r>
        <w:r w:rsidR="00A24DBE">
          <w:rPr>
            <w:noProof/>
            <w:webHidden/>
          </w:rPr>
          <w:instrText xml:space="preserve"> PAGEREF _Toc99441845 \h </w:instrText>
        </w:r>
        <w:r w:rsidR="00A24DBE">
          <w:rPr>
            <w:noProof/>
            <w:webHidden/>
          </w:rPr>
        </w:r>
        <w:r w:rsidR="00A24DBE">
          <w:rPr>
            <w:noProof/>
            <w:webHidden/>
          </w:rPr>
          <w:fldChar w:fldCharType="separate"/>
        </w:r>
        <w:r w:rsidR="00A24DBE">
          <w:rPr>
            <w:noProof/>
            <w:webHidden/>
          </w:rPr>
          <w:t>21</w:t>
        </w:r>
        <w:r w:rsidR="00A24DBE">
          <w:rPr>
            <w:noProof/>
            <w:webHidden/>
          </w:rPr>
          <w:fldChar w:fldCharType="end"/>
        </w:r>
      </w:hyperlink>
    </w:p>
    <w:p w14:paraId="26AA7B17" w14:textId="5B529F48" w:rsidR="00A24DBE" w:rsidRDefault="008A2D4C">
      <w:pPr>
        <w:pStyle w:val="TOC3"/>
        <w:rPr>
          <w:rFonts w:asciiTheme="minorHAnsi" w:eastAsiaTheme="minorEastAsia" w:hAnsiTheme="minorHAnsi" w:cstheme="minorBidi"/>
          <w:noProof/>
          <w:sz w:val="22"/>
          <w:szCs w:val="22"/>
          <w:lang w:eastAsia="en-GB"/>
        </w:rPr>
      </w:pPr>
      <w:hyperlink w:anchor="_Toc99441846" w:history="1">
        <w:r w:rsidR="00A24DBE" w:rsidRPr="005A455A">
          <w:rPr>
            <w:rStyle w:val="Hyperlink"/>
            <w:noProof/>
          </w:rPr>
          <w:t>Piping</w:t>
        </w:r>
        <w:r w:rsidR="00A24DBE">
          <w:rPr>
            <w:noProof/>
            <w:webHidden/>
          </w:rPr>
          <w:tab/>
        </w:r>
        <w:r w:rsidR="00A24DBE">
          <w:rPr>
            <w:noProof/>
            <w:webHidden/>
          </w:rPr>
          <w:fldChar w:fldCharType="begin"/>
        </w:r>
        <w:r w:rsidR="00A24DBE">
          <w:rPr>
            <w:noProof/>
            <w:webHidden/>
          </w:rPr>
          <w:instrText xml:space="preserve"> PAGEREF _Toc99441846 \h </w:instrText>
        </w:r>
        <w:r w:rsidR="00A24DBE">
          <w:rPr>
            <w:noProof/>
            <w:webHidden/>
          </w:rPr>
        </w:r>
        <w:r w:rsidR="00A24DBE">
          <w:rPr>
            <w:noProof/>
            <w:webHidden/>
          </w:rPr>
          <w:fldChar w:fldCharType="separate"/>
        </w:r>
        <w:r w:rsidR="00A24DBE">
          <w:rPr>
            <w:noProof/>
            <w:webHidden/>
          </w:rPr>
          <w:t>23</w:t>
        </w:r>
        <w:r w:rsidR="00A24DBE">
          <w:rPr>
            <w:noProof/>
            <w:webHidden/>
          </w:rPr>
          <w:fldChar w:fldCharType="end"/>
        </w:r>
      </w:hyperlink>
    </w:p>
    <w:p w14:paraId="7540EC81" w14:textId="03007C17" w:rsidR="00A24DBE" w:rsidRDefault="008A2D4C">
      <w:pPr>
        <w:pStyle w:val="TOC3"/>
        <w:rPr>
          <w:rFonts w:asciiTheme="minorHAnsi" w:eastAsiaTheme="minorEastAsia" w:hAnsiTheme="minorHAnsi" w:cstheme="minorBidi"/>
          <w:noProof/>
          <w:sz w:val="22"/>
          <w:szCs w:val="22"/>
          <w:lang w:eastAsia="en-GB"/>
        </w:rPr>
      </w:pPr>
      <w:hyperlink w:anchor="_Toc99441847" w:history="1">
        <w:r w:rsidR="00A24DBE" w:rsidRPr="005A455A">
          <w:rPr>
            <w:rStyle w:val="Hyperlink"/>
            <w:noProof/>
          </w:rPr>
          <w:t>Instrumentation</w:t>
        </w:r>
        <w:r w:rsidR="00A24DBE">
          <w:rPr>
            <w:noProof/>
            <w:webHidden/>
          </w:rPr>
          <w:tab/>
        </w:r>
        <w:r w:rsidR="00A24DBE">
          <w:rPr>
            <w:noProof/>
            <w:webHidden/>
          </w:rPr>
          <w:fldChar w:fldCharType="begin"/>
        </w:r>
        <w:r w:rsidR="00A24DBE">
          <w:rPr>
            <w:noProof/>
            <w:webHidden/>
          </w:rPr>
          <w:instrText xml:space="preserve"> PAGEREF _Toc99441847 \h </w:instrText>
        </w:r>
        <w:r w:rsidR="00A24DBE">
          <w:rPr>
            <w:noProof/>
            <w:webHidden/>
          </w:rPr>
        </w:r>
        <w:r w:rsidR="00A24DBE">
          <w:rPr>
            <w:noProof/>
            <w:webHidden/>
          </w:rPr>
          <w:fldChar w:fldCharType="separate"/>
        </w:r>
        <w:r w:rsidR="00A24DBE">
          <w:rPr>
            <w:noProof/>
            <w:webHidden/>
          </w:rPr>
          <w:t>29</w:t>
        </w:r>
        <w:r w:rsidR="00A24DBE">
          <w:rPr>
            <w:noProof/>
            <w:webHidden/>
          </w:rPr>
          <w:fldChar w:fldCharType="end"/>
        </w:r>
      </w:hyperlink>
    </w:p>
    <w:p w14:paraId="56BE182F" w14:textId="53190605" w:rsidR="00A24DBE" w:rsidRDefault="008A2D4C">
      <w:pPr>
        <w:pStyle w:val="TOC3"/>
        <w:rPr>
          <w:rFonts w:asciiTheme="minorHAnsi" w:eastAsiaTheme="minorEastAsia" w:hAnsiTheme="minorHAnsi" w:cstheme="minorBidi"/>
          <w:noProof/>
          <w:sz w:val="22"/>
          <w:szCs w:val="22"/>
          <w:lang w:eastAsia="en-GB"/>
        </w:rPr>
      </w:pPr>
      <w:hyperlink w:anchor="_Toc99441848" w:history="1">
        <w:r w:rsidR="00A24DBE" w:rsidRPr="005A455A">
          <w:rPr>
            <w:rStyle w:val="Hyperlink"/>
            <w:noProof/>
          </w:rPr>
          <w:t>Equipment Box</w:t>
        </w:r>
        <w:r w:rsidR="00A24DBE">
          <w:rPr>
            <w:noProof/>
            <w:webHidden/>
          </w:rPr>
          <w:tab/>
        </w:r>
        <w:r w:rsidR="00A24DBE">
          <w:rPr>
            <w:noProof/>
            <w:webHidden/>
          </w:rPr>
          <w:fldChar w:fldCharType="begin"/>
        </w:r>
        <w:r w:rsidR="00A24DBE">
          <w:rPr>
            <w:noProof/>
            <w:webHidden/>
          </w:rPr>
          <w:instrText xml:space="preserve"> PAGEREF _Toc99441848 \h </w:instrText>
        </w:r>
        <w:r w:rsidR="00A24DBE">
          <w:rPr>
            <w:noProof/>
            <w:webHidden/>
          </w:rPr>
        </w:r>
        <w:r w:rsidR="00A24DBE">
          <w:rPr>
            <w:noProof/>
            <w:webHidden/>
          </w:rPr>
          <w:fldChar w:fldCharType="separate"/>
        </w:r>
        <w:r w:rsidR="00A24DBE">
          <w:rPr>
            <w:noProof/>
            <w:webHidden/>
          </w:rPr>
          <w:t>43</w:t>
        </w:r>
        <w:r w:rsidR="00A24DBE">
          <w:rPr>
            <w:noProof/>
            <w:webHidden/>
          </w:rPr>
          <w:fldChar w:fldCharType="end"/>
        </w:r>
      </w:hyperlink>
    </w:p>
    <w:p w14:paraId="55B29EB6" w14:textId="59B58BC5" w:rsidR="00A24DBE" w:rsidRDefault="008A2D4C">
      <w:pPr>
        <w:pStyle w:val="TOC3"/>
        <w:rPr>
          <w:rFonts w:asciiTheme="minorHAnsi" w:eastAsiaTheme="minorEastAsia" w:hAnsiTheme="minorHAnsi" w:cstheme="minorBidi"/>
          <w:noProof/>
          <w:sz w:val="22"/>
          <w:szCs w:val="22"/>
          <w:lang w:eastAsia="en-GB"/>
        </w:rPr>
      </w:pPr>
      <w:hyperlink w:anchor="_Toc99441849" w:history="1">
        <w:r w:rsidR="00A24DBE" w:rsidRPr="005A455A">
          <w:rPr>
            <w:rStyle w:val="Hyperlink"/>
            <w:noProof/>
          </w:rPr>
          <w:t>Equipment Internals</w:t>
        </w:r>
        <w:r w:rsidR="00A24DBE">
          <w:rPr>
            <w:noProof/>
            <w:webHidden/>
          </w:rPr>
          <w:tab/>
        </w:r>
        <w:r w:rsidR="00A24DBE">
          <w:rPr>
            <w:noProof/>
            <w:webHidden/>
          </w:rPr>
          <w:fldChar w:fldCharType="begin"/>
        </w:r>
        <w:r w:rsidR="00A24DBE">
          <w:rPr>
            <w:noProof/>
            <w:webHidden/>
          </w:rPr>
          <w:instrText xml:space="preserve"> PAGEREF _Toc99441849 \h </w:instrText>
        </w:r>
        <w:r w:rsidR="00A24DBE">
          <w:rPr>
            <w:noProof/>
            <w:webHidden/>
          </w:rPr>
        </w:r>
        <w:r w:rsidR="00A24DBE">
          <w:rPr>
            <w:noProof/>
            <w:webHidden/>
          </w:rPr>
          <w:fldChar w:fldCharType="separate"/>
        </w:r>
        <w:r w:rsidR="00A24DBE">
          <w:rPr>
            <w:noProof/>
            <w:webHidden/>
          </w:rPr>
          <w:t>45</w:t>
        </w:r>
        <w:r w:rsidR="00A24DBE">
          <w:rPr>
            <w:noProof/>
            <w:webHidden/>
          </w:rPr>
          <w:fldChar w:fldCharType="end"/>
        </w:r>
      </w:hyperlink>
    </w:p>
    <w:p w14:paraId="407F8B93" w14:textId="69E4E77C" w:rsidR="00A24DBE" w:rsidRDefault="008A2D4C">
      <w:pPr>
        <w:pStyle w:val="TOC3"/>
        <w:rPr>
          <w:rFonts w:asciiTheme="minorHAnsi" w:eastAsiaTheme="minorEastAsia" w:hAnsiTheme="minorHAnsi" w:cstheme="minorBidi"/>
          <w:noProof/>
          <w:sz w:val="22"/>
          <w:szCs w:val="22"/>
          <w:lang w:eastAsia="en-GB"/>
        </w:rPr>
      </w:pPr>
      <w:hyperlink w:anchor="_Toc99441850" w:history="1">
        <w:r w:rsidR="00A24DBE" w:rsidRPr="005A455A">
          <w:rPr>
            <w:rStyle w:val="Hyperlink"/>
            <w:noProof/>
          </w:rPr>
          <w:t>Annotations</w:t>
        </w:r>
        <w:r w:rsidR="00A24DBE">
          <w:rPr>
            <w:noProof/>
            <w:webHidden/>
          </w:rPr>
          <w:tab/>
        </w:r>
        <w:r w:rsidR="00A24DBE">
          <w:rPr>
            <w:noProof/>
            <w:webHidden/>
          </w:rPr>
          <w:fldChar w:fldCharType="begin"/>
        </w:r>
        <w:r w:rsidR="00A24DBE">
          <w:rPr>
            <w:noProof/>
            <w:webHidden/>
          </w:rPr>
          <w:instrText xml:space="preserve"> PAGEREF _Toc99441850 \h </w:instrText>
        </w:r>
        <w:r w:rsidR="00A24DBE">
          <w:rPr>
            <w:noProof/>
            <w:webHidden/>
          </w:rPr>
        </w:r>
        <w:r w:rsidR="00A24DBE">
          <w:rPr>
            <w:noProof/>
            <w:webHidden/>
          </w:rPr>
          <w:fldChar w:fldCharType="separate"/>
        </w:r>
        <w:r w:rsidR="00A24DBE">
          <w:rPr>
            <w:noProof/>
            <w:webHidden/>
          </w:rPr>
          <w:t>46</w:t>
        </w:r>
        <w:r w:rsidR="00A24DBE">
          <w:rPr>
            <w:noProof/>
            <w:webHidden/>
          </w:rPr>
          <w:fldChar w:fldCharType="end"/>
        </w:r>
      </w:hyperlink>
    </w:p>
    <w:p w14:paraId="781A6FF9" w14:textId="6646F78B" w:rsidR="00A24DBE" w:rsidRDefault="008A2D4C">
      <w:pPr>
        <w:pStyle w:val="TOC3"/>
        <w:rPr>
          <w:rFonts w:asciiTheme="minorHAnsi" w:eastAsiaTheme="minorEastAsia" w:hAnsiTheme="minorHAnsi" w:cstheme="minorBidi"/>
          <w:noProof/>
          <w:sz w:val="22"/>
          <w:szCs w:val="22"/>
          <w:lang w:eastAsia="en-GB"/>
        </w:rPr>
      </w:pPr>
      <w:hyperlink w:anchor="_Toc99441851" w:history="1">
        <w:r w:rsidR="00A24DBE" w:rsidRPr="005A455A">
          <w:rPr>
            <w:rStyle w:val="Hyperlink"/>
            <w:noProof/>
          </w:rPr>
          <w:t>Miscellaneous Graphics with Symbol Reference</w:t>
        </w:r>
        <w:r w:rsidR="00A24DBE">
          <w:rPr>
            <w:noProof/>
            <w:webHidden/>
          </w:rPr>
          <w:tab/>
        </w:r>
        <w:r w:rsidR="00A24DBE">
          <w:rPr>
            <w:noProof/>
            <w:webHidden/>
          </w:rPr>
          <w:fldChar w:fldCharType="begin"/>
        </w:r>
        <w:r w:rsidR="00A24DBE">
          <w:rPr>
            <w:noProof/>
            <w:webHidden/>
          </w:rPr>
          <w:instrText xml:space="preserve"> PAGEREF _Toc99441851 \h </w:instrText>
        </w:r>
        <w:r w:rsidR="00A24DBE">
          <w:rPr>
            <w:noProof/>
            <w:webHidden/>
          </w:rPr>
        </w:r>
        <w:r w:rsidR="00A24DBE">
          <w:rPr>
            <w:noProof/>
            <w:webHidden/>
          </w:rPr>
          <w:fldChar w:fldCharType="separate"/>
        </w:r>
        <w:r w:rsidR="00A24DBE">
          <w:rPr>
            <w:noProof/>
            <w:webHidden/>
          </w:rPr>
          <w:t>48</w:t>
        </w:r>
        <w:r w:rsidR="00A24DBE">
          <w:rPr>
            <w:noProof/>
            <w:webHidden/>
          </w:rPr>
          <w:fldChar w:fldCharType="end"/>
        </w:r>
      </w:hyperlink>
    </w:p>
    <w:p w14:paraId="2946A10A" w14:textId="05496019" w:rsidR="00A24DBE" w:rsidRDefault="008A2D4C">
      <w:pPr>
        <w:pStyle w:val="TOC1"/>
        <w:rPr>
          <w:rFonts w:asciiTheme="minorHAnsi" w:eastAsiaTheme="minorEastAsia" w:hAnsiTheme="minorHAnsi" w:cstheme="minorBidi"/>
          <w:b w:val="0"/>
          <w:noProof/>
          <w:szCs w:val="22"/>
          <w:lang w:eastAsia="en-GB"/>
        </w:rPr>
      </w:pPr>
      <w:hyperlink w:anchor="_Toc99441852" w:history="1">
        <w:r w:rsidR="00A24DBE" w:rsidRPr="005A455A">
          <w:rPr>
            <w:rStyle w:val="Hyperlink"/>
            <w:noProof/>
          </w:rPr>
          <w:t>ANNEX A: Custom class definitions - Non Graphical Elements</w:t>
        </w:r>
        <w:r w:rsidR="00A24DBE">
          <w:rPr>
            <w:noProof/>
            <w:webHidden/>
          </w:rPr>
          <w:tab/>
        </w:r>
        <w:r w:rsidR="00A24DBE">
          <w:rPr>
            <w:noProof/>
            <w:webHidden/>
          </w:rPr>
          <w:fldChar w:fldCharType="begin"/>
        </w:r>
        <w:r w:rsidR="00A24DBE">
          <w:rPr>
            <w:noProof/>
            <w:webHidden/>
          </w:rPr>
          <w:instrText xml:space="preserve"> PAGEREF _Toc99441852 \h </w:instrText>
        </w:r>
        <w:r w:rsidR="00A24DBE">
          <w:rPr>
            <w:noProof/>
            <w:webHidden/>
          </w:rPr>
        </w:r>
        <w:r w:rsidR="00A24DBE">
          <w:rPr>
            <w:noProof/>
            <w:webHidden/>
          </w:rPr>
          <w:fldChar w:fldCharType="separate"/>
        </w:r>
        <w:r w:rsidR="00A24DBE">
          <w:rPr>
            <w:noProof/>
            <w:webHidden/>
          </w:rPr>
          <w:t>59</w:t>
        </w:r>
        <w:r w:rsidR="00A24DBE">
          <w:rPr>
            <w:noProof/>
            <w:webHidden/>
          </w:rPr>
          <w:fldChar w:fldCharType="end"/>
        </w:r>
      </w:hyperlink>
    </w:p>
    <w:p w14:paraId="159CC098" w14:textId="79B9D084" w:rsidR="00A24DBE" w:rsidRDefault="008A2D4C">
      <w:pPr>
        <w:pStyle w:val="TOC2"/>
        <w:rPr>
          <w:rFonts w:asciiTheme="minorHAnsi" w:eastAsiaTheme="minorEastAsia" w:hAnsiTheme="minorHAnsi" w:cstheme="minorBidi"/>
          <w:noProof/>
          <w:sz w:val="22"/>
          <w:szCs w:val="22"/>
          <w:lang w:eastAsia="en-GB"/>
        </w:rPr>
      </w:pPr>
      <w:hyperlink w:anchor="_Toc99441853" w:history="1">
        <w:r w:rsidR="00A24DBE" w:rsidRPr="005A455A">
          <w:rPr>
            <w:rStyle w:val="Hyperlink"/>
            <w:noProof/>
          </w:rPr>
          <w:t>Virtual Piping Connector</w:t>
        </w:r>
        <w:r w:rsidR="00A24DBE">
          <w:rPr>
            <w:noProof/>
            <w:webHidden/>
          </w:rPr>
          <w:tab/>
        </w:r>
        <w:r w:rsidR="00A24DBE">
          <w:rPr>
            <w:noProof/>
            <w:webHidden/>
          </w:rPr>
          <w:fldChar w:fldCharType="begin"/>
        </w:r>
        <w:r w:rsidR="00A24DBE">
          <w:rPr>
            <w:noProof/>
            <w:webHidden/>
          </w:rPr>
          <w:instrText xml:space="preserve"> PAGEREF _Toc99441853 \h </w:instrText>
        </w:r>
        <w:r w:rsidR="00A24DBE">
          <w:rPr>
            <w:noProof/>
            <w:webHidden/>
          </w:rPr>
        </w:r>
        <w:r w:rsidR="00A24DBE">
          <w:rPr>
            <w:noProof/>
            <w:webHidden/>
          </w:rPr>
          <w:fldChar w:fldCharType="separate"/>
        </w:r>
        <w:r w:rsidR="00A24DBE">
          <w:rPr>
            <w:noProof/>
            <w:webHidden/>
          </w:rPr>
          <w:t>59</w:t>
        </w:r>
        <w:r w:rsidR="00A24DBE">
          <w:rPr>
            <w:noProof/>
            <w:webHidden/>
          </w:rPr>
          <w:fldChar w:fldCharType="end"/>
        </w:r>
      </w:hyperlink>
    </w:p>
    <w:p w14:paraId="39955765" w14:textId="22589267" w:rsidR="00A24DBE" w:rsidRDefault="008A2D4C">
      <w:pPr>
        <w:pStyle w:val="TOC1"/>
        <w:rPr>
          <w:rFonts w:asciiTheme="minorHAnsi" w:eastAsiaTheme="minorEastAsia" w:hAnsiTheme="minorHAnsi" w:cstheme="minorBidi"/>
          <w:b w:val="0"/>
          <w:noProof/>
          <w:szCs w:val="22"/>
          <w:lang w:eastAsia="en-GB"/>
        </w:rPr>
      </w:pPr>
      <w:hyperlink w:anchor="_Toc99441854" w:history="1">
        <w:r w:rsidR="00A24DBE" w:rsidRPr="005A455A">
          <w:rPr>
            <w:rStyle w:val="Hyperlink"/>
            <w:noProof/>
          </w:rPr>
          <w:t>ANNEX B: Custom attribute defintions</w:t>
        </w:r>
        <w:r w:rsidR="00A24DBE">
          <w:rPr>
            <w:noProof/>
            <w:webHidden/>
          </w:rPr>
          <w:tab/>
        </w:r>
        <w:r w:rsidR="00A24DBE">
          <w:rPr>
            <w:noProof/>
            <w:webHidden/>
          </w:rPr>
          <w:fldChar w:fldCharType="begin"/>
        </w:r>
        <w:r w:rsidR="00A24DBE">
          <w:rPr>
            <w:noProof/>
            <w:webHidden/>
          </w:rPr>
          <w:instrText xml:space="preserve"> PAGEREF _Toc99441854 \h </w:instrText>
        </w:r>
        <w:r w:rsidR="00A24DBE">
          <w:rPr>
            <w:noProof/>
            <w:webHidden/>
          </w:rPr>
        </w:r>
        <w:r w:rsidR="00A24DBE">
          <w:rPr>
            <w:noProof/>
            <w:webHidden/>
          </w:rPr>
          <w:fldChar w:fldCharType="separate"/>
        </w:r>
        <w:r w:rsidR="00A24DBE">
          <w:rPr>
            <w:noProof/>
            <w:webHidden/>
          </w:rPr>
          <w:t>60</w:t>
        </w:r>
        <w:r w:rsidR="00A24DBE">
          <w:rPr>
            <w:noProof/>
            <w:webHidden/>
          </w:rPr>
          <w:fldChar w:fldCharType="end"/>
        </w:r>
      </w:hyperlink>
    </w:p>
    <w:p w14:paraId="31467ECE" w14:textId="6B72876C" w:rsidR="00A24DBE" w:rsidRDefault="008A2D4C">
      <w:pPr>
        <w:pStyle w:val="TOC1"/>
        <w:rPr>
          <w:rFonts w:asciiTheme="minorHAnsi" w:eastAsiaTheme="minorEastAsia" w:hAnsiTheme="minorHAnsi" w:cstheme="minorBidi"/>
          <w:b w:val="0"/>
          <w:noProof/>
          <w:szCs w:val="22"/>
          <w:lang w:eastAsia="en-GB"/>
        </w:rPr>
      </w:pPr>
      <w:hyperlink w:anchor="_Toc99441855" w:history="1">
        <w:r w:rsidR="00A24DBE" w:rsidRPr="005A455A">
          <w:rPr>
            <w:rStyle w:val="Hyperlink"/>
            <w:noProof/>
          </w:rPr>
          <w:t>ANNEX C: Draft update ‘P&amp;ID Profile file specification 3.3.3’</w:t>
        </w:r>
        <w:r w:rsidR="00A24DBE">
          <w:rPr>
            <w:noProof/>
            <w:webHidden/>
          </w:rPr>
          <w:tab/>
        </w:r>
        <w:r w:rsidR="00A24DBE">
          <w:rPr>
            <w:noProof/>
            <w:webHidden/>
          </w:rPr>
          <w:fldChar w:fldCharType="begin"/>
        </w:r>
        <w:r w:rsidR="00A24DBE">
          <w:rPr>
            <w:noProof/>
            <w:webHidden/>
          </w:rPr>
          <w:instrText xml:space="preserve"> PAGEREF _Toc99441855 \h </w:instrText>
        </w:r>
        <w:r w:rsidR="00A24DBE">
          <w:rPr>
            <w:noProof/>
            <w:webHidden/>
          </w:rPr>
        </w:r>
        <w:r w:rsidR="00A24DBE">
          <w:rPr>
            <w:noProof/>
            <w:webHidden/>
          </w:rPr>
          <w:fldChar w:fldCharType="separate"/>
        </w:r>
        <w:r w:rsidR="00A24DBE">
          <w:rPr>
            <w:noProof/>
            <w:webHidden/>
          </w:rPr>
          <w:t>61</w:t>
        </w:r>
        <w:r w:rsidR="00A24DBE">
          <w:rPr>
            <w:noProof/>
            <w:webHidden/>
          </w:rPr>
          <w:fldChar w:fldCharType="end"/>
        </w:r>
      </w:hyperlink>
    </w:p>
    <w:p w14:paraId="787B78C1" w14:textId="7D669CE9" w:rsidR="00A24DBE" w:rsidRDefault="008A2D4C">
      <w:pPr>
        <w:pStyle w:val="TOC1"/>
        <w:rPr>
          <w:rFonts w:asciiTheme="minorHAnsi" w:eastAsiaTheme="minorEastAsia" w:hAnsiTheme="minorHAnsi" w:cstheme="minorBidi"/>
          <w:b w:val="0"/>
          <w:noProof/>
          <w:szCs w:val="22"/>
          <w:lang w:eastAsia="en-GB"/>
        </w:rPr>
      </w:pPr>
      <w:hyperlink w:anchor="_Toc99441856" w:history="1">
        <w:r w:rsidR="00A24DBE" w:rsidRPr="005A455A">
          <w:rPr>
            <w:rStyle w:val="Hyperlink"/>
            <w:noProof/>
          </w:rPr>
          <w:t>ANNEX D: Symbol Rotation and mirroring example</w:t>
        </w:r>
        <w:r w:rsidR="00A24DBE">
          <w:rPr>
            <w:noProof/>
            <w:webHidden/>
          </w:rPr>
          <w:tab/>
        </w:r>
        <w:r w:rsidR="00A24DBE">
          <w:rPr>
            <w:noProof/>
            <w:webHidden/>
          </w:rPr>
          <w:fldChar w:fldCharType="begin"/>
        </w:r>
        <w:r w:rsidR="00A24DBE">
          <w:rPr>
            <w:noProof/>
            <w:webHidden/>
          </w:rPr>
          <w:instrText xml:space="preserve"> PAGEREF _Toc99441856 \h </w:instrText>
        </w:r>
        <w:r w:rsidR="00A24DBE">
          <w:rPr>
            <w:noProof/>
            <w:webHidden/>
          </w:rPr>
        </w:r>
        <w:r w:rsidR="00A24DBE">
          <w:rPr>
            <w:noProof/>
            <w:webHidden/>
          </w:rPr>
          <w:fldChar w:fldCharType="separate"/>
        </w:r>
        <w:r w:rsidR="00A24DBE">
          <w:rPr>
            <w:noProof/>
            <w:webHidden/>
          </w:rPr>
          <w:t>63</w:t>
        </w:r>
        <w:r w:rsidR="00A24DBE">
          <w:rPr>
            <w:noProof/>
            <w:webHidden/>
          </w:rPr>
          <w:fldChar w:fldCharType="end"/>
        </w:r>
      </w:hyperlink>
    </w:p>
    <w:p w14:paraId="33D46EBD" w14:textId="43CB2CFF" w:rsidR="00A24DBE" w:rsidRDefault="008A2D4C">
      <w:pPr>
        <w:pStyle w:val="TOC2"/>
        <w:rPr>
          <w:rFonts w:asciiTheme="minorHAnsi" w:eastAsiaTheme="minorEastAsia" w:hAnsiTheme="minorHAnsi" w:cstheme="minorBidi"/>
          <w:noProof/>
          <w:sz w:val="22"/>
          <w:szCs w:val="22"/>
          <w:lang w:eastAsia="en-GB"/>
        </w:rPr>
      </w:pPr>
      <w:hyperlink w:anchor="_Toc99441857" w:history="1">
        <w:r w:rsidR="00A24DBE" w:rsidRPr="005A455A">
          <w:rPr>
            <w:rStyle w:val="Hyperlink"/>
            <w:noProof/>
            <w:lang w:val="en-US"/>
          </w:rPr>
          <w:t>Rotation and Mirroring in DEXPI and Proteus</w:t>
        </w:r>
        <w:r w:rsidR="00A24DBE">
          <w:rPr>
            <w:noProof/>
            <w:webHidden/>
          </w:rPr>
          <w:tab/>
        </w:r>
        <w:r w:rsidR="00A24DBE">
          <w:rPr>
            <w:noProof/>
            <w:webHidden/>
          </w:rPr>
          <w:fldChar w:fldCharType="begin"/>
        </w:r>
        <w:r w:rsidR="00A24DBE">
          <w:rPr>
            <w:noProof/>
            <w:webHidden/>
          </w:rPr>
          <w:instrText xml:space="preserve"> PAGEREF _Toc99441857 \h </w:instrText>
        </w:r>
        <w:r w:rsidR="00A24DBE">
          <w:rPr>
            <w:noProof/>
            <w:webHidden/>
          </w:rPr>
        </w:r>
        <w:r w:rsidR="00A24DBE">
          <w:rPr>
            <w:noProof/>
            <w:webHidden/>
          </w:rPr>
          <w:fldChar w:fldCharType="separate"/>
        </w:r>
        <w:r w:rsidR="00A24DBE">
          <w:rPr>
            <w:noProof/>
            <w:webHidden/>
          </w:rPr>
          <w:t>64</w:t>
        </w:r>
        <w:r w:rsidR="00A24DBE">
          <w:rPr>
            <w:noProof/>
            <w:webHidden/>
          </w:rPr>
          <w:fldChar w:fldCharType="end"/>
        </w:r>
      </w:hyperlink>
    </w:p>
    <w:p w14:paraId="77A90E6A" w14:textId="08ADAC3D" w:rsidR="00A24DBE" w:rsidRDefault="008A2D4C">
      <w:pPr>
        <w:pStyle w:val="TOC3"/>
        <w:rPr>
          <w:rFonts w:asciiTheme="minorHAnsi" w:eastAsiaTheme="minorEastAsia" w:hAnsiTheme="minorHAnsi" w:cstheme="minorBidi"/>
          <w:noProof/>
          <w:sz w:val="22"/>
          <w:szCs w:val="22"/>
          <w:lang w:eastAsia="en-GB"/>
        </w:rPr>
      </w:pPr>
      <w:hyperlink w:anchor="_Toc99441858" w:history="1">
        <w:r w:rsidR="00A24DBE" w:rsidRPr="005A455A">
          <w:rPr>
            <w:rStyle w:val="Hyperlink"/>
            <w:noProof/>
            <w:lang w:val="en-US"/>
          </w:rPr>
          <w:t>DEXPI</w:t>
        </w:r>
        <w:r w:rsidR="00A24DBE">
          <w:rPr>
            <w:noProof/>
            <w:webHidden/>
          </w:rPr>
          <w:tab/>
        </w:r>
        <w:r w:rsidR="00A24DBE">
          <w:rPr>
            <w:noProof/>
            <w:webHidden/>
          </w:rPr>
          <w:fldChar w:fldCharType="begin"/>
        </w:r>
        <w:r w:rsidR="00A24DBE">
          <w:rPr>
            <w:noProof/>
            <w:webHidden/>
          </w:rPr>
          <w:instrText xml:space="preserve"> PAGEREF _Toc99441858 \h </w:instrText>
        </w:r>
        <w:r w:rsidR="00A24DBE">
          <w:rPr>
            <w:noProof/>
            <w:webHidden/>
          </w:rPr>
        </w:r>
        <w:r w:rsidR="00A24DBE">
          <w:rPr>
            <w:noProof/>
            <w:webHidden/>
          </w:rPr>
          <w:fldChar w:fldCharType="separate"/>
        </w:r>
        <w:r w:rsidR="00A24DBE">
          <w:rPr>
            <w:noProof/>
            <w:webHidden/>
          </w:rPr>
          <w:t>64</w:t>
        </w:r>
        <w:r w:rsidR="00A24DBE">
          <w:rPr>
            <w:noProof/>
            <w:webHidden/>
          </w:rPr>
          <w:fldChar w:fldCharType="end"/>
        </w:r>
      </w:hyperlink>
    </w:p>
    <w:p w14:paraId="2B9AFCD5" w14:textId="53CBCE0C" w:rsidR="00A24DBE" w:rsidRDefault="008A2D4C">
      <w:pPr>
        <w:pStyle w:val="TOC3"/>
        <w:rPr>
          <w:rFonts w:asciiTheme="minorHAnsi" w:eastAsiaTheme="minorEastAsia" w:hAnsiTheme="minorHAnsi" w:cstheme="minorBidi"/>
          <w:noProof/>
          <w:sz w:val="22"/>
          <w:szCs w:val="22"/>
          <w:lang w:eastAsia="en-GB"/>
        </w:rPr>
      </w:pPr>
      <w:hyperlink w:anchor="_Toc99441859" w:history="1">
        <w:r w:rsidR="00A24DBE" w:rsidRPr="005A455A">
          <w:rPr>
            <w:rStyle w:val="Hyperlink"/>
            <w:noProof/>
          </w:rPr>
          <w:t>Proteus</w:t>
        </w:r>
        <w:r w:rsidR="00A24DBE">
          <w:rPr>
            <w:noProof/>
            <w:webHidden/>
          </w:rPr>
          <w:tab/>
        </w:r>
        <w:r w:rsidR="00A24DBE">
          <w:rPr>
            <w:noProof/>
            <w:webHidden/>
          </w:rPr>
          <w:fldChar w:fldCharType="begin"/>
        </w:r>
        <w:r w:rsidR="00A24DBE">
          <w:rPr>
            <w:noProof/>
            <w:webHidden/>
          </w:rPr>
          <w:instrText xml:space="preserve"> PAGEREF _Toc99441859 \h </w:instrText>
        </w:r>
        <w:r w:rsidR="00A24DBE">
          <w:rPr>
            <w:noProof/>
            <w:webHidden/>
          </w:rPr>
        </w:r>
        <w:r w:rsidR="00A24DBE">
          <w:rPr>
            <w:noProof/>
            <w:webHidden/>
          </w:rPr>
          <w:fldChar w:fldCharType="separate"/>
        </w:r>
        <w:r w:rsidR="00A24DBE">
          <w:rPr>
            <w:noProof/>
            <w:webHidden/>
          </w:rPr>
          <w:t>64</w:t>
        </w:r>
        <w:r w:rsidR="00A24DBE">
          <w:rPr>
            <w:noProof/>
            <w:webHidden/>
          </w:rPr>
          <w:fldChar w:fldCharType="end"/>
        </w:r>
      </w:hyperlink>
    </w:p>
    <w:p w14:paraId="73E248D3" w14:textId="500B6F6A" w:rsidR="00A24DBE" w:rsidRDefault="008A2D4C">
      <w:pPr>
        <w:pStyle w:val="TOC1"/>
        <w:rPr>
          <w:rFonts w:asciiTheme="minorHAnsi" w:eastAsiaTheme="minorEastAsia" w:hAnsiTheme="minorHAnsi" w:cstheme="minorBidi"/>
          <w:b w:val="0"/>
          <w:noProof/>
          <w:szCs w:val="22"/>
          <w:lang w:eastAsia="en-GB"/>
        </w:rPr>
      </w:pPr>
      <w:hyperlink w:anchor="_Toc99441860" w:history="1">
        <w:r w:rsidR="00A24DBE" w:rsidRPr="005A455A">
          <w:rPr>
            <w:rStyle w:val="Hyperlink"/>
            <w:noProof/>
          </w:rPr>
          <w:t>ANNEX E: Signal conveying Line Types</w:t>
        </w:r>
        <w:r w:rsidR="00A24DBE">
          <w:rPr>
            <w:noProof/>
            <w:webHidden/>
          </w:rPr>
          <w:tab/>
        </w:r>
        <w:r w:rsidR="00A24DBE">
          <w:rPr>
            <w:noProof/>
            <w:webHidden/>
          </w:rPr>
          <w:fldChar w:fldCharType="begin"/>
        </w:r>
        <w:r w:rsidR="00A24DBE">
          <w:rPr>
            <w:noProof/>
            <w:webHidden/>
          </w:rPr>
          <w:instrText xml:space="preserve"> PAGEREF _Toc99441860 \h </w:instrText>
        </w:r>
        <w:r w:rsidR="00A24DBE">
          <w:rPr>
            <w:noProof/>
            <w:webHidden/>
          </w:rPr>
        </w:r>
        <w:r w:rsidR="00A24DBE">
          <w:rPr>
            <w:noProof/>
            <w:webHidden/>
          </w:rPr>
          <w:fldChar w:fldCharType="separate"/>
        </w:r>
        <w:r w:rsidR="00A24DBE">
          <w:rPr>
            <w:noProof/>
            <w:webHidden/>
          </w:rPr>
          <w:t>65</w:t>
        </w:r>
        <w:r w:rsidR="00A24DBE">
          <w:rPr>
            <w:noProof/>
            <w:webHidden/>
          </w:rPr>
          <w:fldChar w:fldCharType="end"/>
        </w:r>
      </w:hyperlink>
    </w:p>
    <w:p w14:paraId="4B10B180" w14:textId="38E6B114" w:rsidR="00A24DBE" w:rsidRDefault="008A2D4C">
      <w:pPr>
        <w:pStyle w:val="TOC1"/>
        <w:rPr>
          <w:rFonts w:asciiTheme="minorHAnsi" w:eastAsiaTheme="minorEastAsia" w:hAnsiTheme="minorHAnsi" w:cstheme="minorBidi"/>
          <w:b w:val="0"/>
          <w:noProof/>
          <w:szCs w:val="22"/>
          <w:lang w:eastAsia="en-GB"/>
        </w:rPr>
      </w:pPr>
      <w:hyperlink w:anchor="_Toc99441861" w:history="1">
        <w:r w:rsidR="00A24DBE" w:rsidRPr="005A455A">
          <w:rPr>
            <w:rStyle w:val="Hyperlink"/>
            <w:noProof/>
          </w:rPr>
          <w:t>ANNEX F: Valve Label Details</w:t>
        </w:r>
        <w:r w:rsidR="00A24DBE">
          <w:rPr>
            <w:noProof/>
            <w:webHidden/>
          </w:rPr>
          <w:tab/>
        </w:r>
        <w:r w:rsidR="00A24DBE">
          <w:rPr>
            <w:noProof/>
            <w:webHidden/>
          </w:rPr>
          <w:fldChar w:fldCharType="begin"/>
        </w:r>
        <w:r w:rsidR="00A24DBE">
          <w:rPr>
            <w:noProof/>
            <w:webHidden/>
          </w:rPr>
          <w:instrText xml:space="preserve"> PAGEREF _Toc99441861 \h </w:instrText>
        </w:r>
        <w:r w:rsidR="00A24DBE">
          <w:rPr>
            <w:noProof/>
            <w:webHidden/>
          </w:rPr>
        </w:r>
        <w:r w:rsidR="00A24DBE">
          <w:rPr>
            <w:noProof/>
            <w:webHidden/>
          </w:rPr>
          <w:fldChar w:fldCharType="separate"/>
        </w:r>
        <w:r w:rsidR="00A24DBE">
          <w:rPr>
            <w:noProof/>
            <w:webHidden/>
          </w:rPr>
          <w:t>66</w:t>
        </w:r>
        <w:r w:rsidR="00A24DBE">
          <w:rPr>
            <w:noProof/>
            <w:webHidden/>
          </w:rPr>
          <w:fldChar w:fldCharType="end"/>
        </w:r>
      </w:hyperlink>
    </w:p>
    <w:p w14:paraId="7BF70A78" w14:textId="5A76563D"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99441828"/>
      <w:r>
        <w:lastRenderedPageBreak/>
        <w:t>Overview</w:t>
      </w:r>
      <w:bookmarkEnd w:id="27"/>
    </w:p>
    <w:p w14:paraId="7C42FC0B" w14:textId="4B828B66" w:rsidR="00AE4B6E" w:rsidRDefault="00471B99" w:rsidP="0082622F">
      <w:pPr>
        <w:pStyle w:val="Heading2"/>
      </w:pPr>
      <w:bookmarkStart w:id="28" w:name="_Toc99441829"/>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99441830"/>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99441831"/>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052429A2"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75DD0DD"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522A426"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5D0014ED" w:rsidR="0099495D" w:rsidRPr="003B036D" w:rsidRDefault="008A2D4C"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672FC11B"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2E101010" w:rsidR="0099495D" w:rsidRPr="003B036D" w:rsidRDefault="008A2D4C"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3944F4D4"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57139A4" w:rsidR="00EE4FC5" w:rsidRPr="003B036D" w:rsidRDefault="008A2D4C"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03BD0D24"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6ADD946" w:rsidR="00EE4FC5" w:rsidRPr="003B036D" w:rsidRDefault="008A2D4C"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567518F0"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654A861A" w:rsidR="00EE4FC5" w:rsidRPr="003B036D" w:rsidRDefault="008A2D4C"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77078841" w:rsidR="00EE4FC5" w:rsidRPr="00313CD2" w:rsidRDefault="008A2D4C"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Toc99441832"/>
      <w:bookmarkStart w:id="41" w:name="_Ref316469521"/>
      <w:bookmarkStart w:id="42" w:name="_Ref316469525"/>
      <w:r w:rsidRPr="00FF4FD3">
        <w:lastRenderedPageBreak/>
        <w:t>Constraints</w:t>
      </w:r>
      <w:r w:rsidR="000D3F62" w:rsidRPr="00FF4FD3">
        <w:t>/Assumptions</w:t>
      </w:r>
      <w:bookmarkEnd w:id="40"/>
    </w:p>
    <w:bookmarkEnd w:id="41"/>
    <w:bookmarkEnd w:id="42"/>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8C8DE34"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A24DBE" w:rsidRPr="003B036D">
        <w:rPr>
          <w:szCs w:val="22"/>
        </w:rPr>
        <w:t>[</w:t>
      </w:r>
      <w:r w:rsidR="00A24DBE" w:rsidRPr="0042028B">
        <w:rPr>
          <w:szCs w:val="22"/>
        </w:rPr>
        <w:t>7</w:t>
      </w:r>
      <w:r w:rsidR="00A24DBE"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1DD38E58"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A24DBE"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99441833"/>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_Toc99441834"/>
      <w:bookmarkStart w:id="45" w:name="OLE_LINK1"/>
      <w:bookmarkStart w:id="46" w:name="OLE_LINK2"/>
      <w:r w:rsidRPr="007D4F31">
        <w:rPr>
          <w:rStyle w:val="Strong"/>
          <w:b/>
          <w:bCs w:val="0"/>
        </w:rPr>
        <w:t>Overview</w:t>
      </w:r>
      <w:bookmarkEnd w:id="44"/>
    </w:p>
    <w:bookmarkEnd w:id="45"/>
    <w:bookmarkEnd w:id="46"/>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99441835"/>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6C15BFE0"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A24DBE">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99441836"/>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441441CD"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A24DBE">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99441837"/>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99441838"/>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F6FC"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8044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99441839"/>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99441840"/>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99441841"/>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5EDD7B33" w:rsidR="00D4316B"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A24DBE" w:rsidRPr="00641E31">
        <w:t xml:space="preserve">ANNEX B: Custom attribute </w:t>
      </w:r>
      <w:proofErr w:type="spellStart"/>
      <w:r w:rsidR="00A24DBE" w:rsidRPr="00641E31">
        <w:t>defintions</w:t>
      </w:r>
      <w:proofErr w:type="spellEnd"/>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99441842"/>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4D7EA0E2" w:rsidR="00F52029" w:rsidRPr="006D50CC" w:rsidRDefault="008A2D4C"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0DEECAE8" w:rsidR="00F52029" w:rsidRPr="006D50CC" w:rsidRDefault="008A2D4C"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1CEAE0BA" w:rsidR="00F52029" w:rsidRPr="006D50CC" w:rsidRDefault="008A2D4C"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469C5B09"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A24DBE" w:rsidRPr="003B036D">
        <w:t>[</w:t>
      </w:r>
      <w:r w:rsidR="00A24DBE" w:rsidRPr="0042028B">
        <w:t>7</w:t>
      </w:r>
      <w:r w:rsidR="00A24DBE" w:rsidRPr="003B036D">
        <w:t>]</w:t>
      </w:r>
      <w:r>
        <w:fldChar w:fldCharType="end"/>
      </w:r>
    </w:p>
    <w:p w14:paraId="2931630A" w14:textId="15204BE1"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A24DBE" w:rsidRPr="003B036D">
        <w:t>[</w:t>
      </w:r>
      <w:r w:rsidR="00A24DBE" w:rsidRPr="0042028B">
        <w:t>6</w:t>
      </w:r>
      <w:r w:rsidR="00A24DBE"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4736D6F4"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A24DBE">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60553D8A" w:rsidR="00B77E4D" w:rsidRPr="00B634E0" w:rsidRDefault="00B77E4D" w:rsidP="00B634E0">
            <w:pPr>
              <w:pStyle w:val="Caption"/>
            </w:pPr>
            <w:r>
              <w:t xml:space="preserve">Figure </w:t>
            </w:r>
            <w:r>
              <w:fldChar w:fldCharType="begin"/>
            </w:r>
            <w:r>
              <w:instrText xml:space="preserve"> SEQ Figure \* ARABIC </w:instrText>
            </w:r>
            <w:r>
              <w:fldChar w:fldCharType="separate"/>
            </w:r>
            <w:r w:rsidR="00A24DBE">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25C403E0"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404"/>
        <w:gridCol w:w="222"/>
        <w:gridCol w:w="6773"/>
      </w:tblGrid>
      <w:tr w:rsidR="00120CF9" w:rsidRPr="00B77E4D" w14:paraId="1CE5C8FD" w14:textId="77777777" w:rsidTr="00E53B1B">
        <w:trPr>
          <w:trHeight w:val="370"/>
        </w:trPr>
        <w:tc>
          <w:tcPr>
            <w:tcW w:w="5954" w:type="dxa"/>
            <w:tcBorders>
              <w:bottom w:val="single" w:sz="4" w:space="0" w:color="auto"/>
            </w:tcBorders>
          </w:tcPr>
          <w:p w14:paraId="0B5BD53F" w14:textId="77777777" w:rsidR="00251073" w:rsidRPr="00B77E4D" w:rsidRDefault="00251073" w:rsidP="00E53B1B">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E53B1B">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E53B1B">
            <w:pPr>
              <w:spacing w:before="100" w:beforeAutospacing="1" w:after="100" w:afterAutospacing="1"/>
              <w:rPr>
                <w:noProof/>
                <w:sz w:val="24"/>
                <w:szCs w:val="22"/>
                <w:u w:val="single"/>
              </w:rPr>
            </w:pPr>
            <w:r w:rsidRPr="00B77E4D">
              <w:rPr>
                <w:noProof/>
                <w:sz w:val="24"/>
                <w:szCs w:val="22"/>
                <w:u w:val="single"/>
              </w:rPr>
              <w:t>Proteus Implementation</w:t>
            </w:r>
          </w:p>
        </w:tc>
      </w:tr>
      <w:tr w:rsidR="00120CF9" w14:paraId="12A921F0" w14:textId="77777777" w:rsidTr="00E53B1B">
        <w:tc>
          <w:tcPr>
            <w:tcW w:w="5954" w:type="dxa"/>
            <w:tcBorders>
              <w:top w:val="single" w:sz="4" w:space="0" w:color="auto"/>
            </w:tcBorders>
          </w:tcPr>
          <w:p w14:paraId="365C5C64" w14:textId="16E9222F" w:rsidR="00251073" w:rsidRDefault="00251073" w:rsidP="00E53B1B">
            <w:pPr>
              <w:keepNext/>
              <w:spacing w:before="100" w:beforeAutospacing="1" w:after="100" w:afterAutospacing="1"/>
            </w:pPr>
            <w:r w:rsidRPr="00946208">
              <w:drawing>
                <wp:inline distT="0" distB="0" distL="0" distR="0" wp14:anchorId="08D112EF" wp14:editId="02524CDB">
                  <wp:extent cx="5218930" cy="3258379"/>
                  <wp:effectExtent l="19050" t="19050" r="20320" b="184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2"/>
                          <a:stretch>
                            <a:fillRect/>
                          </a:stretch>
                        </pic:blipFill>
                        <pic:spPr>
                          <a:xfrm>
                            <a:off x="0" y="0"/>
                            <a:ext cx="5232401" cy="3266790"/>
                          </a:xfrm>
                          <a:prstGeom prst="rect">
                            <a:avLst/>
                          </a:prstGeom>
                          <a:ln>
                            <a:solidFill>
                              <a:schemeClr val="tx1"/>
                            </a:solidFill>
                          </a:ln>
                        </pic:spPr>
                      </pic:pic>
                    </a:graphicData>
                  </a:graphic>
                </wp:inline>
              </w:drawing>
            </w:r>
          </w:p>
          <w:p w14:paraId="4ECA5F72" w14:textId="77777777" w:rsidR="00251073" w:rsidRDefault="00251073" w:rsidP="00251073">
            <w:pPr>
              <w:pStyle w:val="Caption"/>
            </w:pPr>
            <w:r>
              <w:t xml:space="preserve">Figure </w:t>
            </w:r>
            <w:r>
              <w:fldChar w:fldCharType="begin"/>
            </w:r>
            <w:r>
              <w:instrText xml:space="preserve"> SEQ Figure \* ARABIC </w:instrText>
            </w:r>
            <w:r>
              <w:fldChar w:fldCharType="separate"/>
            </w:r>
            <w:r>
              <w:rPr>
                <w:noProof/>
              </w:rPr>
              <w:t>5</w:t>
            </w:r>
            <w:r>
              <w:fldChar w:fldCharType="end"/>
            </w:r>
            <w:r>
              <w:t>: DEXPI model example Safety Valve Label Symbol Reference</w:t>
            </w:r>
          </w:p>
          <w:p w14:paraId="105130F0" w14:textId="124A7DD7" w:rsidR="00251073" w:rsidRPr="00B634E0" w:rsidRDefault="00251073" w:rsidP="00E53B1B">
            <w:pPr>
              <w:pStyle w:val="Caption"/>
            </w:pPr>
          </w:p>
        </w:tc>
        <w:tc>
          <w:tcPr>
            <w:tcW w:w="992" w:type="dxa"/>
            <w:tcBorders>
              <w:top w:val="single" w:sz="4" w:space="0" w:color="auto"/>
              <w:right w:val="nil"/>
            </w:tcBorders>
          </w:tcPr>
          <w:p w14:paraId="15CF1B0A" w14:textId="77777777" w:rsidR="00251073" w:rsidRDefault="00251073" w:rsidP="00E53B1B">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E53B1B">
            <w:pPr>
              <w:keepNext/>
              <w:spacing w:before="100" w:beforeAutospacing="1" w:after="100" w:afterAutospacing="1"/>
            </w:pPr>
            <w:r w:rsidRPr="00120CF9">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18C71C22" w:rsidR="00251073" w:rsidRDefault="00251073" w:rsidP="00E53B1B">
            <w:pPr>
              <w:pStyle w:val="Caption"/>
              <w:rPr>
                <w:szCs w:val="22"/>
                <w:lang w:eastAsia="en-GB"/>
              </w:rPr>
            </w:pPr>
            <w:r>
              <w:t xml:space="preserve">Figure </w:t>
            </w:r>
            <w:r>
              <w:fldChar w:fldCharType="begin"/>
            </w:r>
            <w:r>
              <w:instrText xml:space="preserve"> SEQ Figure \* ARABIC </w:instrText>
            </w:r>
            <w:r>
              <w:fldChar w:fldCharType="separate"/>
            </w:r>
            <w:r>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6" w:name="_Toc99441843"/>
      <w:r>
        <w:lastRenderedPageBreak/>
        <w:t>File</w:t>
      </w:r>
      <w:r w:rsidR="00A87278">
        <w:t xml:space="preserve"> Metadata</w:t>
      </w:r>
      <w:bookmarkEnd w:id="56"/>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4"/>
                    <a:stretch>
                      <a:fillRect/>
                    </a:stretch>
                  </pic:blipFill>
                  <pic:spPr>
                    <a:xfrm>
                      <a:off x="0" y="0"/>
                      <a:ext cx="9865205" cy="4110342"/>
                    </a:xfrm>
                    <a:prstGeom prst="rect">
                      <a:avLst/>
                    </a:prstGeom>
                  </pic:spPr>
                </pic:pic>
              </a:graphicData>
            </a:graphic>
          </wp:inline>
        </w:drawing>
      </w:r>
    </w:p>
    <w:p w14:paraId="1243C5FB" w14:textId="39E5BE93"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A24DBE">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7" w:name="_Toc99441844"/>
      <w:r>
        <w:lastRenderedPageBreak/>
        <w:t>Functional System</w:t>
      </w:r>
      <w:r w:rsidR="00B52457">
        <w:t xml:space="preserve"> &amp; Plant Area</w:t>
      </w:r>
      <w:bookmarkEnd w:id="57"/>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79644CAA" w:rsidR="009D6846" w:rsidRDefault="00B52457" w:rsidP="009D6846">
      <w:pPr>
        <w:keepNext/>
        <w:spacing w:before="0"/>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3705" cy="3658077"/>
                    </a:xfrm>
                    <a:prstGeom prst="rect">
                      <a:avLst/>
                    </a:prstGeom>
                    <a:ln>
                      <a:solidFill>
                        <a:schemeClr val="tx1"/>
                      </a:solidFill>
                    </a:ln>
                  </pic:spPr>
                </pic:pic>
              </a:graphicData>
            </a:graphic>
          </wp:inline>
        </w:drawing>
      </w:r>
    </w:p>
    <w:p w14:paraId="516B2546" w14:textId="4D7C5ABE"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lastRenderedPageBreak/>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8" w:name="_Toc99441845"/>
      <w:r w:rsidRPr="003B036D">
        <w:lastRenderedPageBreak/>
        <w:t>Equipment</w:t>
      </w:r>
      <w:bookmarkEnd w:id="58"/>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5F93646A"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8</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9" w:name="_Ref85634252"/>
      <w:bookmarkStart w:id="60" w:name="_Ref85717103"/>
    </w:p>
    <w:p w14:paraId="1B96A149" w14:textId="06CC6D6F" w:rsidR="003550AC" w:rsidRPr="004F464B" w:rsidRDefault="00A07713" w:rsidP="004F464B">
      <w:pPr>
        <w:pStyle w:val="Heading3"/>
      </w:pPr>
      <w:r>
        <w:br w:type="page"/>
      </w:r>
      <w:bookmarkStart w:id="61" w:name="_Toc99441846"/>
      <w:r w:rsidR="003550AC" w:rsidRPr="003B036D">
        <w:lastRenderedPageBreak/>
        <w:t>Piping</w:t>
      </w:r>
      <w:bookmarkEnd w:id="59"/>
      <w:bookmarkEnd w:id="60"/>
      <w:bookmarkEnd w:id="61"/>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4046C86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A24DBE">
        <w:rPr>
          <w:noProof/>
        </w:rPr>
        <w:t>9</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043A2D94"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A24DBE">
        <w:t>ANNEX C: Draft update ‘</w:t>
      </w:r>
      <w:r w:rsidR="00A24DBE"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utilized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CC1D83">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CC1D83">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CC1D83">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CC1D83">
            <w:pPr>
              <w:rPr>
                <w:b/>
                <w:bCs/>
                <w:szCs w:val="22"/>
                <w:lang w:eastAsia="en-GB"/>
              </w:rPr>
            </w:pPr>
            <w:r>
              <w:rPr>
                <w:b/>
                <w:bCs/>
                <w:szCs w:val="22"/>
                <w:lang w:eastAsia="en-GB"/>
              </w:rPr>
              <w:t>Comment</w:t>
            </w:r>
          </w:p>
        </w:tc>
      </w:tr>
      <w:tr w:rsidR="004C3ED4" w:rsidRPr="00AD22EC" w14:paraId="0D389088"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CC1D83">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CC1D83">
            <w:pPr>
              <w:rPr>
                <w:rFonts w:asciiTheme="majorBidi" w:hAnsiTheme="majorBidi" w:cstheme="majorBidi"/>
                <w:szCs w:val="22"/>
                <w:lang w:eastAsia="en-GB"/>
              </w:rPr>
            </w:pPr>
            <w:bookmarkStart w:id="62"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CC1D83">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2"/>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lastRenderedPageBreak/>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D88C914"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A24DBE" w:rsidRPr="00641E31">
        <w:t xml:space="preserve">ANNEX B: Custom attribute </w:t>
      </w:r>
      <w:proofErr w:type="spellStart"/>
      <w:r w:rsidR="00A24DBE"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14A315DF"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A24DBE">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3" w:name="_Hlk99629217"/>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3"/>
    </w:tbl>
    <w:p w14:paraId="40DCE067" w14:textId="31FC0C42" w:rsidR="00DA54DB" w:rsidRDefault="00DA54DB" w:rsidP="00DA54DB">
      <w:pPr>
        <w:rPr>
          <w:lang w:val="en-US" w:eastAsia="ja-JP"/>
        </w:rPr>
      </w:pPr>
    </w:p>
    <w:p w14:paraId="1A32B91E" w14:textId="2F5DDB71" w:rsidR="005F4840" w:rsidRDefault="005F4840" w:rsidP="005F4840">
      <w:pPr>
        <w:pStyle w:val="ListParagraph"/>
        <w:numPr>
          <w:ilvl w:val="0"/>
          <w:numId w:val="41"/>
        </w:numPr>
        <w:rPr>
          <w:lang w:val="en-US" w:eastAsia="ja-JP"/>
        </w:rPr>
      </w:pPr>
      <w:r>
        <w:rPr>
          <w:lang w:val="en-US" w:eastAsia="ja-JP"/>
        </w:rPr>
        <w:lastRenderedPageBreak/>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A24DBE" w:rsidRPr="0064273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3EB83905" w:rsidR="005F4840" w:rsidRPr="00F26962" w:rsidRDefault="008A2D4C"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3C704CC8" w:rsidR="005F4840" w:rsidRPr="00F26962" w:rsidRDefault="008A2D4C"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3B3E77F0" w:rsidR="005F4840" w:rsidRPr="00F26962" w:rsidRDefault="008A2D4C"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668BFF83" w:rsidR="005F4840" w:rsidRPr="00F26962" w:rsidRDefault="008A2D4C"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4"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4"/>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lastRenderedPageBreak/>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5"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5"/>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6" w:name="_Toc99441847"/>
      <w:r w:rsidRPr="00182B47">
        <w:lastRenderedPageBreak/>
        <w:t>Instrumentation</w:t>
      </w:r>
      <w:bookmarkEnd w:id="66"/>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7" w:name="_Ref90648182"/>
      <w:r>
        <w:t>Instrumentation (</w:t>
      </w:r>
      <w:r w:rsidR="003A7945">
        <w:t>Off-Line Instrumentation</w:t>
      </w:r>
      <w:r>
        <w:t>)</w:t>
      </w:r>
      <w:bookmarkEnd w:id="67"/>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2"/>
                    <a:stretch>
                      <a:fillRect/>
                    </a:stretch>
                  </pic:blipFill>
                  <pic:spPr>
                    <a:xfrm>
                      <a:off x="0" y="0"/>
                      <a:ext cx="8197401" cy="4095773"/>
                    </a:xfrm>
                    <a:prstGeom prst="rect">
                      <a:avLst/>
                    </a:prstGeom>
                    <a:ln>
                      <a:solidFill>
                        <a:schemeClr val="tx1"/>
                      </a:solidFill>
                    </a:ln>
                  </pic:spPr>
                </pic:pic>
              </a:graphicData>
            </a:graphic>
          </wp:inline>
        </w:drawing>
      </w:r>
    </w:p>
    <w:p w14:paraId="4D9B8C9D" w14:textId="0AF472DE" w:rsidR="008A37CF" w:rsidRDefault="008A37CF" w:rsidP="008A37CF">
      <w:pPr>
        <w:pStyle w:val="Caption"/>
        <w:rPr>
          <w:shd w:val="clear" w:color="auto" w:fill="FFFFFF"/>
        </w:rPr>
      </w:pPr>
      <w:bookmarkStart w:id="68" w:name="_Ref90647927"/>
      <w:r>
        <w:t xml:space="preserve">Figure </w:t>
      </w:r>
      <w:r>
        <w:fldChar w:fldCharType="begin"/>
      </w:r>
      <w:r>
        <w:instrText xml:space="preserve"> SEQ Figure \* ARABIC </w:instrText>
      </w:r>
      <w:r>
        <w:fldChar w:fldCharType="separate"/>
      </w:r>
      <w:r w:rsidR="00A24DBE">
        <w:rPr>
          <w:noProof/>
        </w:rPr>
        <w:t>10</w:t>
      </w:r>
      <w:r>
        <w:fldChar w:fldCharType="end"/>
      </w:r>
      <w:r>
        <w:t>:DEXPI Instrumentation model example</w:t>
      </w:r>
      <w:bookmarkEnd w:id="68"/>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45C9629E"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A24DBE" w:rsidRPr="003B036D">
        <w:rPr>
          <w:szCs w:val="22"/>
        </w:rPr>
        <w:t>[</w:t>
      </w:r>
      <w:r w:rsidR="00A24DBE" w:rsidRPr="0042028B">
        <w:rPr>
          <w:szCs w:val="22"/>
        </w:rPr>
        <w:t>7</w:t>
      </w:r>
      <w:r w:rsidR="00A24DBE"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lastRenderedPageBreak/>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lastRenderedPageBreak/>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3"/>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132926" cy="770800"/>
                    </a:xfrm>
                    <a:prstGeom prst="rect">
                      <a:avLst/>
                    </a:prstGeom>
                  </pic:spPr>
                </pic:pic>
              </a:graphicData>
            </a:graphic>
          </wp:inline>
        </w:drawing>
      </w:r>
    </w:p>
    <w:p w14:paraId="0FE253A2" w14:textId="6B6C68BE" w:rsidR="007C0B7D" w:rsidRDefault="007C0B7D" w:rsidP="007C0B7D">
      <w:pPr>
        <w:pStyle w:val="Caption"/>
      </w:pPr>
      <w:r>
        <w:t xml:space="preserve">Figure </w:t>
      </w:r>
      <w:r>
        <w:fldChar w:fldCharType="begin"/>
      </w:r>
      <w:r>
        <w:instrText xml:space="preserve"> SEQ Figure \* ARABIC </w:instrText>
      </w:r>
      <w:r>
        <w:fldChar w:fldCharType="separate"/>
      </w:r>
      <w:r w:rsidR="00A24DBE">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5"/>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6EC88C50"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A24DBE">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13BC143C"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4984931" cy="3408942"/>
                    </a:xfrm>
                    <a:prstGeom prst="rect">
                      <a:avLst/>
                    </a:prstGeom>
                    <a:ln>
                      <a:solidFill>
                        <a:schemeClr val="tx1"/>
                      </a:solidFill>
                    </a:ln>
                  </pic:spPr>
                </pic:pic>
              </a:graphicData>
            </a:graphic>
          </wp:inline>
        </w:drawing>
      </w:r>
    </w:p>
    <w:p w14:paraId="243DCF06" w14:textId="0124057E"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A24DBE">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504199BC"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7FB3AE50"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7"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5846997" cy="3011020"/>
                    </a:xfrm>
                    <a:prstGeom prst="rect">
                      <a:avLst/>
                    </a:prstGeom>
                    <a:ln>
                      <a:solidFill>
                        <a:schemeClr val="tx1"/>
                      </a:solidFill>
                    </a:ln>
                  </pic:spPr>
                </pic:pic>
              </a:graphicData>
            </a:graphic>
          </wp:inline>
        </w:drawing>
      </w:r>
    </w:p>
    <w:p w14:paraId="73E73BBE" w14:textId="60A53D84"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A24DBE">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4B6B7A31"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9"/>
                    <a:stretch>
                      <a:fillRect/>
                    </a:stretch>
                  </pic:blipFill>
                  <pic:spPr>
                    <a:xfrm>
                      <a:off x="0" y="0"/>
                      <a:ext cx="6843278" cy="4726088"/>
                    </a:xfrm>
                    <a:prstGeom prst="rect">
                      <a:avLst/>
                    </a:prstGeom>
                    <a:ln>
                      <a:solidFill>
                        <a:schemeClr val="tx1"/>
                      </a:solidFill>
                    </a:ln>
                  </pic:spPr>
                </pic:pic>
              </a:graphicData>
            </a:graphic>
          </wp:inline>
        </w:drawing>
      </w:r>
    </w:p>
    <w:p w14:paraId="0944BAFC" w14:textId="081238E7" w:rsidR="00452DD1" w:rsidRDefault="00452DD1" w:rsidP="00452DD1">
      <w:pPr>
        <w:pStyle w:val="Caption"/>
      </w:pPr>
      <w:r>
        <w:t xml:space="preserve">Figure </w:t>
      </w:r>
      <w:r>
        <w:fldChar w:fldCharType="begin"/>
      </w:r>
      <w:r>
        <w:instrText xml:space="preserve"> SEQ Figure \* ARABIC </w:instrText>
      </w:r>
      <w:r>
        <w:fldChar w:fldCharType="separate"/>
      </w:r>
      <w:r w:rsidR="00A24DBE">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69" w:name="_Hlk99629294"/>
            <w:proofErr w:type="spellStart"/>
            <w:r>
              <w:rPr>
                <w:rFonts w:ascii="Calibri" w:hAnsi="Calibri" w:cs="Calibri"/>
                <w:color w:val="000000"/>
                <w:sz w:val="20"/>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69"/>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5A7221B7" w14:textId="77777777" w:rsidR="00452DD1" w:rsidRDefault="00452DD1" w:rsidP="00F43E6D">
      <w:pPr>
        <w:pStyle w:val="Heading4"/>
        <w:numPr>
          <w:ilvl w:val="0"/>
          <w:numId w:val="0"/>
        </w:numPr>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a:stretch>
                      <a:fillRect/>
                    </a:stretch>
                  </pic:blipFill>
                  <pic:spPr>
                    <a:xfrm>
                      <a:off x="0" y="0"/>
                      <a:ext cx="5595726" cy="4698700"/>
                    </a:xfrm>
                    <a:prstGeom prst="rect">
                      <a:avLst/>
                    </a:prstGeom>
                    <a:ln>
                      <a:solidFill>
                        <a:schemeClr val="tx1"/>
                      </a:solidFill>
                    </a:ln>
                  </pic:spPr>
                </pic:pic>
              </a:graphicData>
            </a:graphic>
          </wp:inline>
        </w:drawing>
      </w:r>
    </w:p>
    <w:p w14:paraId="2C315801" w14:textId="67ABEF5D" w:rsidR="004A73BB" w:rsidRDefault="004A73BB" w:rsidP="004A73BB">
      <w:pPr>
        <w:pStyle w:val="Caption"/>
      </w:pPr>
      <w:r>
        <w:t xml:space="preserve">Figure </w:t>
      </w:r>
      <w:r>
        <w:fldChar w:fldCharType="begin"/>
      </w:r>
      <w:r>
        <w:instrText xml:space="preserve"> SEQ Figure \* ARABIC </w:instrText>
      </w:r>
      <w:r>
        <w:fldChar w:fldCharType="separate"/>
      </w:r>
      <w:r w:rsidR="00A24DBE">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53306E80"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A24DBE">
        <w:t xml:space="preserve">Figure </w:t>
      </w:r>
      <w:r w:rsidR="00A24DBE">
        <w:rPr>
          <w:noProof/>
        </w:rPr>
        <w:t>5</w:t>
      </w:r>
      <w:r w:rsidR="00A24DBE">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0"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0"/>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51E63847" w:rsidR="00275943" w:rsidRDefault="002D4973" w:rsidP="002D4973">
      <w:pPr>
        <w:pStyle w:val="Caption"/>
        <w:rPr>
          <w:lang w:eastAsia="en-GB"/>
        </w:rPr>
      </w:pPr>
      <w:bookmarkStart w:id="71" w:name="_Ref85802433"/>
      <w:r>
        <w:t xml:space="preserve">Figure </w:t>
      </w:r>
      <w:r>
        <w:fldChar w:fldCharType="begin"/>
      </w:r>
      <w:r>
        <w:instrText xml:space="preserve"> SEQ Figure \* ARABIC </w:instrText>
      </w:r>
      <w:r>
        <w:fldChar w:fldCharType="separate"/>
      </w:r>
      <w:r w:rsidR="00A24DBE">
        <w:rPr>
          <w:noProof/>
        </w:rPr>
        <w:t>17</w:t>
      </w:r>
      <w:r>
        <w:fldChar w:fldCharType="end"/>
      </w:r>
      <w:r>
        <w:t>: DEXPI Actuated Valve model example</w:t>
      </w:r>
      <w:bookmarkEnd w:id="71"/>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2"/>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75pt" o:ole="">
            <v:imagedata r:id="rId63" o:title=""/>
          </v:shape>
          <o:OLEObject Type="Embed" ProgID="Package" ShapeID="_x0000_i1025" DrawAspect="Icon" ObjectID="_1710246913" r:id="rId64"/>
        </w:object>
      </w:r>
    </w:p>
    <w:p w14:paraId="568FFD94" w14:textId="40D41EB2"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A24DBE">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07DA69EE"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A24DBE">
        <w:t xml:space="preserve">Figure </w:t>
      </w:r>
      <w:r w:rsidR="00A24DBE">
        <w:rPr>
          <w:noProof/>
        </w:rPr>
        <w:t>17</w:t>
      </w:r>
      <w:r w:rsidR="00A24DBE">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2"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bookmarkEnd w:id="72"/>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3" w:name="_Toc99441848"/>
      <w:r>
        <w:lastRenderedPageBreak/>
        <w:t>Equipment Box</w:t>
      </w:r>
      <w:bookmarkEnd w:id="73"/>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5"/>
                    <a:stretch>
                      <a:fillRect/>
                    </a:stretch>
                  </pic:blipFill>
                  <pic:spPr>
                    <a:xfrm>
                      <a:off x="0" y="0"/>
                      <a:ext cx="7646922" cy="3926369"/>
                    </a:xfrm>
                    <a:prstGeom prst="rect">
                      <a:avLst/>
                    </a:prstGeom>
                    <a:ln>
                      <a:solidFill>
                        <a:schemeClr val="tx1"/>
                      </a:solidFill>
                    </a:ln>
                  </pic:spPr>
                </pic:pic>
              </a:graphicData>
            </a:graphic>
          </wp:inline>
        </w:drawing>
      </w:r>
    </w:p>
    <w:p w14:paraId="49740932" w14:textId="7DCBAE1A"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A24DBE">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09E31F2C" w:rsidR="007905E8" w:rsidRPr="00903427" w:rsidRDefault="008A2D4C" w:rsidP="00610806">
            <w:pPr>
              <w:rPr>
                <w:szCs w:val="22"/>
                <w:lang w:eastAsia="en-GB"/>
              </w:rPr>
            </w:pPr>
            <w:hyperlink r:id="rId66"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4" w:name="_Toc99441849"/>
      <w:r>
        <w:lastRenderedPageBreak/>
        <w:t>Equipment Internals</w:t>
      </w:r>
      <w:bookmarkEnd w:id="74"/>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75" w:name="_Toc99441850"/>
      <w:r>
        <w:lastRenderedPageBreak/>
        <w:t>Annotations</w:t>
      </w:r>
      <w:bookmarkEnd w:id="75"/>
    </w:p>
    <w:p w14:paraId="05F3A425" w14:textId="018B39BD" w:rsidR="00127A2E" w:rsidRDefault="00F855F3">
      <w:pPr>
        <w:spacing w:before="0"/>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spacing w:before="0"/>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spacing w:before="0"/>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spacing w:befor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7"/>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28BDD5F9"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A24DBE">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8"/>
                          <a:stretch>
                            <a:fillRect/>
                          </a:stretch>
                        </pic:blipFill>
                        <pic:spPr>
                          <a:xfrm>
                            <a:off x="0" y="0"/>
                            <a:ext cx="4700793" cy="3613772"/>
                          </a:xfrm>
                          <a:prstGeom prst="rect">
                            <a:avLst/>
                          </a:prstGeom>
                        </pic:spPr>
                      </pic:pic>
                    </a:graphicData>
                  </a:graphic>
                </wp:inline>
              </w:drawing>
            </w:r>
          </w:p>
          <w:p w14:paraId="51A6E0BB" w14:textId="0B16C23F"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21</w:t>
            </w:r>
            <w:r>
              <w:fldChar w:fldCharType="end"/>
            </w:r>
            <w:r>
              <w:t>: Proteus Implementation Annotations</w:t>
            </w:r>
          </w:p>
        </w:tc>
      </w:tr>
    </w:tbl>
    <w:p w14:paraId="2300F2DE" w14:textId="77777777" w:rsidR="00625CC6" w:rsidRDefault="00625CC6">
      <w:pPr>
        <w:spacing w:before="0"/>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e.g.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r>
              <w:rPr>
                <w:rFonts w:ascii="Calibri" w:hAnsi="Calibri" w:cs="Calibri"/>
                <w:color w:val="000000"/>
                <w:sz w:val="20"/>
              </w:rPr>
              <w:t>=[</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76" w:name="_Toc99441851"/>
      <w:r>
        <w:lastRenderedPageBreak/>
        <w:t>Miscellaneous Graphics</w:t>
      </w:r>
      <w:r w:rsidR="00341F3A">
        <w:t xml:space="preserve"> with Symbol Reference</w:t>
      </w:r>
      <w:bookmarkEnd w:id="76"/>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8340" cy="3263052"/>
                    </a:xfrm>
                    <a:prstGeom prst="rect">
                      <a:avLst/>
                    </a:prstGeom>
                    <a:ln>
                      <a:solidFill>
                        <a:schemeClr val="tx1"/>
                      </a:solidFill>
                    </a:ln>
                  </pic:spPr>
                </pic:pic>
              </a:graphicData>
            </a:graphic>
          </wp:inline>
        </w:drawing>
      </w:r>
    </w:p>
    <w:p w14:paraId="1D2EB5B8" w14:textId="4C1A1827"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A24DBE">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969"/>
        <w:gridCol w:w="6237"/>
        <w:gridCol w:w="2896"/>
        <w:gridCol w:w="4662"/>
      </w:tblGrid>
      <w:tr w:rsidR="003531D7" w:rsidRPr="00EA084D" w14:paraId="46F8A12F"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237"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896"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237"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896"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896"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896"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896"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896"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896"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896"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77" w:name="_Ref98503388"/>
      <w:bookmarkStart w:id="78" w:name="_Hlk98503812"/>
      <w:r>
        <w:lastRenderedPageBreak/>
        <w:t xml:space="preserve">Piping </w:t>
      </w:r>
      <w:r w:rsidR="00DD2544">
        <w:t>Off</w:t>
      </w:r>
      <w:r>
        <w:t xml:space="preserve"> </w:t>
      </w:r>
      <w:r w:rsidR="00DD2544">
        <w:t>Page</w:t>
      </w:r>
      <w:r>
        <w:t xml:space="preserve"> </w:t>
      </w:r>
      <w:r w:rsidR="00DD2544">
        <w:t>Connector (Out)</w:t>
      </w:r>
      <w:bookmarkEnd w:id="77"/>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0"/>
                    <a:stretch>
                      <a:fillRect/>
                    </a:stretch>
                  </pic:blipFill>
                  <pic:spPr>
                    <a:xfrm>
                      <a:off x="0" y="0"/>
                      <a:ext cx="3191607" cy="1839607"/>
                    </a:xfrm>
                    <a:prstGeom prst="rect">
                      <a:avLst/>
                    </a:prstGeom>
                    <a:ln>
                      <a:solidFill>
                        <a:schemeClr val="tx1"/>
                      </a:solidFill>
                    </a:ln>
                  </pic:spPr>
                </pic:pic>
              </a:graphicData>
            </a:graphic>
          </wp:inline>
        </w:drawing>
      </w:r>
    </w:p>
    <w:p w14:paraId="2BD14341" w14:textId="1FDD889C"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A24DBE">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79" w:name="_Ref98503394"/>
      <w:r>
        <w:lastRenderedPageBreak/>
        <w:t xml:space="preserve">Piping </w:t>
      </w:r>
      <w:r w:rsidR="00DD2544">
        <w:t>Off</w:t>
      </w:r>
      <w:r>
        <w:t xml:space="preserve"> </w:t>
      </w:r>
      <w:r w:rsidR="00DD2544">
        <w:t>Page</w:t>
      </w:r>
      <w:r>
        <w:t xml:space="preserve"> </w:t>
      </w:r>
      <w:r w:rsidR="00DD2544">
        <w:t>Connector (In)</w:t>
      </w:r>
      <w:bookmarkEnd w:id="79"/>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1"/>
                    <a:stretch>
                      <a:fillRect/>
                    </a:stretch>
                  </pic:blipFill>
                  <pic:spPr>
                    <a:xfrm>
                      <a:off x="0" y="0"/>
                      <a:ext cx="3128621" cy="1851695"/>
                    </a:xfrm>
                    <a:prstGeom prst="rect">
                      <a:avLst/>
                    </a:prstGeom>
                    <a:ln>
                      <a:solidFill>
                        <a:schemeClr val="tx1"/>
                      </a:solidFill>
                    </a:ln>
                  </pic:spPr>
                </pic:pic>
              </a:graphicData>
            </a:graphic>
          </wp:inline>
        </w:drawing>
      </w:r>
    </w:p>
    <w:p w14:paraId="6D3C7E42" w14:textId="62355457"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A24DBE">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1445136E"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A24DBE">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A24DBE">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78"/>
    <w:p w14:paraId="6641F7D6" w14:textId="77777777" w:rsidR="00F43E6D" w:rsidRDefault="00F43E6D">
      <w:pPr>
        <w:rPr>
          <w:rFonts w:ascii="Arial" w:hAnsi="Arial"/>
          <w:b/>
          <w:noProof/>
          <w:color w:val="000080"/>
          <w:sz w:val="24"/>
          <w:szCs w:val="24"/>
          <w:lang w:eastAsia="en-GB"/>
        </w:rPr>
      </w:pPr>
      <w:r>
        <w:br w:type="page"/>
      </w:r>
    </w:p>
    <w:p w14:paraId="31982FF5" w14:textId="46CDF522"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150995F6">
            <wp:extent cx="4184240" cy="2287623"/>
            <wp:effectExtent l="19050" t="19050" r="26035"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2"/>
                    <a:stretch>
                      <a:fillRect/>
                    </a:stretch>
                  </pic:blipFill>
                  <pic:spPr>
                    <a:xfrm>
                      <a:off x="0" y="0"/>
                      <a:ext cx="4227696" cy="2311382"/>
                    </a:xfrm>
                    <a:prstGeom prst="rect">
                      <a:avLst/>
                    </a:prstGeom>
                    <a:ln>
                      <a:solidFill>
                        <a:schemeClr val="tx1"/>
                      </a:solidFill>
                    </a:ln>
                  </pic:spPr>
                </pic:pic>
              </a:graphicData>
            </a:graphic>
          </wp:inline>
        </w:drawing>
      </w:r>
    </w:p>
    <w:p w14:paraId="076CE995" w14:textId="227B193A"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A24DBE">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6E80ED21" w14:textId="77777777" w:rsidR="00F43E6D" w:rsidRDefault="00F43E6D">
      <w:pPr>
        <w:rPr>
          <w:rFonts w:ascii="Arial" w:hAnsi="Arial"/>
          <w:b/>
          <w:noProof/>
          <w:color w:val="000080"/>
          <w:sz w:val="24"/>
          <w:szCs w:val="24"/>
          <w:lang w:eastAsia="en-GB"/>
        </w:rPr>
      </w:pPr>
      <w:r>
        <w:br w:type="page"/>
      </w:r>
    </w:p>
    <w:p w14:paraId="0CFC9FDA" w14:textId="3C74F8FE"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25399AC">
            <wp:extent cx="3859776" cy="2345230"/>
            <wp:effectExtent l="19050" t="19050" r="26670" b="1714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3"/>
                    <a:stretch>
                      <a:fillRect/>
                    </a:stretch>
                  </pic:blipFill>
                  <pic:spPr>
                    <a:xfrm>
                      <a:off x="0" y="0"/>
                      <a:ext cx="3888074" cy="2362424"/>
                    </a:xfrm>
                    <a:prstGeom prst="rect">
                      <a:avLst/>
                    </a:prstGeom>
                    <a:ln>
                      <a:solidFill>
                        <a:schemeClr val="tx1"/>
                      </a:solidFill>
                    </a:ln>
                  </pic:spPr>
                </pic:pic>
              </a:graphicData>
            </a:graphic>
          </wp:inline>
        </w:drawing>
      </w:r>
    </w:p>
    <w:p w14:paraId="02B00D8A" w14:textId="36FF404B"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A24DBE">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D948677" w14:textId="7DF5741E" w:rsidR="00EB02BB" w:rsidRDefault="00EF76BF" w:rsidP="00EB02BB">
      <w:pPr>
        <w:pStyle w:val="Heading5"/>
        <w:ind w:firstLine="0"/>
      </w:pPr>
      <w:r>
        <w:lastRenderedPageBreak/>
        <w:t xml:space="preserve">TBD: </w:t>
      </w:r>
      <w:r w:rsidR="00EB02BB">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4"/>
                    <a:stretch>
                      <a:fillRect/>
                    </a:stretch>
                  </pic:blipFill>
                  <pic:spPr>
                    <a:xfrm>
                      <a:off x="0" y="0"/>
                      <a:ext cx="5474552" cy="2981473"/>
                    </a:xfrm>
                    <a:prstGeom prst="rect">
                      <a:avLst/>
                    </a:prstGeom>
                    <a:ln>
                      <a:solidFill>
                        <a:schemeClr val="tx1"/>
                      </a:solidFill>
                    </a:ln>
                  </pic:spPr>
                </pic:pic>
              </a:graphicData>
            </a:graphic>
          </wp:inline>
        </w:drawing>
      </w:r>
    </w:p>
    <w:p w14:paraId="1CDE7DC7" w14:textId="76E6408A"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A24DBE">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5"/>
                    <a:stretch>
                      <a:fillRect/>
                    </a:stretch>
                  </pic:blipFill>
                  <pic:spPr>
                    <a:xfrm>
                      <a:off x="0" y="0"/>
                      <a:ext cx="6574418" cy="3612845"/>
                    </a:xfrm>
                    <a:prstGeom prst="rect">
                      <a:avLst/>
                    </a:prstGeom>
                    <a:ln>
                      <a:solidFill>
                        <a:schemeClr val="tx1"/>
                      </a:solidFill>
                    </a:ln>
                  </pic:spPr>
                </pic:pic>
              </a:graphicData>
            </a:graphic>
          </wp:inline>
        </w:drawing>
      </w:r>
    </w:p>
    <w:p w14:paraId="1FE9F5D3" w14:textId="00946D3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A24DBE">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6"/>
                    <a:stretch>
                      <a:fillRect/>
                    </a:stretch>
                  </pic:blipFill>
                  <pic:spPr>
                    <a:xfrm>
                      <a:off x="0" y="0"/>
                      <a:ext cx="5055026" cy="3327429"/>
                    </a:xfrm>
                    <a:prstGeom prst="rect">
                      <a:avLst/>
                    </a:prstGeom>
                    <a:ln>
                      <a:solidFill>
                        <a:schemeClr val="tx1"/>
                      </a:solidFill>
                    </a:ln>
                  </pic:spPr>
                </pic:pic>
              </a:graphicData>
            </a:graphic>
          </wp:inline>
        </w:drawing>
      </w:r>
    </w:p>
    <w:p w14:paraId="6985F938" w14:textId="490DA9E2"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A24DBE">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77"/>
                    <a:stretch>
                      <a:fillRect/>
                    </a:stretch>
                  </pic:blipFill>
                  <pic:spPr>
                    <a:xfrm>
                      <a:off x="0" y="0"/>
                      <a:ext cx="7989404" cy="3676922"/>
                    </a:xfrm>
                    <a:prstGeom prst="rect">
                      <a:avLst/>
                    </a:prstGeom>
                    <a:ln>
                      <a:solidFill>
                        <a:schemeClr val="tx1"/>
                      </a:solidFill>
                    </a:ln>
                  </pic:spPr>
                </pic:pic>
              </a:graphicData>
            </a:graphic>
          </wp:inline>
        </w:drawing>
      </w:r>
    </w:p>
    <w:p w14:paraId="13246512" w14:textId="7389C359"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A24DBE">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0" w:name="_Ref85621413"/>
      <w:bookmarkStart w:id="81" w:name="_Ref86066725"/>
      <w:bookmarkStart w:id="82"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83" w:name="_Toc99441852"/>
      <w:r w:rsidRPr="00641E31">
        <w:lastRenderedPageBreak/>
        <w:t>ANNEX A: Custom class definitions</w:t>
      </w:r>
      <w:bookmarkEnd w:id="80"/>
      <w:bookmarkEnd w:id="81"/>
      <w:r w:rsidR="005378AD" w:rsidRPr="00641E31">
        <w:t xml:space="preserve"> - Non Graphical Elements</w:t>
      </w:r>
      <w:bookmarkEnd w:id="83"/>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333B3693"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A24DBE" w:rsidRPr="003B036D">
        <w:rPr>
          <w:szCs w:val="22"/>
        </w:rPr>
        <w:t>[</w:t>
      </w:r>
      <w:r w:rsidR="00A24DBE" w:rsidRPr="0042028B">
        <w:rPr>
          <w:szCs w:val="22"/>
        </w:rPr>
        <w:t>7</w:t>
      </w:r>
      <w:r w:rsidR="00A24DBE" w:rsidRPr="003B036D">
        <w:rPr>
          <w:szCs w:val="22"/>
        </w:rPr>
        <w:t>]</w:t>
      </w:r>
      <w:r>
        <w:fldChar w:fldCharType="end"/>
      </w:r>
    </w:p>
    <w:p w14:paraId="6BAF98CA" w14:textId="76E33AAB" w:rsidR="002F68D4" w:rsidRDefault="004B711E" w:rsidP="0082622F">
      <w:pPr>
        <w:pStyle w:val="Heading2"/>
      </w:pPr>
      <w:bookmarkStart w:id="84" w:name="_Ref85788137"/>
      <w:bookmarkStart w:id="85" w:name="_Toc99441853"/>
      <w:r>
        <w:t>Virtual Piping Connector</w:t>
      </w:r>
      <w:bookmarkEnd w:id="84"/>
      <w:bookmarkEnd w:id="85"/>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86" w:name="_Ref86066728"/>
      <w:bookmarkStart w:id="87" w:name="_Toc99441854"/>
      <w:r w:rsidRPr="00641E31">
        <w:lastRenderedPageBreak/>
        <w:t>ANNEX</w:t>
      </w:r>
      <w:r w:rsidR="00DA461C" w:rsidRPr="00641E31">
        <w:t xml:space="preserve"> B: Custom attribute </w:t>
      </w:r>
      <w:proofErr w:type="spellStart"/>
      <w:r w:rsidR="00DA461C" w:rsidRPr="00641E31">
        <w:t>defintions</w:t>
      </w:r>
      <w:bookmarkEnd w:id="86"/>
      <w:bookmarkEnd w:id="87"/>
      <w:proofErr w:type="spellEnd"/>
    </w:p>
    <w:p w14:paraId="051A2526" w14:textId="4F885C53"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A24DBE" w:rsidRPr="003B036D">
        <w:rPr>
          <w:szCs w:val="22"/>
        </w:rPr>
        <w:t>[</w:t>
      </w:r>
      <w:r w:rsidR="00A24DBE" w:rsidRPr="0042028B">
        <w:rPr>
          <w:szCs w:val="22"/>
        </w:rPr>
        <w:t>7</w:t>
      </w:r>
      <w:r w:rsidR="00A24DBE"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88" w:name="_Ref85716898"/>
      <w:bookmarkStart w:id="89"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90" w:name="_Ref86309537"/>
      <w:bookmarkStart w:id="91" w:name="_Ref94094813"/>
      <w:bookmarkStart w:id="92" w:name="_Toc99441855"/>
      <w:r>
        <w:lastRenderedPageBreak/>
        <w:t>ANNEX C: Draft update ‘</w:t>
      </w:r>
      <w:r w:rsidR="004735C6" w:rsidRPr="00F33689">
        <w:t>P&amp;ID Profile file specification 3.3.3</w:t>
      </w:r>
      <w:r w:rsidR="004751C2" w:rsidRPr="00F33689">
        <w:t>’</w:t>
      </w:r>
      <w:bookmarkEnd w:id="88"/>
      <w:bookmarkEnd w:id="90"/>
      <w:bookmarkEnd w:id="91"/>
      <w:bookmarkEnd w:id="92"/>
      <w:r w:rsidR="004751C2" w:rsidRPr="00F33689">
        <w:t xml:space="preserve"> </w:t>
      </w:r>
      <w:bookmarkEnd w:id="82"/>
      <w:bookmarkEnd w:id="89"/>
    </w:p>
    <w:p w14:paraId="1CB0D0AA" w14:textId="5B1D1C5B"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A24DBE" w:rsidRPr="00A24DBE">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42C4BDCA"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A24DBE">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93" w:name="_Ref89261123"/>
      <w:bookmarkStart w:id="94" w:name="_Toc99441856"/>
      <w:r>
        <w:lastRenderedPageBreak/>
        <w:t xml:space="preserve">ANNEX D: </w:t>
      </w:r>
      <w:r w:rsidR="008E0952">
        <w:t>Symbol Rotation and mirroring example</w:t>
      </w:r>
      <w:bookmarkEnd w:id="93"/>
      <w:bookmarkEnd w:id="94"/>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8"/>
                    <a:stretch>
                      <a:fillRect/>
                    </a:stretch>
                  </pic:blipFill>
                  <pic:spPr>
                    <a:xfrm>
                      <a:off x="0" y="0"/>
                      <a:ext cx="7220333" cy="4826551"/>
                    </a:xfrm>
                    <a:prstGeom prst="rect">
                      <a:avLst/>
                    </a:prstGeom>
                  </pic:spPr>
                </pic:pic>
              </a:graphicData>
            </a:graphic>
          </wp:inline>
        </w:drawing>
      </w:r>
    </w:p>
    <w:p w14:paraId="045E53ED" w14:textId="0123490D" w:rsidR="00E208FF" w:rsidRDefault="009B4D94" w:rsidP="009B4D94">
      <w:pPr>
        <w:pStyle w:val="Caption"/>
      </w:pPr>
      <w:r>
        <w:t xml:space="preserve">Figure </w:t>
      </w:r>
      <w:r>
        <w:fldChar w:fldCharType="begin"/>
      </w:r>
      <w:r>
        <w:instrText xml:space="preserve"> SEQ Figure \* ARABIC </w:instrText>
      </w:r>
      <w:r>
        <w:fldChar w:fldCharType="separate"/>
      </w:r>
      <w:r w:rsidR="00A24DBE">
        <w:rPr>
          <w:noProof/>
        </w:rPr>
        <w:t>31</w:t>
      </w:r>
      <w:r>
        <w:fldChar w:fldCharType="end"/>
      </w:r>
      <w:r>
        <w:t>: Symbol Rotation Attribute Example</w:t>
      </w:r>
    </w:p>
    <w:p w14:paraId="65F1A6D9" w14:textId="77777777" w:rsidR="0069372C" w:rsidRDefault="0069372C" w:rsidP="00641E31">
      <w:pPr>
        <w:pStyle w:val="Heading2"/>
        <w:rPr>
          <w:lang w:val="en-US"/>
        </w:rPr>
      </w:pPr>
      <w:bookmarkStart w:id="95" w:name="_Toc99441857"/>
      <w:r>
        <w:rPr>
          <w:lang w:val="en-US"/>
        </w:rPr>
        <w:lastRenderedPageBreak/>
        <w:t>Rotation and Mirroring in DEXPI and Proteus</w:t>
      </w:r>
      <w:bookmarkEnd w:id="95"/>
    </w:p>
    <w:p w14:paraId="04B95ED2" w14:textId="77777777" w:rsidR="0069372C" w:rsidRDefault="0069372C" w:rsidP="00641E31">
      <w:pPr>
        <w:pStyle w:val="Heading3"/>
        <w:rPr>
          <w:lang w:val="en-US"/>
        </w:rPr>
      </w:pPr>
      <w:bookmarkStart w:id="96" w:name="_Toc99441858"/>
      <w:r>
        <w:rPr>
          <w:lang w:val="en-US"/>
        </w:rPr>
        <w:t>DEXPI</w:t>
      </w:r>
      <w:bookmarkEnd w:id="96"/>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97" w:name="_Toc99441859"/>
      <w:r>
        <w:t>Proteus</w:t>
      </w:r>
      <w:bookmarkEnd w:id="97"/>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Default="00C53B2E" w:rsidP="00641E31">
      <w:pPr>
        <w:pStyle w:val="Heading1"/>
      </w:pPr>
      <w:bookmarkStart w:id="98" w:name="_Toc99441860"/>
      <w:r>
        <w:lastRenderedPageBreak/>
        <w:t>ANNEX E: Signal conveying Line Types</w:t>
      </w:r>
      <w:bookmarkEnd w:id="98"/>
    </w:p>
    <w:p w14:paraId="7F2A6370" w14:textId="3FC7DDB7"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A24DBE" w:rsidRPr="003B036D">
        <w:rPr>
          <w:szCs w:val="22"/>
        </w:rPr>
        <w:t>[</w:t>
      </w:r>
      <w:r w:rsidR="00A24DBE" w:rsidRPr="0042028B">
        <w:rPr>
          <w:szCs w:val="22"/>
        </w:rPr>
        <w:t>7</w:t>
      </w:r>
      <w:r w:rsidR="00A24DBE"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5FCED7E5" w:rsidR="005F4840" w:rsidRPr="0064273F" w:rsidRDefault="005F4840" w:rsidP="00641E31">
      <w:pPr>
        <w:pStyle w:val="Heading1"/>
      </w:pPr>
      <w:bookmarkStart w:id="99" w:name="_Ref96344346"/>
      <w:bookmarkStart w:id="100" w:name="_Toc99441861"/>
      <w:r w:rsidRPr="0064273F">
        <w:lastRenderedPageBreak/>
        <w:t>ANNEX F: Valve Label Details</w:t>
      </w:r>
      <w:bookmarkEnd w:id="99"/>
      <w:bookmarkEnd w:id="100"/>
    </w:p>
    <w:p w14:paraId="615977E2" w14:textId="77777777" w:rsidR="00C53B2E" w:rsidRPr="0064273F" w:rsidRDefault="00C53B2E" w:rsidP="00C53B2E"/>
    <w:p w14:paraId="1FE4678B" w14:textId="77777777" w:rsidR="005F4840" w:rsidRPr="005F4840" w:rsidRDefault="005F4840" w:rsidP="005F4840">
      <w:pPr>
        <w:spacing w:before="0"/>
        <w:rPr>
          <w:lang w:eastAsia="en-GB"/>
        </w:rPr>
      </w:pPr>
      <w:r w:rsidRPr="005F4840">
        <w:t xml:space="preserve">Valve label attributes will be updated in the symbol legend details using the attribute rules below. In addition, it is expected that where a lack of input results in an empty line the information from the line(s) below shall be ‘moved up’. </w:t>
      </w:r>
    </w:p>
    <w:p w14:paraId="1865100C" w14:textId="77777777" w:rsidR="005F4840" w:rsidRPr="005F4840" w:rsidRDefault="005F4840" w:rsidP="00512DEE">
      <w:pPr>
        <w:rPr>
          <w:rFonts w:eastAsiaTheme="minorHAnsi"/>
        </w:rPr>
      </w:pPr>
      <w:r w:rsidRPr="005F4840">
        <w:t>A space character shall be used between the trim, lock &amp; normal position attributes as shown.</w:t>
      </w:r>
    </w:p>
    <w:p w14:paraId="782559F3" w14:textId="77777777" w:rsidR="005F4840" w:rsidRPr="005F4840" w:rsidRDefault="005F4840" w:rsidP="005F4840">
      <w:pPr>
        <w:ind w:left="360"/>
      </w:pPr>
    </w:p>
    <w:p w14:paraId="4BF8A4F4"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cannot be shown by the symbol (i.e. black/closed or white/open valve)</w:t>
      </w:r>
    </w:p>
    <w:p w14:paraId="1CDD1137" w14:textId="568AD632" w:rsidR="005F4840" w:rsidRPr="005F4840" w:rsidRDefault="005F4840" w:rsidP="005F4840">
      <w:pPr>
        <w:ind w:firstLine="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67EA2606"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1CC1931E" w14:textId="77777777" w:rsidR="005F4840" w:rsidRPr="005F4840" w:rsidRDefault="005F4840" w:rsidP="005F4840">
      <w:pPr>
        <w:ind w:left="720"/>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 &lt;</w:t>
      </w:r>
      <w:proofErr w:type="spellStart"/>
      <w:r w:rsidRPr="005F4840">
        <w:rPr>
          <w:b/>
          <w:bCs/>
          <w:sz w:val="24"/>
          <w:szCs w:val="24"/>
        </w:rPr>
        <w:t>ValveNormalPosition</w:t>
      </w:r>
      <w:proofErr w:type="spellEnd"/>
      <w:r w:rsidRPr="005F4840">
        <w:rPr>
          <w:b/>
          <w:bCs/>
          <w:sz w:val="24"/>
          <w:szCs w:val="24"/>
        </w:rPr>
        <w:t>&gt;</w:t>
      </w:r>
    </w:p>
    <w:p w14:paraId="49359EB2" w14:textId="77777777" w:rsidR="005F4840" w:rsidRPr="005F4840" w:rsidRDefault="005F4840" w:rsidP="005F4840">
      <w:pPr>
        <w:ind w:left="720"/>
      </w:pPr>
    </w:p>
    <w:p w14:paraId="2915E05E"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 be shown by the symbol (i.e. black/closed or white/open valve)</w:t>
      </w:r>
    </w:p>
    <w:p w14:paraId="474D377C" w14:textId="385CD292" w:rsidR="005F4840" w:rsidRPr="005F4840" w:rsidRDefault="005F4840" w:rsidP="005F4840">
      <w:pPr>
        <w:ind w:left="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785678DE"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2867E146" w14:textId="1C272866" w:rsidR="005F4840" w:rsidRDefault="005F4840" w:rsidP="005F4840">
      <w:pPr>
        <w:ind w:left="711"/>
        <w:rPr>
          <w:b/>
          <w:bCs/>
          <w:sz w:val="24"/>
          <w:szCs w:val="24"/>
        </w:rPr>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w:t>
      </w:r>
      <w:r>
        <w:rPr>
          <w:b/>
          <w:bCs/>
          <w:sz w:val="24"/>
          <w:szCs w:val="24"/>
        </w:rPr>
        <w:t xml:space="preserve"> </w:t>
      </w:r>
    </w:p>
    <w:p w14:paraId="25458189" w14:textId="77777777" w:rsidR="00F2158F" w:rsidRDefault="00F2158F" w:rsidP="005F4840">
      <w:pPr>
        <w:ind w:left="711"/>
        <w:rPr>
          <w:b/>
          <w:bCs/>
          <w:sz w:val="24"/>
          <w:szCs w:val="24"/>
        </w:rPr>
      </w:pPr>
    </w:p>
    <w:p w14:paraId="30540D54" w14:textId="77777777" w:rsidR="005F4840" w:rsidRDefault="005F4840" w:rsidP="005F4840">
      <w:pPr>
        <w:rPr>
          <w:szCs w:val="22"/>
        </w:rPr>
      </w:pPr>
      <w:r>
        <w:rPr>
          <w:sz w:val="24"/>
          <w:szCs w:val="24"/>
        </w:rPr>
        <w:t>**Note:</w:t>
      </w:r>
      <w:r>
        <w:rPr>
          <w:b/>
          <w:bCs/>
          <w:sz w:val="24"/>
          <w:szCs w:val="24"/>
        </w:rPr>
        <w:t xml:space="preserve"> </w:t>
      </w:r>
      <w:r>
        <w:rPr>
          <w:lang w:val="en-US"/>
        </w:rPr>
        <w:t>“</w:t>
      </w:r>
      <w:r>
        <w:t>Barrier information is not required in the label as this will be shown as part of the graphic</w:t>
      </w:r>
      <w:r>
        <w:rPr>
          <w:lang w:val="en-US"/>
        </w:rPr>
        <w:t>” referring to DIB valves (examples below) and “Barrier information” the DP and SR notations. The following DIB valves will be added to the NOAKA DEXPI symbol legend soon.</w:t>
      </w:r>
    </w:p>
    <w:p w14:paraId="23902B9B" w14:textId="60B01A6F" w:rsidR="005F4840" w:rsidRDefault="00F2158F" w:rsidP="005F4840">
      <w:r>
        <w:rPr>
          <w:noProof/>
        </w:rPr>
        <w:lastRenderedPageBreak/>
        <w:drawing>
          <wp:inline distT="0" distB="0" distL="0" distR="0" wp14:anchorId="051A6404" wp14:editId="2BB3EF22">
            <wp:extent cx="3289110" cy="2513759"/>
            <wp:effectExtent l="0" t="0" r="6985" b="127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link="rId79">
                      <a:extLst>
                        <a:ext uri="{28A0092B-C50C-407E-A947-70E740481C1C}">
                          <a14:useLocalDpi xmlns:a14="http://schemas.microsoft.com/office/drawing/2010/main" val="0"/>
                        </a:ext>
                      </a:extLst>
                    </a:blip>
                    <a:srcRect/>
                    <a:stretch>
                      <a:fillRect/>
                    </a:stretch>
                  </pic:blipFill>
                  <pic:spPr bwMode="auto">
                    <a:xfrm>
                      <a:off x="0" y="0"/>
                      <a:ext cx="3304098" cy="2525214"/>
                    </a:xfrm>
                    <a:prstGeom prst="rect">
                      <a:avLst/>
                    </a:prstGeom>
                    <a:noFill/>
                    <a:ln>
                      <a:noFill/>
                    </a:ln>
                  </pic:spPr>
                </pic:pic>
              </a:graphicData>
            </a:graphic>
          </wp:inline>
        </w:drawing>
      </w:r>
    </w:p>
    <w:p w14:paraId="59D23528" w14:textId="77777777" w:rsidR="00AE7563" w:rsidRPr="005F4840" w:rsidRDefault="00AE7563">
      <w:pPr>
        <w:spacing w:before="0"/>
        <w:rPr>
          <w:rFonts w:ascii="Arial Narrow" w:eastAsia="Arial Narrow" w:hAnsi="Arial Narrow" w:cs="Arial Narrow"/>
          <w:sz w:val="16"/>
          <w:szCs w:val="16"/>
          <w:lang w:val="nb-NO" w:eastAsia="ja-JP"/>
        </w:rPr>
      </w:pPr>
    </w:p>
    <w:sectPr w:rsidR="00AE7563" w:rsidRP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A4739" w14:textId="77777777" w:rsidR="008A2D4C" w:rsidRDefault="008A2D4C">
      <w:pPr>
        <w:spacing w:before="0"/>
      </w:pPr>
      <w:r>
        <w:separator/>
      </w:r>
    </w:p>
  </w:endnote>
  <w:endnote w:type="continuationSeparator" w:id="0">
    <w:p w14:paraId="0D90D207" w14:textId="77777777" w:rsidR="008A2D4C" w:rsidRDefault="008A2D4C">
      <w:pPr>
        <w:spacing w:before="0"/>
      </w:pPr>
      <w:r>
        <w:continuationSeparator/>
      </w:r>
    </w:p>
  </w:endnote>
  <w:endnote w:type="continuationNotice" w:id="1">
    <w:p w14:paraId="3B509C36" w14:textId="77777777" w:rsidR="008A2D4C" w:rsidRDefault="008A2D4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5FBFB" w14:textId="77777777" w:rsidR="008A2D4C" w:rsidRDefault="008A2D4C">
      <w:pPr>
        <w:spacing w:before="0"/>
      </w:pPr>
      <w:r>
        <w:separator/>
      </w:r>
    </w:p>
  </w:footnote>
  <w:footnote w:type="continuationSeparator" w:id="0">
    <w:p w14:paraId="7D644C5F" w14:textId="77777777" w:rsidR="008A2D4C" w:rsidRDefault="008A2D4C">
      <w:pPr>
        <w:spacing w:before="0"/>
      </w:pPr>
      <w:r>
        <w:continuationSeparator/>
      </w:r>
    </w:p>
  </w:footnote>
  <w:footnote w:type="continuationNotice" w:id="1">
    <w:p w14:paraId="31D3C19C" w14:textId="77777777" w:rsidR="008A2D4C" w:rsidRDefault="008A2D4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9"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4"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6"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4"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7"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0"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9"/>
  </w:num>
  <w:num w:numId="4">
    <w:abstractNumId w:val="14"/>
  </w:num>
  <w:num w:numId="5">
    <w:abstractNumId w:val="2"/>
  </w:num>
  <w:num w:numId="6">
    <w:abstractNumId w:val="23"/>
  </w:num>
  <w:num w:numId="7">
    <w:abstractNumId w:val="35"/>
  </w:num>
  <w:num w:numId="8">
    <w:abstractNumId w:val="22"/>
  </w:num>
  <w:num w:numId="9">
    <w:abstractNumId w:val="33"/>
  </w:num>
  <w:num w:numId="10">
    <w:abstractNumId w:val="0"/>
  </w:num>
  <w:num w:numId="11">
    <w:abstractNumId w:val="25"/>
  </w:num>
  <w:num w:numId="12">
    <w:abstractNumId w:val="15"/>
  </w:num>
  <w:num w:numId="13">
    <w:abstractNumId w:val="34"/>
  </w:num>
  <w:num w:numId="14">
    <w:abstractNumId w:val="29"/>
  </w:num>
  <w:num w:numId="15">
    <w:abstractNumId w:val="37"/>
  </w:num>
  <w:num w:numId="16">
    <w:abstractNumId w:val="26"/>
  </w:num>
  <w:num w:numId="17">
    <w:abstractNumId w:val="16"/>
  </w:num>
  <w:num w:numId="18">
    <w:abstractNumId w:val="21"/>
  </w:num>
  <w:num w:numId="19">
    <w:abstractNumId w:val="9"/>
  </w:num>
  <w:num w:numId="20">
    <w:abstractNumId w:val="13"/>
  </w:num>
  <w:num w:numId="21">
    <w:abstractNumId w:val="24"/>
  </w:num>
  <w:num w:numId="22">
    <w:abstractNumId w:val="11"/>
  </w:num>
  <w:num w:numId="23">
    <w:abstractNumId w:val="40"/>
  </w:num>
  <w:num w:numId="24">
    <w:abstractNumId w:val="4"/>
  </w:num>
  <w:num w:numId="25">
    <w:abstractNumId w:val="19"/>
  </w:num>
  <w:num w:numId="26">
    <w:abstractNumId w:val="10"/>
  </w:num>
  <w:num w:numId="27">
    <w:abstractNumId w:val="36"/>
  </w:num>
  <w:num w:numId="28">
    <w:abstractNumId w:val="5"/>
  </w:num>
  <w:num w:numId="29">
    <w:abstractNumId w:val="17"/>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7"/>
  </w:num>
  <w:num w:numId="36">
    <w:abstractNumId w:val="32"/>
  </w:num>
  <w:num w:numId="37">
    <w:abstractNumId w:val="3"/>
  </w:num>
  <w:num w:numId="38">
    <w:abstractNumId w:val="28"/>
  </w:num>
  <w:num w:numId="39">
    <w:abstractNumId w:val="38"/>
  </w:num>
  <w:num w:numId="40">
    <w:abstractNumId w:val="6"/>
  </w:num>
  <w:num w:numId="41">
    <w:abstractNumId w:val="41"/>
  </w:num>
  <w:num w:numId="42">
    <w:abstractNumId w:val="31"/>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AA7"/>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4A0"/>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emf"/><Relationship Id="rId68" Type="http://schemas.openxmlformats.org/officeDocument/2006/relationships/image" Target="media/image29.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5.png"/><Relationship Id="rId79" Type="http://schemas.openxmlformats.org/officeDocument/2006/relationships/image" Target="cid:image003.png@01D824AC.C48C1800" TargetMode="External"/><Relationship Id="rId5" Type="http://schemas.openxmlformats.org/officeDocument/2006/relationships/numbering" Target="numbering.xml"/><Relationship Id="rId61" Type="http://schemas.openxmlformats.org/officeDocument/2006/relationships/image" Target="media/image24.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VDSAssignmentClass" TargetMode="External"/><Relationship Id="rId56" Type="http://schemas.openxmlformats.org/officeDocument/2006/relationships/image" Target="media/image20.png"/><Relationship Id="rId64" Type="http://schemas.openxmlformats.org/officeDocument/2006/relationships/oleObject" Target="embeddings/oleObject1.bin"/><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3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NominalDiameterAssignmentClass" TargetMode="External"/><Relationship Id="rId57" Type="http://schemas.openxmlformats.org/officeDocument/2006/relationships/hyperlink" Target="https://dev.azure.com/EquinorASA/Spine/_workitems/edit/58517"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TrimTypeAssignmentClass" TargetMode="External"/><Relationship Id="rId55" Type="http://schemas.openxmlformats.org/officeDocument/2006/relationships/image" Target="media/image19.png"/><Relationship Id="rId76"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data.posccaesar.org/rdl/RDS21819873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2.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8838</Words>
  <Characters>50379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59099</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142</cp:revision>
  <cp:lastPrinted>2015-11-19T16:36:00Z</cp:lastPrinted>
  <dcterms:created xsi:type="dcterms:W3CDTF">2021-12-17T15:30:00Z</dcterms:created>
  <dcterms:modified xsi:type="dcterms:W3CDTF">2022-03-31T13:49:00Z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vt:lpwstr>
  </property>
  <property fmtid="{D5CDD505-2E9C-101B-9397-08002B2CF9AE}" pid="3" name="AuthorEmail">
    <vt:lpwstr>tonp@equinor.com</vt:lpwstr>
  </property>
  <property fmtid="{D5CDD505-2E9C-101B-9397-08002B2CF9AE}" pid="4" name="VersionDate">
    <vt:lpwstr>21 Feb 2022</vt:lpwstr>
  </property>
</Properties>
</file>