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14FD37E3"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B6130D">
              <w:rPr>
                <w:b/>
                <w:bCs/>
                <w:szCs w:val="22"/>
              </w:rPr>
              <w:t>5.0</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5F3A5F2C"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B6130D">
              <w:rPr>
                <w:b/>
                <w:bCs/>
                <w:noProof/>
                <w:szCs w:val="22"/>
                <w:lang w:eastAsia="nb-NO"/>
              </w:rPr>
              <w:t>87</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119298FC"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6789946B"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06495982"/>
      <w:r w:rsidR="00B6130D">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0CDF27B7"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B6130D">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06495983"/>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2C0FDD96"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6484452D" w14:textId="5BFA4AAE"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415EB34D" w14:textId="7B17D2AE" w:rsidR="00DD468D" w:rsidRPr="00515961" w:rsidRDefault="00DD468D" w:rsidP="00911365">
            <w:pPr>
              <w:pStyle w:val="TableNormal1"/>
              <w:rPr>
                <w:rFonts w:ascii="Times New Roman" w:hAnsi="Times New Roman" w:cs="Times New Roman"/>
                <w:sz w:val="22"/>
                <w:szCs w:val="22"/>
                <w:lang w:val="en-GB"/>
              </w:rPr>
            </w:pPr>
          </w:p>
        </w:tc>
        <w:tc>
          <w:tcPr>
            <w:tcW w:w="998" w:type="dxa"/>
            <w:vAlign w:val="center"/>
          </w:tcPr>
          <w:p w14:paraId="691176A6" w14:textId="4310EB18" w:rsidR="00DD468D" w:rsidRPr="00515961" w:rsidRDefault="00DD468D" w:rsidP="00724F34">
            <w:pPr>
              <w:pStyle w:val="TableNormal1"/>
              <w:rPr>
                <w:rFonts w:ascii="Times New Roman" w:hAnsi="Times New Roman" w:cs="Times New Roman"/>
                <w:sz w:val="22"/>
                <w:szCs w:val="22"/>
                <w:lang w:val="en-GB"/>
              </w:rPr>
            </w:pPr>
          </w:p>
        </w:tc>
      </w:tr>
      <w:tr w:rsidR="00DD468D" w:rsidRPr="00F4317C" w14:paraId="0F7A75CF" w14:textId="77777777" w:rsidTr="00474F42">
        <w:tc>
          <w:tcPr>
            <w:tcW w:w="1023" w:type="dxa"/>
            <w:vAlign w:val="center"/>
          </w:tcPr>
          <w:p w14:paraId="4BE5DB2D" w14:textId="1B90A8C5"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4C162397" w14:textId="4FCA3644"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08603452" w14:textId="6729F5DE" w:rsidR="004A33A7" w:rsidRPr="00515961" w:rsidRDefault="004A33A7" w:rsidP="00911365">
            <w:pPr>
              <w:pStyle w:val="TableNormal1"/>
              <w:rPr>
                <w:rFonts w:ascii="Times New Roman" w:hAnsi="Times New Roman" w:cs="Times New Roman"/>
                <w:sz w:val="22"/>
                <w:szCs w:val="22"/>
                <w:lang w:val="en-GB"/>
              </w:rPr>
            </w:pPr>
          </w:p>
        </w:tc>
        <w:tc>
          <w:tcPr>
            <w:tcW w:w="998" w:type="dxa"/>
            <w:vAlign w:val="center"/>
          </w:tcPr>
          <w:p w14:paraId="6DC3E6CF" w14:textId="77B49E4D" w:rsidR="00DD468D" w:rsidRPr="00515961" w:rsidRDefault="00DD468D" w:rsidP="00724F34">
            <w:pPr>
              <w:pStyle w:val="TableNormal1"/>
              <w:rPr>
                <w:rFonts w:ascii="Times New Roman" w:hAnsi="Times New Roman" w:cs="Times New Roman"/>
                <w:sz w:val="22"/>
                <w:szCs w:val="22"/>
                <w:lang w:val="en-GB"/>
              </w:rPr>
            </w:pPr>
          </w:p>
        </w:tc>
      </w:tr>
      <w:tr w:rsidR="006D2444" w:rsidRPr="00F4317C" w14:paraId="60D702F0" w14:textId="77777777" w:rsidTr="00474F42">
        <w:tc>
          <w:tcPr>
            <w:tcW w:w="1023" w:type="dxa"/>
            <w:vAlign w:val="center"/>
          </w:tcPr>
          <w:p w14:paraId="4C323990" w14:textId="48005B49" w:rsidR="006D2444" w:rsidRPr="00515961" w:rsidRDefault="006D2444" w:rsidP="00724F34">
            <w:pPr>
              <w:pStyle w:val="TableNormal1"/>
              <w:jc w:val="center"/>
              <w:rPr>
                <w:rFonts w:ascii="Times New Roman" w:hAnsi="Times New Roman" w:cs="Times New Roman"/>
                <w:sz w:val="22"/>
                <w:szCs w:val="22"/>
                <w:lang w:val="en-GB"/>
              </w:rPr>
            </w:pPr>
          </w:p>
        </w:tc>
        <w:tc>
          <w:tcPr>
            <w:tcW w:w="1259" w:type="dxa"/>
            <w:vAlign w:val="center"/>
          </w:tcPr>
          <w:p w14:paraId="3DD71D15" w14:textId="5C230EEC" w:rsidR="006D2444" w:rsidRPr="00515961" w:rsidRDefault="006D2444" w:rsidP="00724F34">
            <w:pPr>
              <w:pStyle w:val="TableNormal1"/>
              <w:jc w:val="both"/>
              <w:rPr>
                <w:rFonts w:ascii="Times New Roman" w:hAnsi="Times New Roman" w:cs="Times New Roman"/>
                <w:sz w:val="22"/>
                <w:szCs w:val="22"/>
                <w:lang w:val="en-GB"/>
              </w:rPr>
            </w:pPr>
          </w:p>
        </w:tc>
        <w:tc>
          <w:tcPr>
            <w:tcW w:w="7177" w:type="dxa"/>
            <w:vAlign w:val="center"/>
          </w:tcPr>
          <w:p w14:paraId="00838B52" w14:textId="085FBEB0" w:rsidR="006D2444" w:rsidRPr="00515961" w:rsidRDefault="006D2444" w:rsidP="00911365">
            <w:pPr>
              <w:pStyle w:val="TableNormal1"/>
              <w:rPr>
                <w:rFonts w:ascii="Times New Roman" w:hAnsi="Times New Roman" w:cs="Times New Roman"/>
                <w:sz w:val="22"/>
                <w:szCs w:val="22"/>
                <w:lang w:val="en-GB"/>
              </w:rPr>
            </w:pPr>
          </w:p>
        </w:tc>
        <w:tc>
          <w:tcPr>
            <w:tcW w:w="998" w:type="dxa"/>
            <w:vAlign w:val="center"/>
          </w:tcPr>
          <w:p w14:paraId="5184705A" w14:textId="17A74DC8" w:rsidR="006D2444" w:rsidRPr="00515961" w:rsidRDefault="006D2444" w:rsidP="00724F34">
            <w:pPr>
              <w:pStyle w:val="TableNormal1"/>
              <w:rPr>
                <w:rFonts w:ascii="Times New Roman" w:hAnsi="Times New Roman" w:cs="Times New Roman"/>
                <w:sz w:val="22"/>
                <w:szCs w:val="22"/>
                <w:lang w:val="en-GB"/>
              </w:rPr>
            </w:pPr>
          </w:p>
        </w:tc>
      </w:tr>
    </w:tbl>
    <w:p w14:paraId="7BF70A2A" w14:textId="635C4925" w:rsidR="000D3F62" w:rsidRDefault="00DD468D" w:rsidP="00D26050">
      <w:pPr>
        <w:tabs>
          <w:tab w:val="center" w:pos="5233"/>
        </w:tabs>
        <w:rPr>
          <w:b/>
          <w:color w:val="333333"/>
          <w:szCs w:val="22"/>
        </w:rPr>
      </w:pPr>
      <w:r w:rsidRPr="00515961">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06495984"/>
      <w:r w:rsidRPr="003B036D">
        <w:rPr>
          <w:b/>
          <w:bCs/>
          <w:color w:val="333333"/>
          <w:szCs w:val="22"/>
        </w:rPr>
        <w:lastRenderedPageBreak/>
        <w:t>Table of Contents</w:t>
      </w:r>
      <w:bookmarkEnd w:id="25"/>
    </w:p>
    <w:p w14:paraId="58C995F3" w14:textId="0CEF583C" w:rsidR="00B6130D"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06495982" w:history="1">
        <w:r w:rsidR="00B6130D" w:rsidRPr="00000930">
          <w:rPr>
            <w:rStyle w:val="Hyperlink"/>
            <w:noProof/>
          </w:rPr>
          <w:t>DISC DEXPI Transfer Requirements</w:t>
        </w:r>
        <w:r w:rsidR="00B6130D">
          <w:rPr>
            <w:noProof/>
            <w:webHidden/>
          </w:rPr>
          <w:tab/>
        </w:r>
        <w:r w:rsidR="00B6130D">
          <w:rPr>
            <w:noProof/>
            <w:webHidden/>
          </w:rPr>
          <w:fldChar w:fldCharType="begin"/>
        </w:r>
        <w:r w:rsidR="00B6130D">
          <w:rPr>
            <w:noProof/>
            <w:webHidden/>
          </w:rPr>
          <w:instrText xml:space="preserve"> PAGEREF _Toc206495982 \h </w:instrText>
        </w:r>
        <w:r w:rsidR="00B6130D">
          <w:rPr>
            <w:noProof/>
            <w:webHidden/>
          </w:rPr>
        </w:r>
        <w:r w:rsidR="00B6130D">
          <w:rPr>
            <w:noProof/>
            <w:webHidden/>
          </w:rPr>
          <w:fldChar w:fldCharType="separate"/>
        </w:r>
        <w:r w:rsidR="00B6130D">
          <w:rPr>
            <w:noProof/>
            <w:webHidden/>
          </w:rPr>
          <w:t>2</w:t>
        </w:r>
        <w:r w:rsidR="00B6130D">
          <w:rPr>
            <w:noProof/>
            <w:webHidden/>
          </w:rPr>
          <w:fldChar w:fldCharType="end"/>
        </w:r>
      </w:hyperlink>
    </w:p>
    <w:p w14:paraId="488A815D" w14:textId="30B7D65C"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3" w:history="1">
        <w:r w:rsidRPr="00000930">
          <w:rPr>
            <w:rStyle w:val="Hyperlink"/>
            <w:noProof/>
          </w:rPr>
          <w:t>Change Record</w:t>
        </w:r>
        <w:r>
          <w:rPr>
            <w:noProof/>
            <w:webHidden/>
          </w:rPr>
          <w:tab/>
        </w:r>
        <w:r>
          <w:rPr>
            <w:noProof/>
            <w:webHidden/>
          </w:rPr>
          <w:fldChar w:fldCharType="begin"/>
        </w:r>
        <w:r>
          <w:rPr>
            <w:noProof/>
            <w:webHidden/>
          </w:rPr>
          <w:instrText xml:space="preserve"> PAGEREF _Toc206495983 \h </w:instrText>
        </w:r>
        <w:r>
          <w:rPr>
            <w:noProof/>
            <w:webHidden/>
          </w:rPr>
        </w:r>
        <w:r>
          <w:rPr>
            <w:noProof/>
            <w:webHidden/>
          </w:rPr>
          <w:fldChar w:fldCharType="separate"/>
        </w:r>
        <w:r>
          <w:rPr>
            <w:noProof/>
            <w:webHidden/>
          </w:rPr>
          <w:t>3</w:t>
        </w:r>
        <w:r>
          <w:rPr>
            <w:noProof/>
            <w:webHidden/>
          </w:rPr>
          <w:fldChar w:fldCharType="end"/>
        </w:r>
      </w:hyperlink>
    </w:p>
    <w:p w14:paraId="0491B0D2" w14:textId="0729489B"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4" w:history="1">
        <w:r w:rsidRPr="00000930">
          <w:rPr>
            <w:rStyle w:val="Hyperlink"/>
            <w:bCs/>
            <w:noProof/>
          </w:rPr>
          <w:t>Table of Contents</w:t>
        </w:r>
        <w:r>
          <w:rPr>
            <w:noProof/>
            <w:webHidden/>
          </w:rPr>
          <w:tab/>
        </w:r>
        <w:r>
          <w:rPr>
            <w:noProof/>
            <w:webHidden/>
          </w:rPr>
          <w:fldChar w:fldCharType="begin"/>
        </w:r>
        <w:r>
          <w:rPr>
            <w:noProof/>
            <w:webHidden/>
          </w:rPr>
          <w:instrText xml:space="preserve"> PAGEREF _Toc206495984 \h </w:instrText>
        </w:r>
        <w:r>
          <w:rPr>
            <w:noProof/>
            <w:webHidden/>
          </w:rPr>
        </w:r>
        <w:r>
          <w:rPr>
            <w:noProof/>
            <w:webHidden/>
          </w:rPr>
          <w:fldChar w:fldCharType="separate"/>
        </w:r>
        <w:r>
          <w:rPr>
            <w:noProof/>
            <w:webHidden/>
          </w:rPr>
          <w:t>5</w:t>
        </w:r>
        <w:r>
          <w:rPr>
            <w:noProof/>
            <w:webHidden/>
          </w:rPr>
          <w:fldChar w:fldCharType="end"/>
        </w:r>
      </w:hyperlink>
    </w:p>
    <w:p w14:paraId="64390835" w14:textId="20F42F4B"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5" w:history="1">
        <w:r w:rsidRPr="00000930">
          <w:rPr>
            <w:rStyle w:val="Hyperlink"/>
            <w:noProof/>
          </w:rPr>
          <w:t>Overview</w:t>
        </w:r>
        <w:r>
          <w:rPr>
            <w:noProof/>
            <w:webHidden/>
          </w:rPr>
          <w:tab/>
        </w:r>
        <w:r>
          <w:rPr>
            <w:noProof/>
            <w:webHidden/>
          </w:rPr>
          <w:fldChar w:fldCharType="begin"/>
        </w:r>
        <w:r>
          <w:rPr>
            <w:noProof/>
            <w:webHidden/>
          </w:rPr>
          <w:instrText xml:space="preserve"> PAGEREF _Toc206495985 \h </w:instrText>
        </w:r>
        <w:r>
          <w:rPr>
            <w:noProof/>
            <w:webHidden/>
          </w:rPr>
        </w:r>
        <w:r>
          <w:rPr>
            <w:noProof/>
            <w:webHidden/>
          </w:rPr>
          <w:fldChar w:fldCharType="separate"/>
        </w:r>
        <w:r>
          <w:rPr>
            <w:noProof/>
            <w:webHidden/>
          </w:rPr>
          <w:t>7</w:t>
        </w:r>
        <w:r>
          <w:rPr>
            <w:noProof/>
            <w:webHidden/>
          </w:rPr>
          <w:fldChar w:fldCharType="end"/>
        </w:r>
      </w:hyperlink>
    </w:p>
    <w:p w14:paraId="7AFCC1A0" w14:textId="3A48067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6" w:history="1">
        <w:r w:rsidRPr="00000930">
          <w:rPr>
            <w:rStyle w:val="Hyperlink"/>
            <w:noProof/>
          </w:rPr>
          <w:t>Purpose</w:t>
        </w:r>
        <w:r>
          <w:rPr>
            <w:noProof/>
            <w:webHidden/>
          </w:rPr>
          <w:tab/>
        </w:r>
        <w:r>
          <w:rPr>
            <w:noProof/>
            <w:webHidden/>
          </w:rPr>
          <w:fldChar w:fldCharType="begin"/>
        </w:r>
        <w:r>
          <w:rPr>
            <w:noProof/>
            <w:webHidden/>
          </w:rPr>
          <w:instrText xml:space="preserve"> PAGEREF _Toc206495986 \h </w:instrText>
        </w:r>
        <w:r>
          <w:rPr>
            <w:noProof/>
            <w:webHidden/>
          </w:rPr>
        </w:r>
        <w:r>
          <w:rPr>
            <w:noProof/>
            <w:webHidden/>
          </w:rPr>
          <w:fldChar w:fldCharType="separate"/>
        </w:r>
        <w:r>
          <w:rPr>
            <w:noProof/>
            <w:webHidden/>
          </w:rPr>
          <w:t>7</w:t>
        </w:r>
        <w:r>
          <w:rPr>
            <w:noProof/>
            <w:webHidden/>
          </w:rPr>
          <w:fldChar w:fldCharType="end"/>
        </w:r>
      </w:hyperlink>
    </w:p>
    <w:p w14:paraId="4D9D184D" w14:textId="67A64133"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7" w:history="1">
        <w:r w:rsidRPr="00000930">
          <w:rPr>
            <w:rStyle w:val="Hyperlink"/>
            <w:noProof/>
          </w:rPr>
          <w:t>Abbreviations</w:t>
        </w:r>
        <w:r>
          <w:rPr>
            <w:noProof/>
            <w:webHidden/>
          </w:rPr>
          <w:tab/>
        </w:r>
        <w:r>
          <w:rPr>
            <w:noProof/>
            <w:webHidden/>
          </w:rPr>
          <w:fldChar w:fldCharType="begin"/>
        </w:r>
        <w:r>
          <w:rPr>
            <w:noProof/>
            <w:webHidden/>
          </w:rPr>
          <w:instrText xml:space="preserve"> PAGEREF _Toc206495987 \h </w:instrText>
        </w:r>
        <w:r>
          <w:rPr>
            <w:noProof/>
            <w:webHidden/>
          </w:rPr>
        </w:r>
        <w:r>
          <w:rPr>
            <w:noProof/>
            <w:webHidden/>
          </w:rPr>
          <w:fldChar w:fldCharType="separate"/>
        </w:r>
        <w:r>
          <w:rPr>
            <w:noProof/>
            <w:webHidden/>
          </w:rPr>
          <w:t>7</w:t>
        </w:r>
        <w:r>
          <w:rPr>
            <w:noProof/>
            <w:webHidden/>
          </w:rPr>
          <w:fldChar w:fldCharType="end"/>
        </w:r>
      </w:hyperlink>
    </w:p>
    <w:p w14:paraId="1EBA2182" w14:textId="1BC3AB71"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8" w:history="1">
        <w:r w:rsidRPr="00000930">
          <w:rPr>
            <w:rStyle w:val="Hyperlink"/>
            <w:noProof/>
          </w:rPr>
          <w:t>References</w:t>
        </w:r>
        <w:r>
          <w:rPr>
            <w:noProof/>
            <w:webHidden/>
          </w:rPr>
          <w:tab/>
        </w:r>
        <w:r>
          <w:rPr>
            <w:noProof/>
            <w:webHidden/>
          </w:rPr>
          <w:fldChar w:fldCharType="begin"/>
        </w:r>
        <w:r>
          <w:rPr>
            <w:noProof/>
            <w:webHidden/>
          </w:rPr>
          <w:instrText xml:space="preserve"> PAGEREF _Toc206495988 \h </w:instrText>
        </w:r>
        <w:r>
          <w:rPr>
            <w:noProof/>
            <w:webHidden/>
          </w:rPr>
        </w:r>
        <w:r>
          <w:rPr>
            <w:noProof/>
            <w:webHidden/>
          </w:rPr>
          <w:fldChar w:fldCharType="separate"/>
        </w:r>
        <w:r>
          <w:rPr>
            <w:noProof/>
            <w:webHidden/>
          </w:rPr>
          <w:t>7</w:t>
        </w:r>
        <w:r>
          <w:rPr>
            <w:noProof/>
            <w:webHidden/>
          </w:rPr>
          <w:fldChar w:fldCharType="end"/>
        </w:r>
      </w:hyperlink>
    </w:p>
    <w:p w14:paraId="65A44267" w14:textId="34EA860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9" w:history="1">
        <w:r w:rsidRPr="00000930">
          <w:rPr>
            <w:rStyle w:val="Hyperlink"/>
            <w:noProof/>
          </w:rPr>
          <w:t>Constraints/Assumptions</w:t>
        </w:r>
        <w:r>
          <w:rPr>
            <w:noProof/>
            <w:webHidden/>
          </w:rPr>
          <w:tab/>
        </w:r>
        <w:r>
          <w:rPr>
            <w:noProof/>
            <w:webHidden/>
          </w:rPr>
          <w:fldChar w:fldCharType="begin"/>
        </w:r>
        <w:r>
          <w:rPr>
            <w:noProof/>
            <w:webHidden/>
          </w:rPr>
          <w:instrText xml:space="preserve"> PAGEREF _Toc206495989 \h </w:instrText>
        </w:r>
        <w:r>
          <w:rPr>
            <w:noProof/>
            <w:webHidden/>
          </w:rPr>
        </w:r>
        <w:r>
          <w:rPr>
            <w:noProof/>
            <w:webHidden/>
          </w:rPr>
          <w:fldChar w:fldCharType="separate"/>
        </w:r>
        <w:r>
          <w:rPr>
            <w:noProof/>
            <w:webHidden/>
          </w:rPr>
          <w:t>8</w:t>
        </w:r>
        <w:r>
          <w:rPr>
            <w:noProof/>
            <w:webHidden/>
          </w:rPr>
          <w:fldChar w:fldCharType="end"/>
        </w:r>
      </w:hyperlink>
    </w:p>
    <w:p w14:paraId="699462E0" w14:textId="20D1F334"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90" w:history="1">
        <w:r w:rsidRPr="00000930">
          <w:rPr>
            <w:rStyle w:val="Hyperlink"/>
            <w:noProof/>
          </w:rPr>
          <w:t>Process and Instrumentation Diagram Transfer</w:t>
        </w:r>
        <w:r>
          <w:rPr>
            <w:noProof/>
            <w:webHidden/>
          </w:rPr>
          <w:tab/>
        </w:r>
        <w:r>
          <w:rPr>
            <w:noProof/>
            <w:webHidden/>
          </w:rPr>
          <w:fldChar w:fldCharType="begin"/>
        </w:r>
        <w:r>
          <w:rPr>
            <w:noProof/>
            <w:webHidden/>
          </w:rPr>
          <w:instrText xml:space="preserve"> PAGEREF _Toc206495990 \h </w:instrText>
        </w:r>
        <w:r>
          <w:rPr>
            <w:noProof/>
            <w:webHidden/>
          </w:rPr>
        </w:r>
        <w:r>
          <w:rPr>
            <w:noProof/>
            <w:webHidden/>
          </w:rPr>
          <w:fldChar w:fldCharType="separate"/>
        </w:r>
        <w:r>
          <w:rPr>
            <w:noProof/>
            <w:webHidden/>
          </w:rPr>
          <w:t>9</w:t>
        </w:r>
        <w:r>
          <w:rPr>
            <w:noProof/>
            <w:webHidden/>
          </w:rPr>
          <w:fldChar w:fldCharType="end"/>
        </w:r>
      </w:hyperlink>
    </w:p>
    <w:p w14:paraId="7CA21612" w14:textId="1034652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1" w:history="1">
        <w:r w:rsidRPr="00000930">
          <w:rPr>
            <w:rStyle w:val="Hyperlink"/>
            <w:noProof/>
          </w:rPr>
          <w:t>Overview</w:t>
        </w:r>
        <w:r>
          <w:rPr>
            <w:noProof/>
            <w:webHidden/>
          </w:rPr>
          <w:tab/>
        </w:r>
        <w:r>
          <w:rPr>
            <w:noProof/>
            <w:webHidden/>
          </w:rPr>
          <w:fldChar w:fldCharType="begin"/>
        </w:r>
        <w:r>
          <w:rPr>
            <w:noProof/>
            <w:webHidden/>
          </w:rPr>
          <w:instrText xml:space="preserve"> PAGEREF _Toc206495991 \h </w:instrText>
        </w:r>
        <w:r>
          <w:rPr>
            <w:noProof/>
            <w:webHidden/>
          </w:rPr>
        </w:r>
        <w:r>
          <w:rPr>
            <w:noProof/>
            <w:webHidden/>
          </w:rPr>
          <w:fldChar w:fldCharType="separate"/>
        </w:r>
        <w:r>
          <w:rPr>
            <w:noProof/>
            <w:webHidden/>
          </w:rPr>
          <w:t>9</w:t>
        </w:r>
        <w:r>
          <w:rPr>
            <w:noProof/>
            <w:webHidden/>
          </w:rPr>
          <w:fldChar w:fldCharType="end"/>
        </w:r>
      </w:hyperlink>
    </w:p>
    <w:p w14:paraId="7135A38D" w14:textId="09432543"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2" w:history="1">
        <w:r w:rsidRPr="00000930">
          <w:rPr>
            <w:rStyle w:val="Hyperlink"/>
            <w:noProof/>
          </w:rPr>
          <w:t>P&amp;ID Transfer Breakdown Grouping</w:t>
        </w:r>
        <w:r>
          <w:rPr>
            <w:noProof/>
            <w:webHidden/>
          </w:rPr>
          <w:tab/>
        </w:r>
        <w:r>
          <w:rPr>
            <w:noProof/>
            <w:webHidden/>
          </w:rPr>
          <w:fldChar w:fldCharType="begin"/>
        </w:r>
        <w:r>
          <w:rPr>
            <w:noProof/>
            <w:webHidden/>
          </w:rPr>
          <w:instrText xml:space="preserve"> PAGEREF _Toc206495992 \h </w:instrText>
        </w:r>
        <w:r>
          <w:rPr>
            <w:noProof/>
            <w:webHidden/>
          </w:rPr>
        </w:r>
        <w:r>
          <w:rPr>
            <w:noProof/>
            <w:webHidden/>
          </w:rPr>
          <w:fldChar w:fldCharType="separate"/>
        </w:r>
        <w:r>
          <w:rPr>
            <w:noProof/>
            <w:webHidden/>
          </w:rPr>
          <w:t>9</w:t>
        </w:r>
        <w:r>
          <w:rPr>
            <w:noProof/>
            <w:webHidden/>
          </w:rPr>
          <w:fldChar w:fldCharType="end"/>
        </w:r>
      </w:hyperlink>
    </w:p>
    <w:p w14:paraId="31D05188" w14:textId="43AE6ECF"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3" w:history="1">
        <w:r w:rsidRPr="00000930">
          <w:rPr>
            <w:rStyle w:val="Hyperlink"/>
            <w:bCs/>
            <w:noProof/>
          </w:rPr>
          <w:t>P&amp;ID Example C01_NOA1 June MileStone Example</w:t>
        </w:r>
        <w:r>
          <w:rPr>
            <w:noProof/>
            <w:webHidden/>
          </w:rPr>
          <w:tab/>
        </w:r>
        <w:r>
          <w:rPr>
            <w:noProof/>
            <w:webHidden/>
          </w:rPr>
          <w:fldChar w:fldCharType="begin"/>
        </w:r>
        <w:r>
          <w:rPr>
            <w:noProof/>
            <w:webHidden/>
          </w:rPr>
          <w:instrText xml:space="preserve"> PAGEREF _Toc206495993 \h </w:instrText>
        </w:r>
        <w:r>
          <w:rPr>
            <w:noProof/>
            <w:webHidden/>
          </w:rPr>
        </w:r>
        <w:r>
          <w:rPr>
            <w:noProof/>
            <w:webHidden/>
          </w:rPr>
          <w:fldChar w:fldCharType="separate"/>
        </w:r>
        <w:r>
          <w:rPr>
            <w:noProof/>
            <w:webHidden/>
          </w:rPr>
          <w:t>10</w:t>
        </w:r>
        <w:r>
          <w:rPr>
            <w:noProof/>
            <w:webHidden/>
          </w:rPr>
          <w:fldChar w:fldCharType="end"/>
        </w:r>
      </w:hyperlink>
    </w:p>
    <w:p w14:paraId="1FD4AB3F" w14:textId="7803CC2B"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4" w:history="1">
        <w:r w:rsidRPr="00000930">
          <w:rPr>
            <w:rStyle w:val="Hyperlink"/>
            <w:noProof/>
          </w:rPr>
          <w:t>DEXPI Standard</w:t>
        </w:r>
        <w:r>
          <w:rPr>
            <w:noProof/>
            <w:webHidden/>
          </w:rPr>
          <w:tab/>
        </w:r>
        <w:r>
          <w:rPr>
            <w:noProof/>
            <w:webHidden/>
          </w:rPr>
          <w:fldChar w:fldCharType="begin"/>
        </w:r>
        <w:r>
          <w:rPr>
            <w:noProof/>
            <w:webHidden/>
          </w:rPr>
          <w:instrText xml:space="preserve"> PAGEREF _Toc206495994 \h </w:instrText>
        </w:r>
        <w:r>
          <w:rPr>
            <w:noProof/>
            <w:webHidden/>
          </w:rPr>
        </w:r>
        <w:r>
          <w:rPr>
            <w:noProof/>
            <w:webHidden/>
          </w:rPr>
          <w:fldChar w:fldCharType="separate"/>
        </w:r>
        <w:r>
          <w:rPr>
            <w:noProof/>
            <w:webHidden/>
          </w:rPr>
          <w:t>11</w:t>
        </w:r>
        <w:r>
          <w:rPr>
            <w:noProof/>
            <w:webHidden/>
          </w:rPr>
          <w:fldChar w:fldCharType="end"/>
        </w:r>
      </w:hyperlink>
    </w:p>
    <w:p w14:paraId="3CBA4563" w14:textId="0D918C5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5" w:history="1">
        <w:r w:rsidRPr="00000930">
          <w:rPr>
            <w:rStyle w:val="Hyperlink"/>
            <w:noProof/>
          </w:rPr>
          <w:t>DEXPI 1.2 -&gt; DEXPI 2.0 updates:</w:t>
        </w:r>
        <w:r>
          <w:rPr>
            <w:noProof/>
            <w:webHidden/>
          </w:rPr>
          <w:tab/>
        </w:r>
        <w:r>
          <w:rPr>
            <w:noProof/>
            <w:webHidden/>
          </w:rPr>
          <w:fldChar w:fldCharType="begin"/>
        </w:r>
        <w:r>
          <w:rPr>
            <w:noProof/>
            <w:webHidden/>
          </w:rPr>
          <w:instrText xml:space="preserve"> PAGEREF _Toc206495995 \h </w:instrText>
        </w:r>
        <w:r>
          <w:rPr>
            <w:noProof/>
            <w:webHidden/>
          </w:rPr>
        </w:r>
        <w:r>
          <w:rPr>
            <w:noProof/>
            <w:webHidden/>
          </w:rPr>
          <w:fldChar w:fldCharType="separate"/>
        </w:r>
        <w:r>
          <w:rPr>
            <w:noProof/>
            <w:webHidden/>
          </w:rPr>
          <w:t>11</w:t>
        </w:r>
        <w:r>
          <w:rPr>
            <w:noProof/>
            <w:webHidden/>
          </w:rPr>
          <w:fldChar w:fldCharType="end"/>
        </w:r>
      </w:hyperlink>
    </w:p>
    <w:p w14:paraId="5104B4F7" w14:textId="395BABDE"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6" w:history="1">
        <w:r w:rsidRPr="00000930">
          <w:rPr>
            <w:rStyle w:val="Hyperlink"/>
            <w:noProof/>
          </w:rPr>
          <w:t>Analysis:</w:t>
        </w:r>
        <w:r>
          <w:rPr>
            <w:noProof/>
            <w:webHidden/>
          </w:rPr>
          <w:tab/>
        </w:r>
        <w:r>
          <w:rPr>
            <w:noProof/>
            <w:webHidden/>
          </w:rPr>
          <w:fldChar w:fldCharType="begin"/>
        </w:r>
        <w:r>
          <w:rPr>
            <w:noProof/>
            <w:webHidden/>
          </w:rPr>
          <w:instrText xml:space="preserve"> PAGEREF _Toc206495996 \h </w:instrText>
        </w:r>
        <w:r>
          <w:rPr>
            <w:noProof/>
            <w:webHidden/>
          </w:rPr>
        </w:r>
        <w:r>
          <w:rPr>
            <w:noProof/>
            <w:webHidden/>
          </w:rPr>
          <w:fldChar w:fldCharType="separate"/>
        </w:r>
        <w:r>
          <w:rPr>
            <w:noProof/>
            <w:webHidden/>
          </w:rPr>
          <w:t>11</w:t>
        </w:r>
        <w:r>
          <w:rPr>
            <w:noProof/>
            <w:webHidden/>
          </w:rPr>
          <w:fldChar w:fldCharType="end"/>
        </w:r>
      </w:hyperlink>
    </w:p>
    <w:p w14:paraId="3C9F44F1" w14:textId="1B427BF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7" w:history="1">
        <w:r w:rsidRPr="00000930">
          <w:rPr>
            <w:rStyle w:val="Hyperlink"/>
            <w:noProof/>
          </w:rPr>
          <w:t>Transfer Requirements</w:t>
        </w:r>
        <w:r>
          <w:rPr>
            <w:noProof/>
            <w:webHidden/>
          </w:rPr>
          <w:tab/>
        </w:r>
        <w:r>
          <w:rPr>
            <w:noProof/>
            <w:webHidden/>
          </w:rPr>
          <w:fldChar w:fldCharType="begin"/>
        </w:r>
        <w:r>
          <w:rPr>
            <w:noProof/>
            <w:webHidden/>
          </w:rPr>
          <w:instrText xml:space="preserve"> PAGEREF _Toc206495997 \h </w:instrText>
        </w:r>
        <w:r>
          <w:rPr>
            <w:noProof/>
            <w:webHidden/>
          </w:rPr>
        </w:r>
        <w:r>
          <w:rPr>
            <w:noProof/>
            <w:webHidden/>
          </w:rPr>
          <w:fldChar w:fldCharType="separate"/>
        </w:r>
        <w:r>
          <w:rPr>
            <w:noProof/>
            <w:webHidden/>
          </w:rPr>
          <w:t>12</w:t>
        </w:r>
        <w:r>
          <w:rPr>
            <w:noProof/>
            <w:webHidden/>
          </w:rPr>
          <w:fldChar w:fldCharType="end"/>
        </w:r>
      </w:hyperlink>
    </w:p>
    <w:p w14:paraId="4524A9E4" w14:textId="32384BA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8" w:history="1">
        <w:r w:rsidRPr="00000930">
          <w:rPr>
            <w:rStyle w:val="Hyperlink"/>
            <w:noProof/>
          </w:rPr>
          <w:t>Symbols</w:t>
        </w:r>
        <w:r>
          <w:rPr>
            <w:noProof/>
            <w:webHidden/>
          </w:rPr>
          <w:tab/>
        </w:r>
        <w:r>
          <w:rPr>
            <w:noProof/>
            <w:webHidden/>
          </w:rPr>
          <w:fldChar w:fldCharType="begin"/>
        </w:r>
        <w:r>
          <w:rPr>
            <w:noProof/>
            <w:webHidden/>
          </w:rPr>
          <w:instrText xml:space="preserve"> PAGEREF _Toc206495998 \h </w:instrText>
        </w:r>
        <w:r>
          <w:rPr>
            <w:noProof/>
            <w:webHidden/>
          </w:rPr>
        </w:r>
        <w:r>
          <w:rPr>
            <w:noProof/>
            <w:webHidden/>
          </w:rPr>
          <w:fldChar w:fldCharType="separate"/>
        </w:r>
        <w:r>
          <w:rPr>
            <w:noProof/>
            <w:webHidden/>
          </w:rPr>
          <w:t>13</w:t>
        </w:r>
        <w:r>
          <w:rPr>
            <w:noProof/>
            <w:webHidden/>
          </w:rPr>
          <w:fldChar w:fldCharType="end"/>
        </w:r>
      </w:hyperlink>
    </w:p>
    <w:p w14:paraId="2A966F97" w14:textId="6A411A23"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9" w:history="1">
        <w:r w:rsidRPr="00000930">
          <w:rPr>
            <w:rStyle w:val="Hyperlink"/>
            <w:noProof/>
          </w:rPr>
          <w:t>Persistent ID</w:t>
        </w:r>
        <w:r>
          <w:rPr>
            <w:noProof/>
            <w:webHidden/>
          </w:rPr>
          <w:tab/>
        </w:r>
        <w:r>
          <w:rPr>
            <w:noProof/>
            <w:webHidden/>
          </w:rPr>
          <w:fldChar w:fldCharType="begin"/>
        </w:r>
        <w:r>
          <w:rPr>
            <w:noProof/>
            <w:webHidden/>
          </w:rPr>
          <w:instrText xml:space="preserve"> PAGEREF _Toc206495999 \h </w:instrText>
        </w:r>
        <w:r>
          <w:rPr>
            <w:noProof/>
            <w:webHidden/>
          </w:rPr>
        </w:r>
        <w:r>
          <w:rPr>
            <w:noProof/>
            <w:webHidden/>
          </w:rPr>
          <w:fldChar w:fldCharType="separate"/>
        </w:r>
        <w:r>
          <w:rPr>
            <w:noProof/>
            <w:webHidden/>
          </w:rPr>
          <w:t>17</w:t>
        </w:r>
        <w:r>
          <w:rPr>
            <w:noProof/>
            <w:webHidden/>
          </w:rPr>
          <w:fldChar w:fldCharType="end"/>
        </w:r>
      </w:hyperlink>
    </w:p>
    <w:p w14:paraId="6843AC93" w14:textId="089EE13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0" w:history="1">
        <w:r w:rsidRPr="00000930">
          <w:rPr>
            <w:rStyle w:val="Hyperlink"/>
            <w:noProof/>
          </w:rPr>
          <w:t>File &amp; Drawing Metadata</w:t>
        </w:r>
        <w:r>
          <w:rPr>
            <w:noProof/>
            <w:webHidden/>
          </w:rPr>
          <w:tab/>
        </w:r>
        <w:r>
          <w:rPr>
            <w:noProof/>
            <w:webHidden/>
          </w:rPr>
          <w:fldChar w:fldCharType="begin"/>
        </w:r>
        <w:r>
          <w:rPr>
            <w:noProof/>
            <w:webHidden/>
          </w:rPr>
          <w:instrText xml:space="preserve"> PAGEREF _Toc206496000 \h </w:instrText>
        </w:r>
        <w:r>
          <w:rPr>
            <w:noProof/>
            <w:webHidden/>
          </w:rPr>
        </w:r>
        <w:r>
          <w:rPr>
            <w:noProof/>
            <w:webHidden/>
          </w:rPr>
          <w:fldChar w:fldCharType="separate"/>
        </w:r>
        <w:r>
          <w:rPr>
            <w:noProof/>
            <w:webHidden/>
          </w:rPr>
          <w:t>19</w:t>
        </w:r>
        <w:r>
          <w:rPr>
            <w:noProof/>
            <w:webHidden/>
          </w:rPr>
          <w:fldChar w:fldCharType="end"/>
        </w:r>
      </w:hyperlink>
    </w:p>
    <w:p w14:paraId="07407080" w14:textId="5F358B6A"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1" w:history="1">
        <w:r w:rsidRPr="00000930">
          <w:rPr>
            <w:rStyle w:val="Hyperlink"/>
            <w:noProof/>
          </w:rPr>
          <w:t>Process Plant, Plant System &amp; Plant Area</w:t>
        </w:r>
        <w:r>
          <w:rPr>
            <w:noProof/>
            <w:webHidden/>
          </w:rPr>
          <w:tab/>
        </w:r>
        <w:r>
          <w:rPr>
            <w:noProof/>
            <w:webHidden/>
          </w:rPr>
          <w:fldChar w:fldCharType="begin"/>
        </w:r>
        <w:r>
          <w:rPr>
            <w:noProof/>
            <w:webHidden/>
          </w:rPr>
          <w:instrText xml:space="preserve"> PAGEREF _Toc206496001 \h </w:instrText>
        </w:r>
        <w:r>
          <w:rPr>
            <w:noProof/>
            <w:webHidden/>
          </w:rPr>
        </w:r>
        <w:r>
          <w:rPr>
            <w:noProof/>
            <w:webHidden/>
          </w:rPr>
          <w:fldChar w:fldCharType="separate"/>
        </w:r>
        <w:r>
          <w:rPr>
            <w:noProof/>
            <w:webHidden/>
          </w:rPr>
          <w:t>23</w:t>
        </w:r>
        <w:r>
          <w:rPr>
            <w:noProof/>
            <w:webHidden/>
          </w:rPr>
          <w:fldChar w:fldCharType="end"/>
        </w:r>
      </w:hyperlink>
    </w:p>
    <w:p w14:paraId="4E28A3F5" w14:textId="387FDB75"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2" w:history="1">
        <w:r w:rsidRPr="00000930">
          <w:rPr>
            <w:rStyle w:val="Hyperlink"/>
            <w:noProof/>
          </w:rPr>
          <w:t>Equipment</w:t>
        </w:r>
        <w:r>
          <w:rPr>
            <w:noProof/>
            <w:webHidden/>
          </w:rPr>
          <w:tab/>
        </w:r>
        <w:r>
          <w:rPr>
            <w:noProof/>
            <w:webHidden/>
          </w:rPr>
          <w:fldChar w:fldCharType="begin"/>
        </w:r>
        <w:r>
          <w:rPr>
            <w:noProof/>
            <w:webHidden/>
          </w:rPr>
          <w:instrText xml:space="preserve"> PAGEREF _Toc206496002 \h </w:instrText>
        </w:r>
        <w:r>
          <w:rPr>
            <w:noProof/>
            <w:webHidden/>
          </w:rPr>
        </w:r>
        <w:r>
          <w:rPr>
            <w:noProof/>
            <w:webHidden/>
          </w:rPr>
          <w:fldChar w:fldCharType="separate"/>
        </w:r>
        <w:r>
          <w:rPr>
            <w:noProof/>
            <w:webHidden/>
          </w:rPr>
          <w:t>25</w:t>
        </w:r>
        <w:r>
          <w:rPr>
            <w:noProof/>
            <w:webHidden/>
          </w:rPr>
          <w:fldChar w:fldCharType="end"/>
        </w:r>
      </w:hyperlink>
    </w:p>
    <w:p w14:paraId="0826D675" w14:textId="1E5FA788"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3" w:history="1">
        <w:r w:rsidRPr="00000930">
          <w:rPr>
            <w:rStyle w:val="Hyperlink"/>
            <w:noProof/>
          </w:rPr>
          <w:t>Piping</w:t>
        </w:r>
        <w:r>
          <w:rPr>
            <w:noProof/>
            <w:webHidden/>
          </w:rPr>
          <w:tab/>
        </w:r>
        <w:r>
          <w:rPr>
            <w:noProof/>
            <w:webHidden/>
          </w:rPr>
          <w:fldChar w:fldCharType="begin"/>
        </w:r>
        <w:r>
          <w:rPr>
            <w:noProof/>
            <w:webHidden/>
          </w:rPr>
          <w:instrText xml:space="preserve"> PAGEREF _Toc206496003 \h </w:instrText>
        </w:r>
        <w:r>
          <w:rPr>
            <w:noProof/>
            <w:webHidden/>
          </w:rPr>
        </w:r>
        <w:r>
          <w:rPr>
            <w:noProof/>
            <w:webHidden/>
          </w:rPr>
          <w:fldChar w:fldCharType="separate"/>
        </w:r>
        <w:r>
          <w:rPr>
            <w:noProof/>
            <w:webHidden/>
          </w:rPr>
          <w:t>28</w:t>
        </w:r>
        <w:r>
          <w:rPr>
            <w:noProof/>
            <w:webHidden/>
          </w:rPr>
          <w:fldChar w:fldCharType="end"/>
        </w:r>
      </w:hyperlink>
    </w:p>
    <w:p w14:paraId="54FE01EC" w14:textId="7005ED78"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4" w:history="1">
        <w:r w:rsidRPr="00000930">
          <w:rPr>
            <w:rStyle w:val="Hyperlink"/>
            <w:noProof/>
          </w:rPr>
          <w:t>Instrumentation</w:t>
        </w:r>
        <w:r>
          <w:rPr>
            <w:noProof/>
            <w:webHidden/>
          </w:rPr>
          <w:tab/>
        </w:r>
        <w:r>
          <w:rPr>
            <w:noProof/>
            <w:webHidden/>
          </w:rPr>
          <w:fldChar w:fldCharType="begin"/>
        </w:r>
        <w:r>
          <w:rPr>
            <w:noProof/>
            <w:webHidden/>
          </w:rPr>
          <w:instrText xml:space="preserve"> PAGEREF _Toc206496004 \h </w:instrText>
        </w:r>
        <w:r>
          <w:rPr>
            <w:noProof/>
            <w:webHidden/>
          </w:rPr>
        </w:r>
        <w:r>
          <w:rPr>
            <w:noProof/>
            <w:webHidden/>
          </w:rPr>
          <w:fldChar w:fldCharType="separate"/>
        </w:r>
        <w:r>
          <w:rPr>
            <w:noProof/>
            <w:webHidden/>
          </w:rPr>
          <w:t>36</w:t>
        </w:r>
        <w:r>
          <w:rPr>
            <w:noProof/>
            <w:webHidden/>
          </w:rPr>
          <w:fldChar w:fldCharType="end"/>
        </w:r>
      </w:hyperlink>
    </w:p>
    <w:p w14:paraId="2F9C9626" w14:textId="33EA637B"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5" w:history="1">
        <w:r w:rsidRPr="00000930">
          <w:rPr>
            <w:rStyle w:val="Hyperlink"/>
            <w:noProof/>
          </w:rPr>
          <w:t>Equipment Box</w:t>
        </w:r>
        <w:r>
          <w:rPr>
            <w:noProof/>
            <w:webHidden/>
          </w:rPr>
          <w:tab/>
        </w:r>
        <w:r>
          <w:rPr>
            <w:noProof/>
            <w:webHidden/>
          </w:rPr>
          <w:fldChar w:fldCharType="begin"/>
        </w:r>
        <w:r>
          <w:rPr>
            <w:noProof/>
            <w:webHidden/>
          </w:rPr>
          <w:instrText xml:space="preserve"> PAGEREF _Toc206496005 \h </w:instrText>
        </w:r>
        <w:r>
          <w:rPr>
            <w:noProof/>
            <w:webHidden/>
          </w:rPr>
        </w:r>
        <w:r>
          <w:rPr>
            <w:noProof/>
            <w:webHidden/>
          </w:rPr>
          <w:fldChar w:fldCharType="separate"/>
        </w:r>
        <w:r>
          <w:rPr>
            <w:noProof/>
            <w:webHidden/>
          </w:rPr>
          <w:t>53</w:t>
        </w:r>
        <w:r>
          <w:rPr>
            <w:noProof/>
            <w:webHidden/>
          </w:rPr>
          <w:fldChar w:fldCharType="end"/>
        </w:r>
      </w:hyperlink>
    </w:p>
    <w:p w14:paraId="2538FA5C" w14:textId="40E31C2D"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6" w:history="1">
        <w:r w:rsidRPr="00000930">
          <w:rPr>
            <w:rStyle w:val="Hyperlink"/>
            <w:noProof/>
          </w:rPr>
          <w:t>Equipment Internals</w:t>
        </w:r>
        <w:r>
          <w:rPr>
            <w:noProof/>
            <w:webHidden/>
          </w:rPr>
          <w:tab/>
        </w:r>
        <w:r>
          <w:rPr>
            <w:noProof/>
            <w:webHidden/>
          </w:rPr>
          <w:fldChar w:fldCharType="begin"/>
        </w:r>
        <w:r>
          <w:rPr>
            <w:noProof/>
            <w:webHidden/>
          </w:rPr>
          <w:instrText xml:space="preserve"> PAGEREF _Toc206496006 \h </w:instrText>
        </w:r>
        <w:r>
          <w:rPr>
            <w:noProof/>
            <w:webHidden/>
          </w:rPr>
        </w:r>
        <w:r>
          <w:rPr>
            <w:noProof/>
            <w:webHidden/>
          </w:rPr>
          <w:fldChar w:fldCharType="separate"/>
        </w:r>
        <w:r>
          <w:rPr>
            <w:noProof/>
            <w:webHidden/>
          </w:rPr>
          <w:t>55</w:t>
        </w:r>
        <w:r>
          <w:rPr>
            <w:noProof/>
            <w:webHidden/>
          </w:rPr>
          <w:fldChar w:fldCharType="end"/>
        </w:r>
      </w:hyperlink>
    </w:p>
    <w:p w14:paraId="15E96B00" w14:textId="5CED0987"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7" w:history="1">
        <w:r w:rsidRPr="00000930">
          <w:rPr>
            <w:rStyle w:val="Hyperlink"/>
            <w:noProof/>
          </w:rPr>
          <w:t>Labels</w:t>
        </w:r>
        <w:r>
          <w:rPr>
            <w:noProof/>
            <w:webHidden/>
          </w:rPr>
          <w:tab/>
        </w:r>
        <w:r>
          <w:rPr>
            <w:noProof/>
            <w:webHidden/>
          </w:rPr>
          <w:fldChar w:fldCharType="begin"/>
        </w:r>
        <w:r>
          <w:rPr>
            <w:noProof/>
            <w:webHidden/>
          </w:rPr>
          <w:instrText xml:space="preserve"> PAGEREF _Toc206496007 \h </w:instrText>
        </w:r>
        <w:r>
          <w:rPr>
            <w:noProof/>
            <w:webHidden/>
          </w:rPr>
        </w:r>
        <w:r>
          <w:rPr>
            <w:noProof/>
            <w:webHidden/>
          </w:rPr>
          <w:fldChar w:fldCharType="separate"/>
        </w:r>
        <w:r>
          <w:rPr>
            <w:noProof/>
            <w:webHidden/>
          </w:rPr>
          <w:t>56</w:t>
        </w:r>
        <w:r>
          <w:rPr>
            <w:noProof/>
            <w:webHidden/>
          </w:rPr>
          <w:fldChar w:fldCharType="end"/>
        </w:r>
      </w:hyperlink>
    </w:p>
    <w:p w14:paraId="36BA8EBB" w14:textId="0FFF75D5"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8" w:history="1">
        <w:r w:rsidRPr="00000930">
          <w:rPr>
            <w:rStyle w:val="Hyperlink"/>
            <w:noProof/>
          </w:rPr>
          <w:t>Note</w:t>
        </w:r>
        <w:r>
          <w:rPr>
            <w:noProof/>
            <w:webHidden/>
          </w:rPr>
          <w:tab/>
        </w:r>
        <w:r>
          <w:rPr>
            <w:noProof/>
            <w:webHidden/>
          </w:rPr>
          <w:fldChar w:fldCharType="begin"/>
        </w:r>
        <w:r>
          <w:rPr>
            <w:noProof/>
            <w:webHidden/>
          </w:rPr>
          <w:instrText xml:space="preserve"> PAGEREF _Toc206496008 \h </w:instrText>
        </w:r>
        <w:r>
          <w:rPr>
            <w:noProof/>
            <w:webHidden/>
          </w:rPr>
        </w:r>
        <w:r>
          <w:rPr>
            <w:noProof/>
            <w:webHidden/>
          </w:rPr>
          <w:fldChar w:fldCharType="separate"/>
        </w:r>
        <w:r>
          <w:rPr>
            <w:noProof/>
            <w:webHidden/>
          </w:rPr>
          <w:t>57</w:t>
        </w:r>
        <w:r>
          <w:rPr>
            <w:noProof/>
            <w:webHidden/>
          </w:rPr>
          <w:fldChar w:fldCharType="end"/>
        </w:r>
      </w:hyperlink>
    </w:p>
    <w:p w14:paraId="2E026A76" w14:textId="0DC2469F"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9" w:history="1">
        <w:r w:rsidRPr="00000930">
          <w:rPr>
            <w:rStyle w:val="Hyperlink"/>
            <w:noProof/>
          </w:rPr>
          <w:t>Miscellaneous Graphics</w:t>
        </w:r>
        <w:r>
          <w:rPr>
            <w:noProof/>
            <w:webHidden/>
          </w:rPr>
          <w:tab/>
        </w:r>
        <w:r>
          <w:rPr>
            <w:noProof/>
            <w:webHidden/>
          </w:rPr>
          <w:fldChar w:fldCharType="begin"/>
        </w:r>
        <w:r>
          <w:rPr>
            <w:noProof/>
            <w:webHidden/>
          </w:rPr>
          <w:instrText xml:space="preserve"> PAGEREF _Toc206496009 \h </w:instrText>
        </w:r>
        <w:r>
          <w:rPr>
            <w:noProof/>
            <w:webHidden/>
          </w:rPr>
        </w:r>
        <w:r>
          <w:rPr>
            <w:noProof/>
            <w:webHidden/>
          </w:rPr>
          <w:fldChar w:fldCharType="separate"/>
        </w:r>
        <w:r>
          <w:rPr>
            <w:noProof/>
            <w:webHidden/>
          </w:rPr>
          <w:t>60</w:t>
        </w:r>
        <w:r>
          <w:rPr>
            <w:noProof/>
            <w:webHidden/>
          </w:rPr>
          <w:fldChar w:fldCharType="end"/>
        </w:r>
      </w:hyperlink>
    </w:p>
    <w:p w14:paraId="2DBAF222" w14:textId="5A65024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0" w:history="1">
        <w:r w:rsidRPr="00000930">
          <w:rPr>
            <w:rStyle w:val="Hyperlink"/>
            <w:noProof/>
          </w:rPr>
          <w:t>ANNEX A: Custom class definitions - Non Graphical Elements</w:t>
        </w:r>
        <w:r>
          <w:rPr>
            <w:noProof/>
            <w:webHidden/>
          </w:rPr>
          <w:tab/>
        </w:r>
        <w:r>
          <w:rPr>
            <w:noProof/>
            <w:webHidden/>
          </w:rPr>
          <w:fldChar w:fldCharType="begin"/>
        </w:r>
        <w:r>
          <w:rPr>
            <w:noProof/>
            <w:webHidden/>
          </w:rPr>
          <w:instrText xml:space="preserve"> PAGEREF _Toc206496010 \h </w:instrText>
        </w:r>
        <w:r>
          <w:rPr>
            <w:noProof/>
            <w:webHidden/>
          </w:rPr>
        </w:r>
        <w:r>
          <w:rPr>
            <w:noProof/>
            <w:webHidden/>
          </w:rPr>
          <w:fldChar w:fldCharType="separate"/>
        </w:r>
        <w:r>
          <w:rPr>
            <w:noProof/>
            <w:webHidden/>
          </w:rPr>
          <w:t>75</w:t>
        </w:r>
        <w:r>
          <w:rPr>
            <w:noProof/>
            <w:webHidden/>
          </w:rPr>
          <w:fldChar w:fldCharType="end"/>
        </w:r>
      </w:hyperlink>
    </w:p>
    <w:p w14:paraId="77E7BDD7" w14:textId="6D005DE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1" w:history="1">
        <w:r w:rsidRPr="00000930">
          <w:rPr>
            <w:rStyle w:val="Hyperlink"/>
            <w:noProof/>
          </w:rPr>
          <w:t>Virtual Piping Connector</w:t>
        </w:r>
        <w:r>
          <w:rPr>
            <w:noProof/>
            <w:webHidden/>
          </w:rPr>
          <w:tab/>
        </w:r>
        <w:r>
          <w:rPr>
            <w:noProof/>
            <w:webHidden/>
          </w:rPr>
          <w:fldChar w:fldCharType="begin"/>
        </w:r>
        <w:r>
          <w:rPr>
            <w:noProof/>
            <w:webHidden/>
          </w:rPr>
          <w:instrText xml:space="preserve"> PAGEREF _Toc206496011 \h </w:instrText>
        </w:r>
        <w:r>
          <w:rPr>
            <w:noProof/>
            <w:webHidden/>
          </w:rPr>
        </w:r>
        <w:r>
          <w:rPr>
            <w:noProof/>
            <w:webHidden/>
          </w:rPr>
          <w:fldChar w:fldCharType="separate"/>
        </w:r>
        <w:r>
          <w:rPr>
            <w:noProof/>
            <w:webHidden/>
          </w:rPr>
          <w:t>75</w:t>
        </w:r>
        <w:r>
          <w:rPr>
            <w:noProof/>
            <w:webHidden/>
          </w:rPr>
          <w:fldChar w:fldCharType="end"/>
        </w:r>
      </w:hyperlink>
    </w:p>
    <w:p w14:paraId="106AE9DA" w14:textId="439CA8E1"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2" w:history="1">
        <w:r w:rsidRPr="00000930">
          <w:rPr>
            <w:rStyle w:val="Hyperlink"/>
            <w:noProof/>
          </w:rPr>
          <w:t>Requirement Details:</w:t>
        </w:r>
        <w:r>
          <w:rPr>
            <w:noProof/>
            <w:webHidden/>
          </w:rPr>
          <w:tab/>
        </w:r>
        <w:r>
          <w:rPr>
            <w:noProof/>
            <w:webHidden/>
          </w:rPr>
          <w:fldChar w:fldCharType="begin"/>
        </w:r>
        <w:r>
          <w:rPr>
            <w:noProof/>
            <w:webHidden/>
          </w:rPr>
          <w:instrText xml:space="preserve"> PAGEREF _Toc206496012 \h </w:instrText>
        </w:r>
        <w:r>
          <w:rPr>
            <w:noProof/>
            <w:webHidden/>
          </w:rPr>
        </w:r>
        <w:r>
          <w:rPr>
            <w:noProof/>
            <w:webHidden/>
          </w:rPr>
          <w:fldChar w:fldCharType="separate"/>
        </w:r>
        <w:r>
          <w:rPr>
            <w:noProof/>
            <w:webHidden/>
          </w:rPr>
          <w:t>75</w:t>
        </w:r>
        <w:r>
          <w:rPr>
            <w:noProof/>
            <w:webHidden/>
          </w:rPr>
          <w:fldChar w:fldCharType="end"/>
        </w:r>
      </w:hyperlink>
    </w:p>
    <w:p w14:paraId="709A16B3" w14:textId="7AD231F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3" w:history="1">
        <w:r w:rsidRPr="00000930">
          <w:rPr>
            <w:rStyle w:val="Hyperlink"/>
            <w:noProof/>
          </w:rPr>
          <w:t>Virtual Instrumentation Connector</w:t>
        </w:r>
        <w:r>
          <w:rPr>
            <w:noProof/>
            <w:webHidden/>
          </w:rPr>
          <w:tab/>
        </w:r>
        <w:r>
          <w:rPr>
            <w:noProof/>
            <w:webHidden/>
          </w:rPr>
          <w:fldChar w:fldCharType="begin"/>
        </w:r>
        <w:r>
          <w:rPr>
            <w:noProof/>
            <w:webHidden/>
          </w:rPr>
          <w:instrText xml:space="preserve"> PAGEREF _Toc206496013 \h </w:instrText>
        </w:r>
        <w:r>
          <w:rPr>
            <w:noProof/>
            <w:webHidden/>
          </w:rPr>
        </w:r>
        <w:r>
          <w:rPr>
            <w:noProof/>
            <w:webHidden/>
          </w:rPr>
          <w:fldChar w:fldCharType="separate"/>
        </w:r>
        <w:r>
          <w:rPr>
            <w:noProof/>
            <w:webHidden/>
          </w:rPr>
          <w:t>76</w:t>
        </w:r>
        <w:r>
          <w:rPr>
            <w:noProof/>
            <w:webHidden/>
          </w:rPr>
          <w:fldChar w:fldCharType="end"/>
        </w:r>
      </w:hyperlink>
    </w:p>
    <w:p w14:paraId="6265CE4E" w14:textId="25F7AF4A"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4" w:history="1">
        <w:r w:rsidRPr="00000930">
          <w:rPr>
            <w:rStyle w:val="Hyperlink"/>
            <w:noProof/>
          </w:rPr>
          <w:t>Requirement Details:</w:t>
        </w:r>
        <w:r>
          <w:rPr>
            <w:noProof/>
            <w:webHidden/>
          </w:rPr>
          <w:tab/>
        </w:r>
        <w:r>
          <w:rPr>
            <w:noProof/>
            <w:webHidden/>
          </w:rPr>
          <w:fldChar w:fldCharType="begin"/>
        </w:r>
        <w:r>
          <w:rPr>
            <w:noProof/>
            <w:webHidden/>
          </w:rPr>
          <w:instrText xml:space="preserve"> PAGEREF _Toc206496014 \h </w:instrText>
        </w:r>
        <w:r>
          <w:rPr>
            <w:noProof/>
            <w:webHidden/>
          </w:rPr>
        </w:r>
        <w:r>
          <w:rPr>
            <w:noProof/>
            <w:webHidden/>
          </w:rPr>
          <w:fldChar w:fldCharType="separate"/>
        </w:r>
        <w:r>
          <w:rPr>
            <w:noProof/>
            <w:webHidden/>
          </w:rPr>
          <w:t>76</w:t>
        </w:r>
        <w:r>
          <w:rPr>
            <w:noProof/>
            <w:webHidden/>
          </w:rPr>
          <w:fldChar w:fldCharType="end"/>
        </w:r>
      </w:hyperlink>
    </w:p>
    <w:p w14:paraId="76A87B25" w14:textId="3CF2643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5" w:history="1">
        <w:r w:rsidRPr="00000930">
          <w:rPr>
            <w:rStyle w:val="Hyperlink"/>
            <w:noProof/>
          </w:rPr>
          <w:t>ANNEX B: Custom attribute defintions</w:t>
        </w:r>
        <w:r>
          <w:rPr>
            <w:noProof/>
            <w:webHidden/>
          </w:rPr>
          <w:tab/>
        </w:r>
        <w:r>
          <w:rPr>
            <w:noProof/>
            <w:webHidden/>
          </w:rPr>
          <w:fldChar w:fldCharType="begin"/>
        </w:r>
        <w:r>
          <w:rPr>
            <w:noProof/>
            <w:webHidden/>
          </w:rPr>
          <w:instrText xml:space="preserve"> PAGEREF _Toc206496015 \h </w:instrText>
        </w:r>
        <w:r>
          <w:rPr>
            <w:noProof/>
            <w:webHidden/>
          </w:rPr>
        </w:r>
        <w:r>
          <w:rPr>
            <w:noProof/>
            <w:webHidden/>
          </w:rPr>
          <w:fldChar w:fldCharType="separate"/>
        </w:r>
        <w:r>
          <w:rPr>
            <w:noProof/>
            <w:webHidden/>
          </w:rPr>
          <w:t>77</w:t>
        </w:r>
        <w:r>
          <w:rPr>
            <w:noProof/>
            <w:webHidden/>
          </w:rPr>
          <w:fldChar w:fldCharType="end"/>
        </w:r>
      </w:hyperlink>
    </w:p>
    <w:p w14:paraId="38894177" w14:textId="7171B290"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6" w:history="1">
        <w:r w:rsidRPr="00000930">
          <w:rPr>
            <w:rStyle w:val="Hyperlink"/>
            <w:noProof/>
          </w:rPr>
          <w:t>ANNEX C: Draft update ‘P&amp;ID Profile file specification 3.3.3’</w:t>
        </w:r>
        <w:r>
          <w:rPr>
            <w:noProof/>
            <w:webHidden/>
          </w:rPr>
          <w:tab/>
        </w:r>
        <w:r>
          <w:rPr>
            <w:noProof/>
            <w:webHidden/>
          </w:rPr>
          <w:fldChar w:fldCharType="begin"/>
        </w:r>
        <w:r>
          <w:rPr>
            <w:noProof/>
            <w:webHidden/>
          </w:rPr>
          <w:instrText xml:space="preserve"> PAGEREF _Toc206496016 \h </w:instrText>
        </w:r>
        <w:r>
          <w:rPr>
            <w:noProof/>
            <w:webHidden/>
          </w:rPr>
        </w:r>
        <w:r>
          <w:rPr>
            <w:noProof/>
            <w:webHidden/>
          </w:rPr>
          <w:fldChar w:fldCharType="separate"/>
        </w:r>
        <w:r>
          <w:rPr>
            <w:noProof/>
            <w:webHidden/>
          </w:rPr>
          <w:t>78</w:t>
        </w:r>
        <w:r>
          <w:rPr>
            <w:noProof/>
            <w:webHidden/>
          </w:rPr>
          <w:fldChar w:fldCharType="end"/>
        </w:r>
      </w:hyperlink>
    </w:p>
    <w:p w14:paraId="04A13200" w14:textId="653B0F08"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7" w:history="1">
        <w:r w:rsidRPr="00000930">
          <w:rPr>
            <w:rStyle w:val="Hyperlink"/>
            <w:noProof/>
          </w:rPr>
          <w:t>ANNEX D: Symbol Rotation and mirroring - example</w:t>
        </w:r>
        <w:r>
          <w:rPr>
            <w:noProof/>
            <w:webHidden/>
          </w:rPr>
          <w:tab/>
        </w:r>
        <w:r>
          <w:rPr>
            <w:noProof/>
            <w:webHidden/>
          </w:rPr>
          <w:fldChar w:fldCharType="begin"/>
        </w:r>
        <w:r>
          <w:rPr>
            <w:noProof/>
            <w:webHidden/>
          </w:rPr>
          <w:instrText xml:space="preserve"> PAGEREF _Toc206496017 \h </w:instrText>
        </w:r>
        <w:r>
          <w:rPr>
            <w:noProof/>
            <w:webHidden/>
          </w:rPr>
        </w:r>
        <w:r>
          <w:rPr>
            <w:noProof/>
            <w:webHidden/>
          </w:rPr>
          <w:fldChar w:fldCharType="separate"/>
        </w:r>
        <w:r>
          <w:rPr>
            <w:noProof/>
            <w:webHidden/>
          </w:rPr>
          <w:t>80</w:t>
        </w:r>
        <w:r>
          <w:rPr>
            <w:noProof/>
            <w:webHidden/>
          </w:rPr>
          <w:fldChar w:fldCharType="end"/>
        </w:r>
      </w:hyperlink>
    </w:p>
    <w:p w14:paraId="3707CD38" w14:textId="4E4953DB"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8" w:history="1">
        <w:r w:rsidRPr="00000930">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_Toc206496018 \h </w:instrText>
        </w:r>
        <w:r>
          <w:rPr>
            <w:noProof/>
            <w:webHidden/>
          </w:rPr>
        </w:r>
        <w:r>
          <w:rPr>
            <w:noProof/>
            <w:webHidden/>
          </w:rPr>
          <w:fldChar w:fldCharType="separate"/>
        </w:r>
        <w:r>
          <w:rPr>
            <w:noProof/>
            <w:webHidden/>
          </w:rPr>
          <w:t>81</w:t>
        </w:r>
        <w:r>
          <w:rPr>
            <w:noProof/>
            <w:webHidden/>
          </w:rPr>
          <w:fldChar w:fldCharType="end"/>
        </w:r>
      </w:hyperlink>
    </w:p>
    <w:p w14:paraId="41589F0E" w14:textId="4A4FF4D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9" w:history="1">
        <w:r w:rsidRPr="00000930">
          <w:rPr>
            <w:rStyle w:val="Hyperlink"/>
            <w:noProof/>
            <w:lang w:val="en-US"/>
          </w:rPr>
          <w:t>DEXPI</w:t>
        </w:r>
        <w:r>
          <w:rPr>
            <w:noProof/>
            <w:webHidden/>
          </w:rPr>
          <w:tab/>
        </w:r>
        <w:r>
          <w:rPr>
            <w:noProof/>
            <w:webHidden/>
          </w:rPr>
          <w:fldChar w:fldCharType="begin"/>
        </w:r>
        <w:r>
          <w:rPr>
            <w:noProof/>
            <w:webHidden/>
          </w:rPr>
          <w:instrText xml:space="preserve"> PAGEREF _Toc206496019 \h </w:instrText>
        </w:r>
        <w:r>
          <w:rPr>
            <w:noProof/>
            <w:webHidden/>
          </w:rPr>
        </w:r>
        <w:r>
          <w:rPr>
            <w:noProof/>
            <w:webHidden/>
          </w:rPr>
          <w:fldChar w:fldCharType="separate"/>
        </w:r>
        <w:r>
          <w:rPr>
            <w:noProof/>
            <w:webHidden/>
          </w:rPr>
          <w:t>81</w:t>
        </w:r>
        <w:r>
          <w:rPr>
            <w:noProof/>
            <w:webHidden/>
          </w:rPr>
          <w:fldChar w:fldCharType="end"/>
        </w:r>
      </w:hyperlink>
    </w:p>
    <w:p w14:paraId="7FDAC163" w14:textId="78FA7066"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20" w:history="1">
        <w:r w:rsidRPr="00000930">
          <w:rPr>
            <w:rStyle w:val="Hyperlink"/>
            <w:noProof/>
          </w:rPr>
          <w:t>Proteus</w:t>
        </w:r>
        <w:r>
          <w:rPr>
            <w:noProof/>
            <w:webHidden/>
          </w:rPr>
          <w:tab/>
        </w:r>
        <w:r>
          <w:rPr>
            <w:noProof/>
            <w:webHidden/>
          </w:rPr>
          <w:fldChar w:fldCharType="begin"/>
        </w:r>
        <w:r>
          <w:rPr>
            <w:noProof/>
            <w:webHidden/>
          </w:rPr>
          <w:instrText xml:space="preserve"> PAGEREF _Toc206496020 \h </w:instrText>
        </w:r>
        <w:r>
          <w:rPr>
            <w:noProof/>
            <w:webHidden/>
          </w:rPr>
        </w:r>
        <w:r>
          <w:rPr>
            <w:noProof/>
            <w:webHidden/>
          </w:rPr>
          <w:fldChar w:fldCharType="separate"/>
        </w:r>
        <w:r>
          <w:rPr>
            <w:noProof/>
            <w:webHidden/>
          </w:rPr>
          <w:t>81</w:t>
        </w:r>
        <w:r>
          <w:rPr>
            <w:noProof/>
            <w:webHidden/>
          </w:rPr>
          <w:fldChar w:fldCharType="end"/>
        </w:r>
      </w:hyperlink>
    </w:p>
    <w:p w14:paraId="0639E2FD" w14:textId="19DE1B3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1" w:history="1">
        <w:r w:rsidRPr="00000930">
          <w:rPr>
            <w:rStyle w:val="Hyperlink"/>
            <w:noProof/>
          </w:rPr>
          <w:t>ANNEX E: Signal conveying Line Types</w:t>
        </w:r>
        <w:r>
          <w:rPr>
            <w:noProof/>
            <w:webHidden/>
          </w:rPr>
          <w:tab/>
        </w:r>
        <w:r>
          <w:rPr>
            <w:noProof/>
            <w:webHidden/>
          </w:rPr>
          <w:fldChar w:fldCharType="begin"/>
        </w:r>
        <w:r>
          <w:rPr>
            <w:noProof/>
            <w:webHidden/>
          </w:rPr>
          <w:instrText xml:space="preserve"> PAGEREF _Toc206496021 \h </w:instrText>
        </w:r>
        <w:r>
          <w:rPr>
            <w:noProof/>
            <w:webHidden/>
          </w:rPr>
        </w:r>
        <w:r>
          <w:rPr>
            <w:noProof/>
            <w:webHidden/>
          </w:rPr>
          <w:fldChar w:fldCharType="separate"/>
        </w:r>
        <w:r>
          <w:rPr>
            <w:noProof/>
            <w:webHidden/>
          </w:rPr>
          <w:t>82</w:t>
        </w:r>
        <w:r>
          <w:rPr>
            <w:noProof/>
            <w:webHidden/>
          </w:rPr>
          <w:fldChar w:fldCharType="end"/>
        </w:r>
      </w:hyperlink>
    </w:p>
    <w:p w14:paraId="75C5A64D" w14:textId="71EDAC1C"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2" w:history="1">
        <w:r w:rsidRPr="00000930">
          <w:rPr>
            <w:rStyle w:val="Hyperlink"/>
            <w:noProof/>
          </w:rPr>
          <w:t>ANNEX F: Valve Label Details</w:t>
        </w:r>
        <w:r>
          <w:rPr>
            <w:noProof/>
            <w:webHidden/>
          </w:rPr>
          <w:tab/>
        </w:r>
        <w:r>
          <w:rPr>
            <w:noProof/>
            <w:webHidden/>
          </w:rPr>
          <w:fldChar w:fldCharType="begin"/>
        </w:r>
        <w:r>
          <w:rPr>
            <w:noProof/>
            <w:webHidden/>
          </w:rPr>
          <w:instrText xml:space="preserve"> PAGEREF _Toc206496022 \h </w:instrText>
        </w:r>
        <w:r>
          <w:rPr>
            <w:noProof/>
            <w:webHidden/>
          </w:rPr>
        </w:r>
        <w:r>
          <w:rPr>
            <w:noProof/>
            <w:webHidden/>
          </w:rPr>
          <w:fldChar w:fldCharType="separate"/>
        </w:r>
        <w:r>
          <w:rPr>
            <w:noProof/>
            <w:webHidden/>
          </w:rPr>
          <w:t>83</w:t>
        </w:r>
        <w:r>
          <w:rPr>
            <w:noProof/>
            <w:webHidden/>
          </w:rPr>
          <w:fldChar w:fldCharType="end"/>
        </w:r>
      </w:hyperlink>
    </w:p>
    <w:p w14:paraId="3A89C020" w14:textId="3B3C4332"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3" w:history="1">
        <w:r w:rsidRPr="00000930">
          <w:rPr>
            <w:rStyle w:val="Hyperlink"/>
            <w:noProof/>
          </w:rPr>
          <w:t>ANNEX G: Proteus Connection Points &amp; Associations</w:t>
        </w:r>
        <w:r>
          <w:rPr>
            <w:noProof/>
            <w:webHidden/>
          </w:rPr>
          <w:tab/>
        </w:r>
        <w:r>
          <w:rPr>
            <w:noProof/>
            <w:webHidden/>
          </w:rPr>
          <w:fldChar w:fldCharType="begin"/>
        </w:r>
        <w:r>
          <w:rPr>
            <w:noProof/>
            <w:webHidden/>
          </w:rPr>
          <w:instrText xml:space="preserve"> PAGEREF _Toc206496023 \h </w:instrText>
        </w:r>
        <w:r>
          <w:rPr>
            <w:noProof/>
            <w:webHidden/>
          </w:rPr>
        </w:r>
        <w:r>
          <w:rPr>
            <w:noProof/>
            <w:webHidden/>
          </w:rPr>
          <w:fldChar w:fldCharType="separate"/>
        </w:r>
        <w:r>
          <w:rPr>
            <w:noProof/>
            <w:webHidden/>
          </w:rPr>
          <w:t>84</w:t>
        </w:r>
        <w:r>
          <w:rPr>
            <w:noProof/>
            <w:webHidden/>
          </w:rPr>
          <w:fldChar w:fldCharType="end"/>
        </w:r>
      </w:hyperlink>
    </w:p>
    <w:p w14:paraId="519C51AF" w14:textId="70DE86D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24" w:history="1">
        <w:r w:rsidRPr="00000930">
          <w:rPr>
            <w:rStyle w:val="Hyperlink"/>
            <w:noProof/>
          </w:rPr>
          <w:t>Piping Connector</w:t>
        </w:r>
        <w:r>
          <w:rPr>
            <w:noProof/>
            <w:webHidden/>
          </w:rPr>
          <w:tab/>
        </w:r>
        <w:r>
          <w:rPr>
            <w:noProof/>
            <w:webHidden/>
          </w:rPr>
          <w:fldChar w:fldCharType="begin"/>
        </w:r>
        <w:r>
          <w:rPr>
            <w:noProof/>
            <w:webHidden/>
          </w:rPr>
          <w:instrText xml:space="preserve"> PAGEREF _Toc206496024 \h </w:instrText>
        </w:r>
        <w:r>
          <w:rPr>
            <w:noProof/>
            <w:webHidden/>
          </w:rPr>
        </w:r>
        <w:r>
          <w:rPr>
            <w:noProof/>
            <w:webHidden/>
          </w:rPr>
          <w:fldChar w:fldCharType="separate"/>
        </w:r>
        <w:r>
          <w:rPr>
            <w:noProof/>
            <w:webHidden/>
          </w:rPr>
          <w:t>84</w:t>
        </w:r>
        <w:r>
          <w:rPr>
            <w:noProof/>
            <w:webHidden/>
          </w:rPr>
          <w:fldChar w:fldCharType="end"/>
        </w:r>
      </w:hyperlink>
    </w:p>
    <w:p w14:paraId="74F67A0B" w14:textId="0D37132E"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25" w:history="1">
        <w:r w:rsidRPr="00000930">
          <w:rPr>
            <w:rStyle w:val="Hyperlink"/>
            <w:noProof/>
          </w:rPr>
          <w:t>Instrument Connector</w:t>
        </w:r>
        <w:r>
          <w:rPr>
            <w:noProof/>
            <w:webHidden/>
          </w:rPr>
          <w:tab/>
        </w:r>
        <w:r>
          <w:rPr>
            <w:noProof/>
            <w:webHidden/>
          </w:rPr>
          <w:fldChar w:fldCharType="begin"/>
        </w:r>
        <w:r>
          <w:rPr>
            <w:noProof/>
            <w:webHidden/>
          </w:rPr>
          <w:instrText xml:space="preserve"> PAGEREF _Toc206496025 \h </w:instrText>
        </w:r>
        <w:r>
          <w:rPr>
            <w:noProof/>
            <w:webHidden/>
          </w:rPr>
        </w:r>
        <w:r>
          <w:rPr>
            <w:noProof/>
            <w:webHidden/>
          </w:rPr>
          <w:fldChar w:fldCharType="separate"/>
        </w:r>
        <w:r>
          <w:rPr>
            <w:noProof/>
            <w:webHidden/>
          </w:rPr>
          <w:t>86</w:t>
        </w:r>
        <w:r>
          <w:rPr>
            <w:noProof/>
            <w:webHidden/>
          </w:rPr>
          <w:fldChar w:fldCharType="end"/>
        </w:r>
      </w:hyperlink>
    </w:p>
    <w:p w14:paraId="7BF70A78" w14:textId="2EB4DF2C"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06495985"/>
      <w:r>
        <w:lastRenderedPageBreak/>
        <w:t>Overview</w:t>
      </w:r>
      <w:bookmarkEnd w:id="27"/>
    </w:p>
    <w:p w14:paraId="7C42FC0B" w14:textId="4B828B66" w:rsidR="00AE4B6E" w:rsidRDefault="00471B99" w:rsidP="0082622F">
      <w:pPr>
        <w:pStyle w:val="Heading2"/>
      </w:pPr>
      <w:bookmarkStart w:id="28" w:name="_Toc206495986"/>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06495987"/>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06495988"/>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0E7D57D5"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6AC94BC2"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2" w14:textId="77777777" w:rsidTr="00AC782B">
        <w:tc>
          <w:tcPr>
            <w:tcW w:w="500" w:type="dxa"/>
          </w:tcPr>
          <w:p w14:paraId="7BF70AEE" w14:textId="1CFD0635" w:rsidR="0099495D" w:rsidRPr="003B036D" w:rsidRDefault="0099495D" w:rsidP="0099495D">
            <w:pPr>
              <w:rPr>
                <w:szCs w:val="22"/>
                <w:highlight w:val="yellow"/>
              </w:rPr>
            </w:pPr>
            <w:bookmarkStart w:id="34" w:name="R4"/>
            <w:r w:rsidRPr="003B036D">
              <w:rPr>
                <w:szCs w:val="22"/>
              </w:rPr>
              <w:t>[</w:t>
            </w:r>
            <w:hyperlink r:id="rId16" w:history="1">
              <w:r w:rsidRPr="00E25534">
                <w:rPr>
                  <w:rStyle w:val="Hyperlink"/>
                  <w:szCs w:val="22"/>
                </w:rPr>
                <w:t>4</w:t>
              </w:r>
            </w:hyperlink>
            <w:r w:rsidRPr="003B036D">
              <w:rPr>
                <w:szCs w:val="22"/>
              </w:rPr>
              <w:t>]</w:t>
            </w:r>
            <w:bookmarkEnd w:id="34"/>
          </w:p>
        </w:tc>
        <w:tc>
          <w:tcPr>
            <w:tcW w:w="2756" w:type="dxa"/>
          </w:tcPr>
          <w:p w14:paraId="7BF70AEF" w14:textId="5F71FAE2" w:rsidR="0099495D" w:rsidRPr="003B036D" w:rsidRDefault="00AC782B" w:rsidP="00603B9B">
            <w:pPr>
              <w:rPr>
                <w:szCs w:val="22"/>
              </w:rPr>
            </w:pPr>
            <w:r w:rsidRPr="00EA084D">
              <w:rPr>
                <w:szCs w:val="22"/>
                <w:lang w:eastAsia="en-GB"/>
              </w:rPr>
              <w:t xml:space="preserve">Proteus </w:t>
            </w:r>
            <w:r w:rsidRPr="003B036D">
              <w:rPr>
                <w:szCs w:val="22"/>
                <w:lang w:eastAsia="en-GB"/>
              </w:rPr>
              <w:t>schema</w:t>
            </w:r>
          </w:p>
        </w:tc>
        <w:tc>
          <w:tcPr>
            <w:tcW w:w="5051" w:type="dxa"/>
          </w:tcPr>
          <w:p w14:paraId="7BF70AF0" w14:textId="0F5C9BFA" w:rsidR="0099495D" w:rsidRPr="003B036D" w:rsidRDefault="00AC782B" w:rsidP="0099495D">
            <w:pPr>
              <w:rPr>
                <w:szCs w:val="22"/>
              </w:rPr>
            </w:pPr>
            <w:hyperlink r:id="rId17" w:history="1">
              <w:r w:rsidRPr="002C20F3">
                <w:rPr>
                  <w:rStyle w:val="Hyperlink"/>
                  <w:szCs w:val="22"/>
                </w:rPr>
                <w:t>Transfer schema</w:t>
              </w:r>
            </w:hyperlink>
          </w:p>
        </w:tc>
        <w:tc>
          <w:tcPr>
            <w:tcW w:w="1134" w:type="dxa"/>
          </w:tcPr>
          <w:p w14:paraId="7BF70AF1" w14:textId="49E56929" w:rsidR="0099495D" w:rsidRPr="003B036D" w:rsidRDefault="00AC782B" w:rsidP="00603B9B">
            <w:pPr>
              <w:rPr>
                <w:szCs w:val="22"/>
              </w:rPr>
            </w:pPr>
            <w:r w:rsidRPr="003B036D">
              <w:rPr>
                <w:szCs w:val="22"/>
              </w:rPr>
              <w:t>4.</w:t>
            </w:r>
            <w:r w:rsidR="00647AB6">
              <w:rPr>
                <w:szCs w:val="22"/>
              </w:rPr>
              <w:t>1</w:t>
            </w:r>
          </w:p>
        </w:tc>
      </w:tr>
      <w:tr w:rsidR="0099495D" w:rsidRPr="003B036D" w14:paraId="7BF70AF7" w14:textId="77777777" w:rsidTr="00AC782B">
        <w:tc>
          <w:tcPr>
            <w:tcW w:w="500" w:type="dxa"/>
          </w:tcPr>
          <w:p w14:paraId="7BF70AF3" w14:textId="00229C43" w:rsidR="0099495D" w:rsidRPr="003B036D" w:rsidRDefault="0099495D" w:rsidP="0099495D">
            <w:pPr>
              <w:rPr>
                <w:szCs w:val="22"/>
                <w:highlight w:val="yellow"/>
              </w:rPr>
            </w:pPr>
            <w:bookmarkStart w:id="35" w:name="R5"/>
            <w:r w:rsidRPr="003B036D">
              <w:rPr>
                <w:szCs w:val="22"/>
              </w:rPr>
              <w:t>[</w:t>
            </w:r>
            <w:hyperlink r:id="rId18" w:history="1">
              <w:r w:rsidRPr="003B036D">
                <w:rPr>
                  <w:rStyle w:val="Hyperlink"/>
                  <w:szCs w:val="22"/>
                </w:rPr>
                <w:t>5</w:t>
              </w:r>
            </w:hyperlink>
            <w:r w:rsidRPr="003B036D">
              <w:rPr>
                <w:szCs w:val="22"/>
              </w:rPr>
              <w:t>]</w:t>
            </w:r>
            <w:bookmarkEnd w:id="35"/>
          </w:p>
        </w:tc>
        <w:tc>
          <w:tcPr>
            <w:tcW w:w="2756" w:type="dxa"/>
          </w:tcPr>
          <w:p w14:paraId="7BF70AF4" w14:textId="3B0D78D9" w:rsidR="0099495D" w:rsidRPr="003B036D" w:rsidRDefault="00AC782B" w:rsidP="00603B9B">
            <w:pPr>
              <w:rPr>
                <w:szCs w:val="22"/>
              </w:rPr>
            </w:pPr>
            <w:r w:rsidRPr="00EA084D">
              <w:rPr>
                <w:szCs w:val="22"/>
                <w:lang w:eastAsia="en-GB"/>
              </w:rPr>
              <w:t>DEXPI</w:t>
            </w:r>
          </w:p>
        </w:tc>
        <w:tc>
          <w:tcPr>
            <w:tcW w:w="5051" w:type="dxa"/>
          </w:tcPr>
          <w:p w14:paraId="7BF70AF5" w14:textId="5E624DC5" w:rsidR="0099495D" w:rsidRPr="003B036D" w:rsidRDefault="00AC782B" w:rsidP="00603B9B">
            <w:pPr>
              <w:rPr>
                <w:szCs w:val="22"/>
              </w:rPr>
            </w:pPr>
            <w:hyperlink r:id="rId19" w:history="1">
              <w:r w:rsidRPr="00C46BFC">
                <w:rPr>
                  <w:rStyle w:val="Hyperlink"/>
                  <w:szCs w:val="22"/>
                  <w:lang w:eastAsia="en-GB"/>
                </w:rPr>
                <w:t>DEXPI P&amp;ID Specification Standard</w:t>
              </w:r>
            </w:hyperlink>
          </w:p>
        </w:tc>
        <w:tc>
          <w:tcPr>
            <w:tcW w:w="1134" w:type="dxa"/>
          </w:tcPr>
          <w:p w14:paraId="7BF70AF6" w14:textId="72764D62" w:rsidR="0099495D" w:rsidRPr="003B036D" w:rsidRDefault="00FE23EA" w:rsidP="00603B9B">
            <w:pPr>
              <w:rPr>
                <w:szCs w:val="22"/>
              </w:rPr>
            </w:pPr>
            <w:r>
              <w:rPr>
                <w:szCs w:val="22"/>
              </w:rPr>
              <w:t>1.4 (2.0)</w:t>
            </w:r>
          </w:p>
        </w:tc>
      </w:tr>
      <w:tr w:rsidR="00EE4FC5" w:rsidRPr="003B036D" w14:paraId="7BF70AFC" w14:textId="77777777" w:rsidTr="00AC782B">
        <w:tc>
          <w:tcPr>
            <w:tcW w:w="500" w:type="dxa"/>
          </w:tcPr>
          <w:p w14:paraId="7BF70AF8" w14:textId="686DF3BD" w:rsidR="00EE4FC5" w:rsidRPr="003B036D" w:rsidRDefault="00EE4FC5" w:rsidP="00EE4FC5">
            <w:pPr>
              <w:rPr>
                <w:szCs w:val="22"/>
              </w:rPr>
            </w:pPr>
            <w:bookmarkStart w:id="36" w:name="R6"/>
            <w:r w:rsidRPr="003B036D">
              <w:rPr>
                <w:szCs w:val="22"/>
              </w:rPr>
              <w:t>[</w:t>
            </w:r>
            <w:hyperlink r:id="rId20" w:history="1">
              <w:r w:rsidRPr="005D009F">
                <w:rPr>
                  <w:rStyle w:val="Hyperlink"/>
                  <w:szCs w:val="22"/>
                </w:rPr>
                <w:t>6</w:t>
              </w:r>
            </w:hyperlink>
            <w:r w:rsidRPr="003B036D">
              <w:rPr>
                <w:szCs w:val="22"/>
              </w:rPr>
              <w:t>]</w:t>
            </w:r>
            <w:bookmarkEnd w:id="36"/>
          </w:p>
        </w:tc>
        <w:tc>
          <w:tcPr>
            <w:tcW w:w="2756" w:type="dxa"/>
          </w:tcPr>
          <w:p w14:paraId="7BF70AF9" w14:textId="51FAFAED" w:rsidR="00EE4FC5" w:rsidRPr="003B036D" w:rsidRDefault="00EE4FC5" w:rsidP="00EE4FC5">
            <w:pPr>
              <w:rPr>
                <w:szCs w:val="22"/>
              </w:rPr>
            </w:pPr>
            <w:r w:rsidRPr="00EA084D">
              <w:rPr>
                <w:szCs w:val="22"/>
                <w:lang w:eastAsia="en-GB"/>
              </w:rPr>
              <w:t>DEXPI</w:t>
            </w:r>
          </w:p>
        </w:tc>
        <w:tc>
          <w:tcPr>
            <w:tcW w:w="5051" w:type="dxa"/>
          </w:tcPr>
          <w:p w14:paraId="7BF70AFA" w14:textId="11401A2B" w:rsidR="00EE4FC5" w:rsidRPr="003B036D" w:rsidRDefault="00EE4FC5" w:rsidP="00EE4FC5">
            <w:pPr>
              <w:rPr>
                <w:szCs w:val="22"/>
              </w:rPr>
            </w:pPr>
            <w:hyperlink r:id="rId21" w:history="1">
              <w:r w:rsidRPr="005E6B73">
                <w:rPr>
                  <w:rStyle w:val="Hyperlink"/>
                  <w:szCs w:val="22"/>
                  <w:lang w:eastAsia="en-GB"/>
                </w:rPr>
                <w:t>DEXPI P&amp;ID Specification Standard</w:t>
              </w:r>
            </w:hyperlink>
          </w:p>
        </w:tc>
        <w:tc>
          <w:tcPr>
            <w:tcW w:w="1134" w:type="dxa"/>
          </w:tcPr>
          <w:p w14:paraId="7BF70AFB" w14:textId="41E7BE24" w:rsidR="00EE4FC5" w:rsidRPr="003B036D" w:rsidRDefault="00FE23EA" w:rsidP="00EE4FC5">
            <w:pPr>
              <w:rPr>
                <w:szCs w:val="22"/>
              </w:rPr>
            </w:pPr>
            <w:r>
              <w:rPr>
                <w:szCs w:val="22"/>
              </w:rPr>
              <w:t>1.2</w:t>
            </w:r>
          </w:p>
        </w:tc>
      </w:tr>
      <w:tr w:rsidR="00EE4FC5" w:rsidRPr="003B036D" w14:paraId="7BF70B01" w14:textId="77777777" w:rsidTr="00AC782B">
        <w:tc>
          <w:tcPr>
            <w:tcW w:w="500" w:type="dxa"/>
          </w:tcPr>
          <w:p w14:paraId="7BF70AFD" w14:textId="108483AB" w:rsidR="00EE4FC5" w:rsidRPr="003B036D" w:rsidRDefault="00EE4FC5" w:rsidP="00EE4FC5">
            <w:pPr>
              <w:rPr>
                <w:szCs w:val="22"/>
              </w:rPr>
            </w:pPr>
            <w:bookmarkStart w:id="37" w:name="R7"/>
            <w:r w:rsidRPr="003B036D">
              <w:rPr>
                <w:szCs w:val="22"/>
              </w:rPr>
              <w:t>[</w:t>
            </w:r>
            <w:hyperlink r:id="rId22" w:history="1">
              <w:r w:rsidRPr="00C26892">
                <w:rPr>
                  <w:rStyle w:val="Hyperlink"/>
                  <w:szCs w:val="22"/>
                </w:rPr>
                <w:t>7</w:t>
              </w:r>
            </w:hyperlink>
            <w:r w:rsidRPr="003B036D">
              <w:rPr>
                <w:szCs w:val="22"/>
              </w:rPr>
              <w:t>]</w:t>
            </w:r>
            <w:bookmarkEnd w:id="37"/>
          </w:p>
        </w:tc>
        <w:tc>
          <w:tcPr>
            <w:tcW w:w="2756" w:type="dxa"/>
          </w:tcPr>
          <w:p w14:paraId="7BF70AFE" w14:textId="1383CBAC" w:rsidR="00EE4FC5" w:rsidRPr="003B036D" w:rsidRDefault="00C26892" w:rsidP="00EE4FC5">
            <w:pPr>
              <w:rPr>
                <w:szCs w:val="22"/>
              </w:rPr>
            </w:pPr>
            <w:r>
              <w:rPr>
                <w:szCs w:val="22"/>
              </w:rPr>
              <w:t>Symbols.xlsm</w:t>
            </w:r>
          </w:p>
        </w:tc>
        <w:tc>
          <w:tcPr>
            <w:tcW w:w="5051" w:type="dxa"/>
          </w:tcPr>
          <w:p w14:paraId="7BF70AFF" w14:textId="3057D5F3" w:rsidR="00EE4FC5" w:rsidRPr="003B036D" w:rsidRDefault="00BE392E" w:rsidP="00EE4FC5">
            <w:pPr>
              <w:rPr>
                <w:szCs w:val="22"/>
              </w:rPr>
            </w:pPr>
            <w:hyperlink r:id="rId23" w:history="1">
              <w:r>
                <w:rPr>
                  <w:rStyle w:val="Hyperlink"/>
                  <w:szCs w:val="22"/>
                </w:rPr>
                <w:t>DISC</w:t>
              </w:r>
              <w:r w:rsidR="00C26892" w:rsidRPr="00F43E6D">
                <w:rPr>
                  <w:rStyle w:val="Hyperlink"/>
                  <w:szCs w:val="22"/>
                </w:rPr>
                <w:t xml:space="preserve"> DEXPI Symbol Library</w:t>
              </w:r>
            </w:hyperlink>
          </w:p>
        </w:tc>
        <w:tc>
          <w:tcPr>
            <w:tcW w:w="1134" w:type="dxa"/>
          </w:tcPr>
          <w:p w14:paraId="7BF70B00" w14:textId="5410B0E7" w:rsidR="00EE4FC5" w:rsidRPr="003B036D" w:rsidRDefault="00C26892" w:rsidP="00EE4FC5">
            <w:pPr>
              <w:rPr>
                <w:szCs w:val="22"/>
              </w:rPr>
            </w:pPr>
            <w:r>
              <w:rPr>
                <w:szCs w:val="22"/>
              </w:rPr>
              <w:t>1.0</w:t>
            </w:r>
          </w:p>
        </w:tc>
      </w:tr>
      <w:bookmarkStart w:id="38" w:name="R8"/>
      <w:tr w:rsidR="00EE4FC5" w:rsidRPr="003B036D" w14:paraId="609C617B" w14:textId="77777777" w:rsidTr="00AC782B">
        <w:tc>
          <w:tcPr>
            <w:tcW w:w="500" w:type="dxa"/>
          </w:tcPr>
          <w:p w14:paraId="57FDB79B" w14:textId="7F893824" w:rsidR="00EE4FC5" w:rsidRPr="003B036D" w:rsidRDefault="00164A58" w:rsidP="00EE4FC5">
            <w:pPr>
              <w:rPr>
                <w:szCs w:val="22"/>
              </w:rPr>
            </w:pPr>
            <w:r>
              <w:rPr>
                <w:szCs w:val="22"/>
              </w:rPr>
              <w:fldChar w:fldCharType="begin"/>
            </w:r>
            <w:r w:rsidR="00A773A6">
              <w:rPr>
                <w:szCs w:val="22"/>
              </w:rPr>
              <w:instrText>HYPERLINK "https://github.com/ProteusXML/proteusxml/blob/master/additional_documents/P%26ID Profile file specification 3.3.3.doc"</w:instrText>
            </w:r>
            <w:r>
              <w:rPr>
                <w:szCs w:val="22"/>
              </w:rPr>
            </w:r>
            <w:r>
              <w:rPr>
                <w:szCs w:val="22"/>
              </w:rPr>
              <w:fldChar w:fldCharType="separate"/>
            </w:r>
            <w:r w:rsidR="00EE4FC5" w:rsidRPr="00164A58">
              <w:rPr>
                <w:rStyle w:val="Hyperlink"/>
                <w:szCs w:val="22"/>
              </w:rPr>
              <w:t>[8]</w:t>
            </w:r>
            <w:r>
              <w:rPr>
                <w:szCs w:val="22"/>
              </w:rPr>
              <w:fldChar w:fldCharType="end"/>
            </w:r>
            <w:bookmarkEnd w:id="38"/>
          </w:p>
        </w:tc>
        <w:tc>
          <w:tcPr>
            <w:tcW w:w="2756" w:type="dxa"/>
          </w:tcPr>
          <w:p w14:paraId="3B7992E5" w14:textId="61DDC456" w:rsidR="00EE4FC5" w:rsidRPr="003B036D" w:rsidRDefault="00C32425" w:rsidP="00EE4FC5">
            <w:pPr>
              <w:rPr>
                <w:szCs w:val="22"/>
              </w:rPr>
            </w:pPr>
            <w:r>
              <w:rPr>
                <w:szCs w:val="22"/>
              </w:rPr>
              <w:t>P&amp;ID File Specification</w:t>
            </w:r>
          </w:p>
        </w:tc>
        <w:tc>
          <w:tcPr>
            <w:tcW w:w="5051" w:type="dxa"/>
          </w:tcPr>
          <w:p w14:paraId="42053003" w14:textId="66B0AFB1" w:rsidR="00EE4FC5" w:rsidRPr="003B036D" w:rsidRDefault="00C32425" w:rsidP="00EE4FC5">
            <w:pPr>
              <w:rPr>
                <w:szCs w:val="22"/>
              </w:rPr>
            </w:pPr>
            <w:hyperlink r:id="rId24" w:history="1">
              <w:r w:rsidRPr="002C20F3">
                <w:rPr>
                  <w:rStyle w:val="Hyperlink"/>
                </w:rPr>
                <w:t>ADI / IDS ISO-15926 P&amp;ID file specification</w:t>
              </w:r>
            </w:hyperlink>
          </w:p>
        </w:tc>
        <w:tc>
          <w:tcPr>
            <w:tcW w:w="1134" w:type="dxa"/>
          </w:tcPr>
          <w:p w14:paraId="5C0FAE3E" w14:textId="281AE659" w:rsidR="00EE4FC5" w:rsidRPr="003B036D" w:rsidRDefault="00C32425" w:rsidP="00EE4FC5">
            <w:pPr>
              <w:rPr>
                <w:szCs w:val="22"/>
              </w:rPr>
            </w:pPr>
            <w:r>
              <w:rPr>
                <w:szCs w:val="22"/>
              </w:rPr>
              <w:t>1.5</w:t>
            </w:r>
          </w:p>
        </w:tc>
      </w:tr>
      <w:tr w:rsidR="00EE4FC5" w:rsidRPr="00313CD2" w14:paraId="521F9F44" w14:textId="77777777" w:rsidTr="00AC782B">
        <w:tc>
          <w:tcPr>
            <w:tcW w:w="500" w:type="dxa"/>
          </w:tcPr>
          <w:p w14:paraId="2297E4C4" w14:textId="5643CC75" w:rsidR="00EE4FC5" w:rsidRPr="003B036D" w:rsidRDefault="00EE4FC5" w:rsidP="00EE4FC5">
            <w:pPr>
              <w:rPr>
                <w:szCs w:val="22"/>
              </w:rPr>
            </w:pPr>
            <w:bookmarkStart w:id="39" w:name="R9"/>
            <w:r w:rsidRPr="003B036D">
              <w:rPr>
                <w:szCs w:val="22"/>
              </w:rPr>
              <w:t>[9]</w:t>
            </w:r>
            <w:bookmarkEnd w:id="39"/>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76B9F926" w:rsidR="00EE4FC5" w:rsidRPr="00313CD2" w:rsidRDefault="00313CD2" w:rsidP="00EE4FC5">
            <w:pPr>
              <w:rPr>
                <w:szCs w:val="22"/>
                <w:lang w:val="pt-PT"/>
              </w:rPr>
            </w:pPr>
            <w:hyperlink r:id="rId25" w:history="1">
              <w:r>
                <w:rPr>
                  <w:rStyle w:val="Hyperlink"/>
                </w:rPr>
                <w:t>Reference Data Service (posccaesar.org)</w:t>
              </w:r>
            </w:hyperlink>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40" w:name="_Toc206495989"/>
      <w:bookmarkStart w:id="41" w:name="_Ref316469521"/>
      <w:bookmarkStart w:id="42" w:name="_Ref316469525"/>
      <w:r w:rsidRPr="00FF4FD3">
        <w:lastRenderedPageBreak/>
        <w:t>Constraints</w:t>
      </w:r>
      <w:r w:rsidR="000D3F62" w:rsidRPr="00FF4FD3">
        <w:t>/Assumptions</w:t>
      </w:r>
      <w:bookmarkEnd w:id="40"/>
    </w:p>
    <w:bookmarkEnd w:id="41"/>
    <w:bookmarkEnd w:id="42"/>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75EC7DF9" w:rsidR="0015686E" w:rsidRDefault="002532FD">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Symbol Library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B6130D" w:rsidRPr="003B036D">
        <w:rPr>
          <w:szCs w:val="22"/>
        </w:rPr>
        <w:t>[</w:t>
      </w:r>
      <w:r w:rsidR="00B6130D" w:rsidRPr="00051BF1">
        <w:rPr>
          <w:szCs w:val="22"/>
        </w:rPr>
        <w:t>7</w:t>
      </w:r>
      <w:r w:rsidR="00B6130D" w:rsidRPr="003B036D">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 rotation</w:t>
      </w:r>
      <w:r w:rsidR="00375623">
        <w:rPr>
          <w:szCs w:val="22"/>
          <w:lang w:eastAsia="en-GB"/>
        </w:rPr>
        <w:t xml:space="preserve"> and</w:t>
      </w:r>
      <w:r w:rsidRPr="002532FD">
        <w:rPr>
          <w:szCs w:val="22"/>
          <w:lang w:eastAsia="en-GB"/>
        </w:rPr>
        <w:t xml:space="preserve"> 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48234A79" w:rsidR="00313CD2" w:rsidRDefault="00313CD2">
      <w:pPr>
        <w:pStyle w:val="ListParagraph"/>
        <w:numPr>
          <w:ilvl w:val="0"/>
          <w:numId w:val="12"/>
        </w:numPr>
        <w:spacing w:before="100" w:beforeAutospacing="1" w:after="100" w:afterAutospacing="1"/>
        <w:rPr>
          <w:szCs w:val="22"/>
          <w:lang w:eastAsia="en-GB"/>
        </w:rPr>
      </w:pPr>
      <w:r>
        <w:rPr>
          <w:szCs w:val="22"/>
          <w:lang w:eastAsia="en-GB"/>
        </w:rPr>
        <w:t xml:space="preserve">Any Symbol that does not have a match to a DEXPI class definition will be defined with a DEXPI custom class and contain a TypeName and </w:t>
      </w:r>
      <w:proofErr w:type="spellStart"/>
      <w:r>
        <w:rPr>
          <w:szCs w:val="22"/>
          <w:lang w:eastAsia="en-GB"/>
        </w:rPr>
        <w:t>TypeURI</w:t>
      </w:r>
      <w:proofErr w:type="spellEnd"/>
      <w:r>
        <w:rPr>
          <w:szCs w:val="22"/>
          <w:lang w:eastAsia="en-GB"/>
        </w:rPr>
        <w:t xml:space="preserve"> reference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B6130D" w:rsidRPr="003B036D">
        <w:rPr>
          <w:szCs w:val="22"/>
        </w:rPr>
        <w:t>[9]</w:t>
      </w:r>
      <w:r w:rsidR="00974F24">
        <w:rPr>
          <w:szCs w:val="22"/>
          <w:lang w:eastAsia="en-GB"/>
        </w:rPr>
        <w:fldChar w:fldCharType="end"/>
      </w:r>
      <w:r>
        <w:rPr>
          <w:szCs w:val="22"/>
          <w:lang w:eastAsia="en-GB"/>
        </w:rPr>
        <w:t xml:space="preserve"> will be used as the reference library where possible.</w:t>
      </w:r>
    </w:p>
    <w:p w14:paraId="4E4EE1D6" w14:textId="28DB6356"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DEXPI class </w:t>
      </w:r>
      <w:r w:rsidR="00862466">
        <w:rPr>
          <w:szCs w:val="22"/>
          <w:lang w:eastAsia="en-GB"/>
        </w:rPr>
        <w:t>element shall include a maximum of one symbol reference</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3" w:name="_Toc206495990"/>
      <w:r w:rsidRPr="00014D06">
        <w:lastRenderedPageBreak/>
        <w:t>Process and Instrumentation Diagram Transfer</w:t>
      </w:r>
      <w:bookmarkEnd w:id="43"/>
    </w:p>
    <w:p w14:paraId="7BF70B0D" w14:textId="0F4F8202" w:rsidR="00023015" w:rsidRPr="007D4F31" w:rsidRDefault="00023015" w:rsidP="0082622F">
      <w:pPr>
        <w:pStyle w:val="Heading2"/>
        <w:rPr>
          <w:rStyle w:val="Strong"/>
          <w:b/>
          <w:bCs w:val="0"/>
        </w:rPr>
      </w:pPr>
      <w:bookmarkStart w:id="44" w:name="_Toc206495991"/>
      <w:bookmarkStart w:id="45" w:name="OLE_LINK1"/>
      <w:bookmarkStart w:id="46" w:name="OLE_LINK2"/>
      <w:r w:rsidRPr="007D4F31">
        <w:rPr>
          <w:rStyle w:val="Strong"/>
          <w:b/>
          <w:bCs w:val="0"/>
        </w:rPr>
        <w:t>Overview</w:t>
      </w:r>
      <w:bookmarkEnd w:id="44"/>
    </w:p>
    <w:bookmarkEnd w:id="45"/>
    <w:bookmarkEnd w:id="46"/>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4853931A" w14:textId="5E426884" w:rsidR="00AF0888" w:rsidRDefault="00AF0888" w:rsidP="0082622F">
      <w:pPr>
        <w:pStyle w:val="Heading3"/>
        <w:rPr>
          <w:rStyle w:val="Strong"/>
          <w:b/>
          <w:bCs w:val="0"/>
        </w:rPr>
      </w:pPr>
      <w:bookmarkStart w:id="47" w:name="_Ref85533449"/>
      <w:bookmarkStart w:id="48" w:name="_Toc206495992"/>
      <w:r w:rsidRPr="007D4F31">
        <w:rPr>
          <w:rStyle w:val="Strong"/>
          <w:b/>
          <w:bCs w:val="0"/>
        </w:rPr>
        <w:t>P&amp;ID Transfer Breakdown Grouping</w:t>
      </w:r>
      <w:bookmarkEnd w:id="47"/>
      <w:bookmarkEnd w:id="48"/>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26"/>
                    <a:stretch>
                      <a:fillRect/>
                    </a:stretch>
                  </pic:blipFill>
                  <pic:spPr>
                    <a:xfrm>
                      <a:off x="0" y="0"/>
                      <a:ext cx="6646545" cy="3800475"/>
                    </a:xfrm>
                    <a:prstGeom prst="rect">
                      <a:avLst/>
                    </a:prstGeom>
                    <a:ln>
                      <a:solidFill>
                        <a:schemeClr val="accent1"/>
                      </a:solidFill>
                    </a:ln>
                  </pic:spPr>
                </pic:pic>
              </a:graphicData>
            </a:graphic>
          </wp:inline>
        </w:drawing>
      </w:r>
    </w:p>
    <w:p w14:paraId="34B074BC" w14:textId="4C680D1A" w:rsidR="001D5E33" w:rsidRPr="004876C1" w:rsidRDefault="005C4BEA" w:rsidP="004876C1">
      <w:pPr>
        <w:pStyle w:val="Caption"/>
      </w:pPr>
      <w:r w:rsidRPr="004876C1">
        <w:t xml:space="preserve">Figure </w:t>
      </w:r>
      <w:r w:rsidRPr="004876C1">
        <w:fldChar w:fldCharType="begin"/>
      </w:r>
      <w:r w:rsidRPr="004876C1">
        <w:instrText xml:space="preserve"> SEQ Figure \* ARABIC </w:instrText>
      </w:r>
      <w:r w:rsidRPr="004876C1">
        <w:fldChar w:fldCharType="separate"/>
      </w:r>
      <w:r w:rsidR="00B6130D">
        <w:rPr>
          <w:noProof/>
        </w:rPr>
        <w:t>1</w:t>
      </w:r>
      <w:r w:rsidRPr="004876C1">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9" w:name="_Toc206495993"/>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9"/>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6FD0A6FB">
            <wp:extent cx="6646545" cy="4695825"/>
            <wp:effectExtent l="0" t="0" r="1905" b="952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27"/>
                    <a:stretch>
                      <a:fillRect/>
                    </a:stretch>
                  </pic:blipFill>
                  <pic:spPr>
                    <a:xfrm>
                      <a:off x="0" y="0"/>
                      <a:ext cx="6646545" cy="4695825"/>
                    </a:xfrm>
                    <a:prstGeom prst="rect">
                      <a:avLst/>
                    </a:prstGeom>
                  </pic:spPr>
                </pic:pic>
              </a:graphicData>
            </a:graphic>
          </wp:inline>
        </w:drawing>
      </w:r>
    </w:p>
    <w:p w14:paraId="7C584A4C" w14:textId="03CE3631" w:rsidR="00AF0888" w:rsidRPr="004876C1" w:rsidRDefault="004023A5" w:rsidP="004876C1">
      <w:pPr>
        <w:pStyle w:val="Caption"/>
        <w:rPr>
          <w:rStyle w:val="Strong"/>
          <w:rFonts w:cs="Arial Narrow"/>
          <w:b w:val="0"/>
          <w:bCs w:val="0"/>
        </w:rPr>
      </w:pPr>
      <w:r w:rsidRPr="00213999">
        <w:t xml:space="preserve">Figure </w:t>
      </w:r>
      <w:r w:rsidRPr="00213999">
        <w:fldChar w:fldCharType="begin"/>
      </w:r>
      <w:r w:rsidRPr="00213999">
        <w:instrText xml:space="preserve"> SEQ Figure \* ARABIC </w:instrText>
      </w:r>
      <w:r w:rsidRPr="00213999">
        <w:fldChar w:fldCharType="separate"/>
      </w:r>
      <w:r w:rsidR="00B6130D">
        <w:rPr>
          <w:noProof/>
        </w:rPr>
        <w:t>2</w:t>
      </w:r>
      <w:r w:rsidRPr="0021399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8"/>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50" w:name="_Toc206495994"/>
      <w:r w:rsidRPr="0082622F">
        <w:rPr>
          <w:rStyle w:val="Strong"/>
          <w:b/>
          <w:bCs w:val="0"/>
        </w:rPr>
        <w:lastRenderedPageBreak/>
        <w:t>DEXPI Standard</w:t>
      </w:r>
      <w:bookmarkEnd w:id="50"/>
    </w:p>
    <w:p w14:paraId="749353E9" w14:textId="4577A8EF"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The current version of DEXPI P&amp;ID 1.4 is serialized using the</w:t>
      </w:r>
      <w:r w:rsidRPr="00EA084D">
        <w:rPr>
          <w:color w:val="3A3A3A"/>
          <w:szCs w:val="22"/>
          <w:lang w:eastAsia="en-GB"/>
        </w:rPr>
        <w:t xml:space="preserve"> Proteus Schema</w:t>
      </w:r>
      <w:r w:rsidR="00CB13C1">
        <w:rPr>
          <w:color w:val="3A3A3A"/>
          <w:szCs w:val="22"/>
          <w:lang w:eastAsia="en-GB"/>
        </w:rPr>
        <w:t xml:space="preserve">. The upcoming version DEXPI 2.0 will be serialized using a new schema 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3A7E9283"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 and gives examples in both serialization formats (Proteus &amp; DEXPI XML) where this is possible.</w:t>
      </w:r>
    </w:p>
    <w:p w14:paraId="08234897" w14:textId="2E83D439" w:rsidR="00515961" w:rsidRDefault="008955EA" w:rsidP="00515961">
      <w:pPr>
        <w:pStyle w:val="Heading3"/>
      </w:pPr>
      <w:bookmarkStart w:id="51" w:name="_Toc206495995"/>
      <w:r>
        <w:t xml:space="preserve">DEXPI 1.2 -&gt; </w:t>
      </w:r>
      <w:r w:rsidR="00515961">
        <w:t>DEXPI 2.0 updates:</w:t>
      </w:r>
      <w:bookmarkEnd w:id="51"/>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6E90DE21" w14:textId="68AAD176" w:rsidR="00F76A0E" w:rsidRDefault="00F76A0E" w:rsidP="00F76A0E">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InlineMeasuringElement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272F08C9" w14:textId="68AD4B1C" w:rsidR="00D856DA" w:rsidRDefault="00353B30" w:rsidP="00FA0213">
      <w:pPr>
        <w:pStyle w:val="Heading3"/>
      </w:pPr>
      <w:bookmarkStart w:id="52" w:name="_Toc206495996"/>
      <w:r w:rsidRPr="0082622F">
        <w:t>Analysis</w:t>
      </w:r>
      <w:r w:rsidR="0035646E" w:rsidRPr="0082622F">
        <w:t>:</w:t>
      </w:r>
      <w:bookmarkEnd w:id="52"/>
    </w:p>
    <w:p w14:paraId="10BCDE00" w14:textId="487B6A4B" w:rsidR="00E75F8B" w:rsidRDefault="00E75F8B" w:rsidP="00E75F8B">
      <w:pPr>
        <w:rPr>
          <w:lang w:eastAsia="en-GB"/>
        </w:rPr>
      </w:pPr>
      <w:r>
        <w:rPr>
          <w:lang w:eastAsia="en-GB"/>
        </w:rPr>
        <w:t>Early analysis of the DEXPI 2.0 conceptual model and early pre-release version of the DEXPI XML serialization format indicate that weaknesses identified in the earlier project using DEXPI 1.3 have been addressed.</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1701FC33"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T</w:t>
      </w:r>
      <w:r>
        <w:rPr>
          <w:lang w:eastAsia="en-GB"/>
        </w:rPr>
        <w:t xml:space="preserve">he DEXPI 2.0 conceptual model for multiple file transfer support </w:t>
      </w:r>
      <w:r w:rsidR="0009010D">
        <w:rPr>
          <w:lang w:eastAsia="en-GB"/>
        </w:rPr>
        <w:t>is still under discussion for the best way forward.</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3" w:name="_Toc206495997"/>
      <w:r w:rsidRPr="00965FB6">
        <w:lastRenderedPageBreak/>
        <w:t>Transfer Requirements</w:t>
      </w:r>
      <w:bookmarkEnd w:id="53"/>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5ADB1C8" w:rsidR="00D4316B" w:rsidRDefault="00D4316B">
      <w:pPr>
        <w:pStyle w:val="ListParagraph"/>
        <w:numPr>
          <w:ilvl w:val="0"/>
          <w:numId w:val="16"/>
        </w:numPr>
        <w:spacing w:before="100" w:beforeAutospacing="1" w:after="100" w:afterAutospacing="1"/>
        <w:rPr>
          <w:szCs w:val="22"/>
          <w:lang w:eastAsia="en-GB"/>
        </w:rPr>
      </w:pPr>
      <w:proofErr w:type="spellStart"/>
      <w:r w:rsidRPr="00807B85">
        <w:rPr>
          <w:szCs w:val="22"/>
          <w:lang w:eastAsia="en-GB"/>
        </w:rPr>
        <w:t>DexpiCustomAttributes</w:t>
      </w:r>
      <w:proofErr w:type="spellEnd"/>
      <w:r w:rsidRPr="00807B85">
        <w:rPr>
          <w:szCs w:val="22"/>
          <w:lang w:eastAsia="en-GB"/>
        </w:rPr>
        <w:t xml:space="preserve"> shall be used </w:t>
      </w:r>
      <w:r w:rsidR="00F9207D" w:rsidRPr="00807B85">
        <w:rPr>
          <w:szCs w:val="22"/>
          <w:lang w:eastAsia="en-GB"/>
        </w:rPr>
        <w:t xml:space="preserve">as the </w:t>
      </w:r>
      <w:proofErr w:type="spellStart"/>
      <w:r w:rsidR="00F9207D" w:rsidRPr="00807B85">
        <w:rPr>
          <w:szCs w:val="22"/>
          <w:lang w:eastAsia="en-GB"/>
        </w:rPr>
        <w:t>GenericAttributes</w:t>
      </w:r>
      <w:proofErr w:type="spellEnd"/>
      <w:r w:rsidR="00F9207D" w:rsidRPr="00807B85">
        <w:rPr>
          <w:szCs w:val="22"/>
          <w:lang w:eastAsia="en-GB"/>
        </w:rPr>
        <w:t xml:space="preserve">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r>
      <w:r w:rsidR="00555C18" w:rsidRPr="00807B85">
        <w:rPr>
          <w:szCs w:val="22"/>
          <w:lang w:eastAsia="en-GB"/>
        </w:rPr>
        <w:fldChar w:fldCharType="separate"/>
      </w:r>
      <w:r w:rsidR="00B6130D" w:rsidRPr="00641E31">
        <w:t xml:space="preserve">ANNEX B: Custom attribute </w:t>
      </w:r>
      <w:proofErr w:type="spellStart"/>
      <w:r w:rsidR="00B6130D" w:rsidRPr="00641E31">
        <w:t>defintions</w:t>
      </w:r>
      <w:proofErr w:type="spellEnd"/>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w:t>
      </w:r>
      <w:proofErr w:type="spellStart"/>
      <w:r>
        <w:rPr>
          <w:szCs w:val="22"/>
          <w:lang w:eastAsia="en-GB"/>
        </w:rPr>
        <w:t>Dexpi</w:t>
      </w:r>
      <w:proofErr w:type="spellEnd"/>
      <w:r>
        <w:rPr>
          <w:szCs w:val="22"/>
          <w:lang w:eastAsia="en-GB"/>
        </w:rPr>
        <w:t xml:space="preserve"> custom class definitions </w:t>
      </w:r>
      <w:r w:rsidR="00914AA7">
        <w:rPr>
          <w:szCs w:val="22"/>
          <w:lang w:eastAsia="en-GB"/>
        </w:rPr>
        <w:t xml:space="preserve">(DEXPI </w:t>
      </w:r>
      <w:proofErr w:type="spellStart"/>
      <w:r w:rsidR="00914AA7">
        <w:rPr>
          <w:szCs w:val="22"/>
          <w:lang w:eastAsia="en-GB"/>
        </w:rPr>
        <w:t>CustomObject</w:t>
      </w:r>
      <w:proofErr w:type="spellEnd"/>
      <w:r w:rsidR="00914AA7">
        <w:rPr>
          <w:szCs w:val="22"/>
          <w:lang w:eastAsia="en-GB"/>
        </w:rPr>
        <w:t xml:space="preserve"> subtypes) must use the DEXPI TypeName and </w:t>
      </w:r>
      <w:proofErr w:type="spellStart"/>
      <w:r w:rsidR="00914AA7">
        <w:rPr>
          <w:szCs w:val="22"/>
          <w:lang w:eastAsia="en-GB"/>
        </w:rPr>
        <w:t>TypeURI</w:t>
      </w:r>
      <w:proofErr w:type="spellEnd"/>
      <w:r w:rsidR="00914AA7">
        <w:rPr>
          <w:szCs w:val="22"/>
          <w:lang w:eastAsia="en-GB"/>
        </w:rPr>
        <w:t xml:space="preserve"> attributes as part of the class element transfer to provide the type details for the object. TypeName &amp; </w:t>
      </w:r>
      <w:proofErr w:type="spellStart"/>
      <w:r w:rsidR="00914AA7">
        <w:rPr>
          <w:szCs w:val="22"/>
          <w:lang w:eastAsia="en-GB"/>
        </w:rPr>
        <w:t>TypeURI</w:t>
      </w:r>
      <w:proofErr w:type="spellEnd"/>
      <w:r w:rsidR="00914AA7">
        <w:rPr>
          <w:szCs w:val="22"/>
          <w:lang w:eastAsia="en-GB"/>
        </w:rPr>
        <w:t xml:space="preserve">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9"/>
          <w:pgSz w:w="16839" w:h="11907" w:orient="landscape" w:code="9"/>
          <w:pgMar w:top="720" w:right="720" w:bottom="720" w:left="720" w:header="431" w:footer="794" w:gutter="0"/>
          <w:paperSrc w:first="15" w:other="15"/>
          <w:cols w:space="720"/>
          <w:titlePg/>
          <w:docGrid w:linePitch="360"/>
        </w:sectPr>
      </w:pPr>
    </w:p>
    <w:p w14:paraId="6DF51AD5" w14:textId="14AAA3F1" w:rsidR="003550AC" w:rsidRPr="004E40DA" w:rsidRDefault="003550AC" w:rsidP="0082622F">
      <w:pPr>
        <w:pStyle w:val="Heading3"/>
      </w:pPr>
      <w:bookmarkStart w:id="54" w:name="_Toc206495998"/>
      <w:r w:rsidRPr="004E40DA">
        <w:lastRenderedPageBreak/>
        <w:t>Symbols</w:t>
      </w:r>
      <w:bookmarkEnd w:id="54"/>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proofErr w:type="gramStart"/>
      <w:r w:rsidR="00476748">
        <w:rPr>
          <w:szCs w:val="22"/>
          <w:lang w:eastAsia="en-GB"/>
        </w:rPr>
        <w:t>attribute base</w:t>
      </w:r>
      <w:r>
        <w:rPr>
          <w:szCs w:val="22"/>
          <w:lang w:eastAsia="en-GB"/>
        </w:rPr>
        <w:t>d</w:t>
      </w:r>
      <w:proofErr w:type="gramEnd"/>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09146CC7" w:rsidR="00F52029" w:rsidRPr="006D50CC" w:rsidRDefault="00F52029" w:rsidP="006D50CC">
            <w:pPr>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31"/>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31"/>
                            <a:extLst>
                              <a:ext uri="{FF2B5EF4-FFF2-40B4-BE49-F238E27FC236}">
                                <a16:creationId xmlns:a16="http://schemas.microsoft.com/office/drawing/2014/main" id="{3EF276B1-6491-4B8A-AE00-0B21D1E27E03}"/>
                              </a:ext>
                            </a:extLst>
                          </pic:cNvPr>
                          <pic:cNvPicPr>
                            <a:picLocks noChangeAspect="1"/>
                          </pic:cNvPicPr>
                        </pic:nvPicPr>
                        <pic:blipFill>
                          <a:blip r:embed="rId32" cstate="print">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13530667" w:rsidR="00F52029" w:rsidRPr="006D50CC" w:rsidRDefault="00F52029" w:rsidP="006D50CC">
            <w:pPr>
              <w:spacing w:before="0"/>
              <w:rPr>
                <w:rFonts w:ascii="Calibri" w:hAnsi="Calibri" w:cs="Calibri"/>
                <w:color w:val="0563C1"/>
                <w:szCs w:val="22"/>
                <w:u w:val="single"/>
                <w:lang w:eastAsia="en-GB"/>
              </w:rPr>
            </w:pPr>
            <w:hyperlink r:id="rId34"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5"/>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5"/>
                            <a:extLst>
                              <a:ext uri="{FF2B5EF4-FFF2-40B4-BE49-F238E27FC236}">
                                <a16:creationId xmlns:a16="http://schemas.microsoft.com/office/drawing/2014/main" id="{790CF819-10FA-429B-BC0E-A6525E0DAAC2}"/>
                              </a:ext>
                            </a:extLst>
                          </pic:cNvPr>
                          <pic:cNvPicPr>
                            <a:picLocks noChangeAspect="1"/>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15EB5204" w:rsidR="00F52029" w:rsidRPr="006D50CC" w:rsidRDefault="00F52029" w:rsidP="003A4859">
            <w:pPr>
              <w:keepNext/>
              <w:spacing w:before="0"/>
              <w:rPr>
                <w:rFonts w:ascii="Calibri" w:hAnsi="Calibri" w:cs="Calibri"/>
                <w:color w:val="0563C1"/>
                <w:szCs w:val="22"/>
                <w:u w:val="single"/>
                <w:lang w:eastAsia="en-GB"/>
              </w:rPr>
            </w:pPr>
            <w:hyperlink r:id="rId38"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proofErr w:type="spellStart"/>
      <w:r w:rsidRPr="004F486B">
        <w:t>SymbolRegistrationNumber</w:t>
      </w:r>
      <w:proofErr w:type="spellEnd"/>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proofErr w:type="spellStart"/>
      <w:r w:rsidR="00CF0367" w:rsidRPr="004F486B">
        <w:t>ComponentName</w:t>
      </w:r>
      <w:proofErr w:type="spellEnd"/>
      <w:r w:rsidR="00CF0367" w:rsidRPr="004F486B">
        <w:t xml:space="preserv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type ‘</w:t>
      </w:r>
      <w:proofErr w:type="spellStart"/>
      <w:r w:rsidR="00166937">
        <w:t>TagNameLabel</w:t>
      </w:r>
      <w:proofErr w:type="spellEnd"/>
      <w:r w:rsidR="00166937">
        <w:t xml:space="preserve">’ for any item labels that are represented by a </w:t>
      </w:r>
      <w:r w:rsidR="004D5272">
        <w:t xml:space="preserve">symbol </w:t>
      </w:r>
      <w:r w:rsidR="00463773">
        <w:t xml:space="preserve">e.g. for </w:t>
      </w:r>
      <w:proofErr w:type="spellStart"/>
      <w:r w:rsidR="00463773">
        <w:t>SafetyReliefValve</w:t>
      </w:r>
      <w:proofErr w:type="spellEnd"/>
      <w:r w:rsidR="00463773">
        <w:t>.</w:t>
      </w:r>
    </w:p>
    <w:p w14:paraId="3A33ECFF" w14:textId="2BF0AE11"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B6130D" w:rsidRPr="003B036D">
        <w:t>[</w:t>
      </w:r>
      <w:r w:rsidR="00B6130D" w:rsidRPr="00051BF1">
        <w:t>7</w:t>
      </w:r>
      <w:r w:rsidR="00B6130D" w:rsidRPr="003B036D">
        <w:t>]</w:t>
      </w:r>
      <w:r>
        <w:fldChar w:fldCharType="end"/>
      </w:r>
    </w:p>
    <w:p w14:paraId="2931630A" w14:textId="3BD8E0EB"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B6130D" w:rsidRPr="003B036D">
        <w:t>[</w:t>
      </w:r>
      <w:r w:rsidR="00B6130D" w:rsidRPr="00051BF1">
        <w:t>6</w:t>
      </w:r>
      <w:r w:rsidR="00B6130D" w:rsidRPr="003B036D">
        <w:t>]</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5BCE5BF0"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B6130D">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5702B445" w:rsidR="003E7879" w:rsidRDefault="000B4C12" w:rsidP="0082622F">
      <w:pPr>
        <w:pStyle w:val="Heading5"/>
        <w:ind w:firstLine="0"/>
      </w:pPr>
      <w:r>
        <w:t xml:space="preserve">DEXPI w/ Proteus implementation: </w:t>
      </w:r>
      <w:r w:rsidR="002217F9" w:rsidRPr="006B554A">
        <w:t>Shape SymbolRegistrationNumber</w:t>
      </w:r>
    </w:p>
    <w:p w14:paraId="1DCA9821" w14:textId="1214CF67" w:rsidR="00E6543A" w:rsidRDefault="00E6543A" w:rsidP="00E6543A">
      <w:pPr>
        <w:rPr>
          <w:lang w:eastAsia="en-GB"/>
        </w:rPr>
      </w:pPr>
      <w:r>
        <w:rPr>
          <w:lang w:eastAsia="en-GB"/>
        </w:rPr>
        <w:t xml:space="preserve">Ref: </w:t>
      </w:r>
      <w:hyperlink r:id="rId39" w:history="1">
        <w:r w:rsidRPr="00E6543A">
          <w:rPr>
            <w:rStyle w:val="Hyperlink"/>
            <w:lang w:eastAsia="en-GB"/>
          </w:rPr>
          <w:t>Proteus Example</w:t>
        </w:r>
      </w:hyperlink>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8091"/>
        <w:gridCol w:w="499"/>
        <w:gridCol w:w="6809"/>
      </w:tblGrid>
      <w:tr w:rsidR="00FE5FA5" w:rsidRPr="00B77E4D" w14:paraId="15A24497" w14:textId="77777777" w:rsidTr="00E6543A">
        <w:trPr>
          <w:trHeight w:val="370"/>
        </w:trPr>
        <w:tc>
          <w:tcPr>
            <w:tcW w:w="7506" w:type="dxa"/>
            <w:tcBorders>
              <w:bottom w:val="single" w:sz="4" w:space="0" w:color="auto"/>
            </w:tcBorders>
          </w:tcPr>
          <w:p w14:paraId="5AD98AD8" w14:textId="464D063B" w:rsidR="00B77E4D" w:rsidRPr="00B77E4D" w:rsidRDefault="00B77E4D" w:rsidP="00B634E0">
            <w:pPr>
              <w:keepNext/>
              <w:spacing w:before="100" w:beforeAutospacing="1" w:after="100" w:afterAutospacing="1"/>
              <w:rPr>
                <w:noProof/>
                <w:sz w:val="24"/>
                <w:szCs w:val="22"/>
                <w:u w:val="single"/>
              </w:rPr>
            </w:pPr>
            <w:r w:rsidRPr="00B77E4D">
              <w:rPr>
                <w:noProof/>
                <w:sz w:val="24"/>
                <w:szCs w:val="22"/>
                <w:u w:val="single"/>
              </w:rPr>
              <w:t>DEXPI definition</w:t>
            </w:r>
          </w:p>
        </w:tc>
        <w:tc>
          <w:tcPr>
            <w:tcW w:w="634" w:type="dxa"/>
            <w:tcBorders>
              <w:bottom w:val="single" w:sz="4" w:space="0" w:color="auto"/>
              <w:right w:val="nil"/>
            </w:tcBorders>
          </w:tcPr>
          <w:p w14:paraId="2D2E9097" w14:textId="77777777" w:rsidR="00B77E4D" w:rsidRPr="00B77E4D" w:rsidRDefault="00B77E4D" w:rsidP="003550AC">
            <w:pPr>
              <w:spacing w:before="100" w:beforeAutospacing="1" w:after="100" w:afterAutospacing="1"/>
              <w:rPr>
                <w:noProof/>
                <w:sz w:val="24"/>
                <w:szCs w:val="22"/>
                <w:u w:val="single"/>
              </w:rPr>
            </w:pPr>
          </w:p>
        </w:tc>
        <w:tc>
          <w:tcPr>
            <w:tcW w:w="7259" w:type="dxa"/>
            <w:tcBorders>
              <w:left w:val="nil"/>
              <w:bottom w:val="single" w:sz="4" w:space="0" w:color="auto"/>
            </w:tcBorders>
          </w:tcPr>
          <w:p w14:paraId="66B05463" w14:textId="68D7784A" w:rsidR="00B77E4D" w:rsidRPr="00B77E4D" w:rsidRDefault="00B77E4D" w:rsidP="003550AC">
            <w:pPr>
              <w:spacing w:before="100" w:beforeAutospacing="1" w:after="100" w:afterAutospacing="1"/>
              <w:rPr>
                <w:noProof/>
                <w:sz w:val="24"/>
                <w:szCs w:val="22"/>
                <w:u w:val="single"/>
              </w:rPr>
            </w:pPr>
            <w:r w:rsidRPr="00B77E4D">
              <w:rPr>
                <w:noProof/>
                <w:sz w:val="24"/>
                <w:szCs w:val="22"/>
                <w:u w:val="single"/>
              </w:rPr>
              <w:t>Proteus Implementation</w:t>
            </w:r>
          </w:p>
        </w:tc>
      </w:tr>
      <w:tr w:rsidR="00FE5FA5" w14:paraId="669B2EB1" w14:textId="77777777" w:rsidTr="00E6543A">
        <w:tc>
          <w:tcPr>
            <w:tcW w:w="7506" w:type="dxa"/>
            <w:tcBorders>
              <w:top w:val="single" w:sz="4" w:space="0" w:color="auto"/>
            </w:tcBorders>
          </w:tcPr>
          <w:p w14:paraId="78CD1974" w14:textId="010AF87B" w:rsidR="00B77E4D" w:rsidRDefault="00F908EE" w:rsidP="00611C24">
            <w:pPr>
              <w:keepNext/>
              <w:spacing w:before="100" w:beforeAutospacing="1" w:after="100" w:afterAutospacing="1"/>
            </w:pPr>
            <w:r>
              <w:rPr>
                <w:noProof/>
              </w:rPr>
              <w:drawing>
                <wp:inline distT="0" distB="0" distL="0" distR="0" wp14:anchorId="1CEB41CE" wp14:editId="2951F7E7">
                  <wp:extent cx="5000625" cy="3580368"/>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8578" cy="3614701"/>
                          </a:xfrm>
                          <a:prstGeom prst="rect">
                            <a:avLst/>
                          </a:prstGeom>
                        </pic:spPr>
                      </pic:pic>
                    </a:graphicData>
                  </a:graphic>
                </wp:inline>
              </w:drawing>
            </w:r>
          </w:p>
          <w:p w14:paraId="1F561C00" w14:textId="05821B9F" w:rsidR="00B77E4D" w:rsidRPr="00B634E0" w:rsidRDefault="00B77E4D" w:rsidP="00B634E0">
            <w:pPr>
              <w:pStyle w:val="Caption"/>
            </w:pPr>
            <w:r>
              <w:t xml:space="preserve">Figure </w:t>
            </w:r>
            <w:r>
              <w:fldChar w:fldCharType="begin"/>
            </w:r>
            <w:r>
              <w:instrText xml:space="preserve"> SEQ Figure \* ARABIC </w:instrText>
            </w:r>
            <w:r>
              <w:fldChar w:fldCharType="separate"/>
            </w:r>
            <w:r w:rsidR="00B6130D">
              <w:rPr>
                <w:noProof/>
              </w:rPr>
              <w:t>3</w:t>
            </w:r>
            <w:r>
              <w:fldChar w:fldCharType="end"/>
            </w:r>
            <w:r>
              <w:t xml:space="preserve">: DEXPI Shape </w:t>
            </w:r>
            <w:proofErr w:type="spellStart"/>
            <w:r>
              <w:t>SymbolRegistrationNumber</w:t>
            </w:r>
            <w:proofErr w:type="spellEnd"/>
          </w:p>
        </w:tc>
        <w:tc>
          <w:tcPr>
            <w:tcW w:w="634" w:type="dxa"/>
            <w:tcBorders>
              <w:top w:val="single" w:sz="4" w:space="0" w:color="auto"/>
              <w:right w:val="nil"/>
            </w:tcBorders>
          </w:tcPr>
          <w:p w14:paraId="3FF27238" w14:textId="77777777" w:rsidR="00B77E4D" w:rsidRDefault="00B77E4D" w:rsidP="00DA5EFD">
            <w:pPr>
              <w:keepNext/>
              <w:spacing w:before="100" w:beforeAutospacing="1" w:after="100" w:afterAutospacing="1"/>
              <w:rPr>
                <w:noProof/>
              </w:rPr>
            </w:pPr>
          </w:p>
        </w:tc>
        <w:tc>
          <w:tcPr>
            <w:tcW w:w="7259" w:type="dxa"/>
            <w:tcBorders>
              <w:top w:val="single" w:sz="4" w:space="0" w:color="auto"/>
              <w:left w:val="nil"/>
            </w:tcBorders>
          </w:tcPr>
          <w:p w14:paraId="6E0CF6B0" w14:textId="5C59F2CD" w:rsidR="00B77E4D" w:rsidRDefault="00767FB2" w:rsidP="00CD3F61">
            <w:pPr>
              <w:keepNext/>
              <w:spacing w:before="100" w:beforeAutospacing="1" w:after="100" w:afterAutospacing="1"/>
            </w:pPr>
            <w:r>
              <w:rPr>
                <w:noProof/>
              </w:rPr>
              <w:drawing>
                <wp:inline distT="0" distB="0" distL="0" distR="0" wp14:anchorId="01C4841C" wp14:editId="603696D6">
                  <wp:extent cx="3602283" cy="3533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29353" cy="3560330"/>
                          </a:xfrm>
                          <a:prstGeom prst="rect">
                            <a:avLst/>
                          </a:prstGeom>
                        </pic:spPr>
                      </pic:pic>
                    </a:graphicData>
                  </a:graphic>
                </wp:inline>
              </w:drawing>
            </w:r>
          </w:p>
          <w:p w14:paraId="457CFA4D" w14:textId="0576C3F0" w:rsidR="00B77E4D" w:rsidRDefault="00B77E4D" w:rsidP="00DA5EFD">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4</w:t>
            </w:r>
            <w:r>
              <w:fldChar w:fldCharType="end"/>
            </w:r>
            <w:r>
              <w:t xml:space="preserve">: Proteus Implementation </w:t>
            </w:r>
            <w:proofErr w:type="spellStart"/>
            <w:r>
              <w:t>SymbolRegistrationNumberAssignmentClass</w:t>
            </w:r>
            <w:proofErr w:type="spellEnd"/>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82622F">
      <w:pPr>
        <w:pStyle w:val="Heading5"/>
        <w:ind w:firstLine="0"/>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7417"/>
        <w:gridCol w:w="518"/>
        <w:gridCol w:w="7464"/>
      </w:tblGrid>
      <w:tr w:rsidR="005945CF" w:rsidRPr="00B77E4D" w14:paraId="1CE5C8FD" w14:textId="77777777" w:rsidTr="00831CF0">
        <w:trPr>
          <w:trHeight w:val="370"/>
        </w:trPr>
        <w:tc>
          <w:tcPr>
            <w:tcW w:w="5954" w:type="dxa"/>
            <w:tcBorders>
              <w:bottom w:val="single" w:sz="4" w:space="0" w:color="auto"/>
            </w:tcBorders>
          </w:tcPr>
          <w:p w14:paraId="0B5BD53F" w14:textId="77777777" w:rsidR="00251073" w:rsidRPr="00B77E4D" w:rsidRDefault="00251073" w:rsidP="00831CF0">
            <w:pPr>
              <w:keepNext/>
              <w:spacing w:before="100" w:beforeAutospacing="1" w:after="100" w:afterAutospacing="1"/>
              <w:rPr>
                <w:noProof/>
                <w:sz w:val="24"/>
                <w:szCs w:val="22"/>
                <w:u w:val="single"/>
              </w:rPr>
            </w:pPr>
            <w:r w:rsidRPr="00B77E4D">
              <w:rPr>
                <w:noProof/>
                <w:sz w:val="24"/>
                <w:szCs w:val="22"/>
                <w:u w:val="single"/>
              </w:rPr>
              <w:t>DEXPI definition</w:t>
            </w:r>
          </w:p>
        </w:tc>
        <w:tc>
          <w:tcPr>
            <w:tcW w:w="992" w:type="dxa"/>
            <w:tcBorders>
              <w:bottom w:val="single" w:sz="4" w:space="0" w:color="auto"/>
              <w:right w:val="nil"/>
            </w:tcBorders>
          </w:tcPr>
          <w:p w14:paraId="5D10849D" w14:textId="77777777" w:rsidR="00251073" w:rsidRPr="00B77E4D" w:rsidRDefault="00251073" w:rsidP="00831CF0">
            <w:pPr>
              <w:spacing w:before="100" w:beforeAutospacing="1" w:after="100" w:afterAutospacing="1"/>
              <w:rPr>
                <w:noProof/>
                <w:sz w:val="24"/>
                <w:szCs w:val="22"/>
                <w:u w:val="single"/>
              </w:rPr>
            </w:pPr>
          </w:p>
        </w:tc>
        <w:tc>
          <w:tcPr>
            <w:tcW w:w="8453" w:type="dxa"/>
            <w:tcBorders>
              <w:left w:val="nil"/>
              <w:bottom w:val="single" w:sz="4" w:space="0" w:color="auto"/>
            </w:tcBorders>
          </w:tcPr>
          <w:p w14:paraId="5DBC53C0" w14:textId="77777777" w:rsidR="00251073" w:rsidRPr="00B77E4D" w:rsidRDefault="00251073" w:rsidP="00831CF0">
            <w:pPr>
              <w:spacing w:before="100" w:beforeAutospacing="1" w:after="100" w:afterAutospacing="1"/>
              <w:rPr>
                <w:noProof/>
                <w:sz w:val="24"/>
                <w:szCs w:val="22"/>
                <w:u w:val="single"/>
              </w:rPr>
            </w:pPr>
            <w:r w:rsidRPr="00B77E4D">
              <w:rPr>
                <w:noProof/>
                <w:sz w:val="24"/>
                <w:szCs w:val="22"/>
                <w:u w:val="single"/>
              </w:rPr>
              <w:t>Proteus Implementation</w:t>
            </w:r>
          </w:p>
        </w:tc>
      </w:tr>
      <w:tr w:rsidR="005945CF" w14:paraId="12A921F0" w14:textId="77777777" w:rsidTr="00831CF0">
        <w:tc>
          <w:tcPr>
            <w:tcW w:w="5954" w:type="dxa"/>
            <w:tcBorders>
              <w:top w:val="single" w:sz="4" w:space="0" w:color="auto"/>
            </w:tcBorders>
          </w:tcPr>
          <w:p w14:paraId="365C5C64" w14:textId="7B04AF74" w:rsidR="00251073" w:rsidRDefault="005945CF" w:rsidP="00831CF0">
            <w:pPr>
              <w:keepNext/>
              <w:spacing w:before="100" w:beforeAutospacing="1" w:after="100" w:afterAutospacing="1"/>
            </w:pPr>
            <w:r w:rsidRPr="005945CF">
              <w:rPr>
                <w:noProof/>
              </w:rPr>
              <w:drawing>
                <wp:inline distT="0" distB="0" distL="0" distR="0" wp14:anchorId="7DCBF81D" wp14:editId="36649D29">
                  <wp:extent cx="4572944" cy="324816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5197" cy="3271077"/>
                          </a:xfrm>
                          <a:prstGeom prst="rect">
                            <a:avLst/>
                          </a:prstGeom>
                        </pic:spPr>
                      </pic:pic>
                    </a:graphicData>
                  </a:graphic>
                </wp:inline>
              </w:drawing>
            </w:r>
          </w:p>
          <w:p w14:paraId="4ECA5F72" w14:textId="5229F6C2" w:rsidR="00251073" w:rsidRDefault="00251073" w:rsidP="00251073">
            <w:pPr>
              <w:pStyle w:val="Caption"/>
            </w:pPr>
            <w:bookmarkStart w:id="55" w:name="_Ref100754632"/>
            <w:r>
              <w:t xml:space="preserve">Figure </w:t>
            </w:r>
            <w:r>
              <w:fldChar w:fldCharType="begin"/>
            </w:r>
            <w:r>
              <w:instrText xml:space="preserve"> SEQ Figure \* ARABIC </w:instrText>
            </w:r>
            <w:r>
              <w:fldChar w:fldCharType="separate"/>
            </w:r>
            <w:r w:rsidR="00B6130D">
              <w:rPr>
                <w:noProof/>
              </w:rPr>
              <w:t>5</w:t>
            </w:r>
            <w:r>
              <w:fldChar w:fldCharType="end"/>
            </w:r>
            <w:r>
              <w:t>: DEXPI model example Safety Valve Label Symbol Reference</w:t>
            </w:r>
            <w:bookmarkEnd w:id="55"/>
          </w:p>
          <w:p w14:paraId="105130F0" w14:textId="124A7DD7" w:rsidR="00251073" w:rsidRPr="00B634E0" w:rsidRDefault="00251073" w:rsidP="00831CF0">
            <w:pPr>
              <w:pStyle w:val="Caption"/>
            </w:pPr>
          </w:p>
        </w:tc>
        <w:tc>
          <w:tcPr>
            <w:tcW w:w="992" w:type="dxa"/>
            <w:tcBorders>
              <w:top w:val="single" w:sz="4" w:space="0" w:color="auto"/>
              <w:right w:val="nil"/>
            </w:tcBorders>
          </w:tcPr>
          <w:p w14:paraId="15CF1B0A" w14:textId="77777777" w:rsidR="00251073" w:rsidRDefault="00251073" w:rsidP="00831CF0">
            <w:pPr>
              <w:keepNext/>
              <w:spacing w:before="100" w:beforeAutospacing="1" w:after="100" w:afterAutospacing="1"/>
              <w:rPr>
                <w:noProof/>
              </w:rPr>
            </w:pPr>
          </w:p>
        </w:tc>
        <w:tc>
          <w:tcPr>
            <w:tcW w:w="8453" w:type="dxa"/>
            <w:tcBorders>
              <w:top w:val="single" w:sz="4" w:space="0" w:color="auto"/>
              <w:left w:val="nil"/>
            </w:tcBorders>
          </w:tcPr>
          <w:p w14:paraId="454D1CC8" w14:textId="58496C1E" w:rsidR="00251073" w:rsidRDefault="00120CF9" w:rsidP="00831CF0">
            <w:pPr>
              <w:keepNext/>
              <w:spacing w:before="100" w:beforeAutospacing="1" w:after="100" w:afterAutospacing="1"/>
            </w:pPr>
            <w:r w:rsidRPr="00120CF9">
              <w:rPr>
                <w:noProof/>
              </w:rPr>
              <w:drawing>
                <wp:inline distT="0" distB="0" distL="0" distR="0" wp14:anchorId="13C595DE" wp14:editId="3C3299C4">
                  <wp:extent cx="4206186" cy="3298183"/>
                  <wp:effectExtent l="0" t="0" r="444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36203" cy="3321720"/>
                          </a:xfrm>
                          <a:prstGeom prst="rect">
                            <a:avLst/>
                          </a:prstGeom>
                        </pic:spPr>
                      </pic:pic>
                    </a:graphicData>
                  </a:graphic>
                </wp:inline>
              </w:drawing>
            </w:r>
          </w:p>
          <w:p w14:paraId="3A560FCE" w14:textId="32ACBB47" w:rsidR="00251073" w:rsidRDefault="00251073" w:rsidP="00831CF0">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6</w:t>
            </w:r>
            <w:r>
              <w:fldChar w:fldCharType="end"/>
            </w:r>
            <w:r>
              <w:t xml:space="preserve">: Proteus Implementation </w:t>
            </w:r>
            <w:proofErr w:type="spellStart"/>
            <w:r>
              <w:t>SymbolRegistrationNumberAssignmentClass</w:t>
            </w:r>
            <w:proofErr w:type="spellEnd"/>
            <w:r>
              <w:t xml:space="preserve"> for label</w:t>
            </w:r>
          </w:p>
        </w:tc>
      </w:tr>
    </w:tbl>
    <w:p w14:paraId="54A62D26" w14:textId="1CEA2481" w:rsidR="00E91C47" w:rsidRDefault="00E91C47">
      <w:pPr>
        <w:spacing w:before="0"/>
        <w:rPr>
          <w:rFonts w:ascii="Arial" w:hAnsi="Arial"/>
          <w:b/>
          <w:i/>
          <w:smallCaps/>
          <w:noProof/>
          <w:color w:val="000080"/>
          <w:szCs w:val="22"/>
          <w:lang w:eastAsia="en-GB"/>
        </w:rPr>
      </w:pPr>
    </w:p>
    <w:p w14:paraId="14CF9C53" w14:textId="72A7C56A" w:rsidR="002F446A" w:rsidRDefault="002F446A" w:rsidP="002F446A">
      <w:pPr>
        <w:keepNext/>
        <w:spacing w:before="0"/>
        <w:ind w:left="227"/>
      </w:pPr>
    </w:p>
    <w:p w14:paraId="2459BBA4" w14:textId="77777777" w:rsidR="00E91C47" w:rsidRDefault="00E91C47">
      <w:pPr>
        <w:spacing w:before="0"/>
        <w:rPr>
          <w:rFonts w:ascii="Arial" w:hAnsi="Arial"/>
          <w:b/>
          <w:i/>
          <w:smallCaps/>
          <w:noProof/>
          <w:color w:val="000080"/>
          <w:szCs w:val="22"/>
          <w:lang w:eastAsia="en-GB"/>
        </w:rPr>
      </w:pPr>
      <w:r>
        <w:br w:type="page"/>
      </w:r>
    </w:p>
    <w:p w14:paraId="09B0BC44" w14:textId="3BDEA25E" w:rsidR="008445A9" w:rsidRPr="005E0939" w:rsidRDefault="008445A9" w:rsidP="005E0939">
      <w:pPr>
        <w:pStyle w:val="Heading3"/>
      </w:pPr>
      <w:bookmarkStart w:id="56" w:name="_Toc206495999"/>
      <w:r w:rsidRPr="005E0939">
        <w:lastRenderedPageBreak/>
        <w:t>Persistent ID</w:t>
      </w:r>
      <w:bookmarkEnd w:id="56"/>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64A9C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50E7234B" w14:textId="77777777" w:rsidR="00811B90" w:rsidRPr="008445A9" w:rsidRDefault="00811B90"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77777777" w:rsidR="00AC47E9" w:rsidRPr="00AC47E9" w:rsidRDefault="00AC47E9" w:rsidP="00AC47E9">
            <w:pPr>
              <w:spacing w:before="0"/>
              <w:rPr>
                <w:color w:val="000000"/>
                <w:sz w:val="20"/>
                <w:lang w:eastAsia="nb-NO"/>
              </w:rPr>
            </w:pPr>
            <w:r w:rsidRPr="00AC47E9">
              <w:rPr>
                <w:color w:val="000000"/>
                <w:sz w:val="20"/>
                <w:lang w:eastAsia="nb-NO"/>
              </w:rPr>
              <w:t xml:space="preserve">NOT included: items with </w:t>
            </w:r>
            <w:proofErr w:type="spellStart"/>
            <w:r w:rsidRPr="00AC47E9">
              <w:rPr>
                <w:color w:val="000000"/>
                <w:sz w:val="20"/>
                <w:lang w:eastAsia="nb-NO"/>
              </w:rPr>
              <w:t>IsVirtual</w:t>
            </w:r>
            <w:proofErr w:type="spellEnd"/>
            <w:r w:rsidRPr="00AC47E9">
              <w:rPr>
                <w:color w:val="000000"/>
                <w:sz w:val="20"/>
                <w:lang w:eastAsia="nb-NO"/>
              </w:rPr>
              <w:t>=TRUE</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7777777" w:rsidR="00AC47E9" w:rsidRPr="00AC47E9" w:rsidRDefault="00AC47E9" w:rsidP="00AC47E9">
            <w:pPr>
              <w:spacing w:before="0"/>
              <w:rPr>
                <w:color w:val="000000"/>
                <w:sz w:val="20"/>
                <w:lang w:val="nb-NO" w:eastAsia="nb-NO"/>
              </w:rPr>
            </w:pPr>
            <w:r w:rsidRPr="00AC47E9">
              <w:rPr>
                <w:color w:val="000000"/>
                <w:sz w:val="20"/>
                <w:lang w:eastAsia="nb-NO"/>
              </w:rPr>
              <w:t>All subtypes which have a representation on the P&amp;ID.</w:t>
            </w:r>
            <w:r w:rsidRPr="00AC47E9">
              <w:rPr>
                <w:color w:val="000000"/>
                <w:sz w:val="20"/>
                <w:lang w:eastAsia="nb-NO"/>
              </w:rPr>
              <w:br/>
            </w:r>
            <w:r w:rsidRPr="00AC47E9">
              <w:rPr>
                <w:color w:val="000000"/>
                <w:sz w:val="20"/>
                <w:lang w:val="nb-NO" w:eastAsia="nb-NO"/>
              </w:rPr>
              <w:t>NOT included: VirtualPipingConector</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325C6F31" w14:textId="77777777" w:rsidR="000E11BF" w:rsidRDefault="000E11BF"/>
    <w:p w14:paraId="71B008A5" w14:textId="1D4FB16B" w:rsidR="008445A9" w:rsidRDefault="008445A9">
      <w:pPr>
        <w:rPr>
          <w:rFonts w:ascii="Arial" w:hAnsi="Arial"/>
          <w:b/>
          <w:i/>
          <w:smallCaps/>
          <w:noProof/>
          <w:color w:val="000080"/>
          <w:sz w:val="24"/>
          <w:szCs w:val="24"/>
          <w:lang w:eastAsia="en-GB"/>
        </w:rPr>
      </w:pPr>
      <w:r>
        <w:br w:type="page"/>
      </w:r>
    </w:p>
    <w:p w14:paraId="756A89FA" w14:textId="195EB849" w:rsidR="00A87278" w:rsidRDefault="00B0529B" w:rsidP="00A87278">
      <w:pPr>
        <w:pStyle w:val="Heading3"/>
      </w:pPr>
      <w:bookmarkStart w:id="57" w:name="_Toc206496000"/>
      <w:r>
        <w:lastRenderedPageBreak/>
        <w:t>File</w:t>
      </w:r>
      <w:r w:rsidR="00A87278">
        <w:t xml:space="preserve"> </w:t>
      </w:r>
      <w:r w:rsidR="00D36E8E">
        <w:t xml:space="preserve">&amp; Drawing </w:t>
      </w:r>
      <w:r w:rsidR="00A87278">
        <w:t>Metadata</w:t>
      </w:r>
      <w:bookmarkEnd w:id="57"/>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7F8E3835" w14:textId="77777777" w:rsidR="005C4EDB" w:rsidRDefault="005C4EDB" w:rsidP="00A87278">
      <w:pPr>
        <w:rPr>
          <w:lang w:eastAsia="en-GB"/>
        </w:rPr>
      </w:pPr>
    </w:p>
    <w:p w14:paraId="06875E92" w14:textId="2F0C1374" w:rsidR="00A87278" w:rsidRDefault="00D36E8E" w:rsidP="00A87278">
      <w:pPr>
        <w:rPr>
          <w:lang w:eastAsia="en-GB"/>
        </w:rPr>
      </w:pPr>
      <w:r w:rsidRPr="00D36E8E">
        <w:rPr>
          <w:noProof/>
          <w:lang w:eastAsia="en-GB"/>
        </w:rPr>
        <w:drawing>
          <wp:inline distT="0" distB="0" distL="0" distR="0" wp14:anchorId="7D531CD5" wp14:editId="12C5FDDF">
            <wp:extent cx="10173980" cy="385318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44"/>
                    <a:stretch>
                      <a:fillRect/>
                    </a:stretch>
                  </pic:blipFill>
                  <pic:spPr>
                    <a:xfrm>
                      <a:off x="0" y="0"/>
                      <a:ext cx="10217065" cy="3869498"/>
                    </a:xfrm>
                    <a:prstGeom prst="rect">
                      <a:avLst/>
                    </a:prstGeom>
                  </pic:spPr>
                </pic:pic>
              </a:graphicData>
            </a:graphic>
          </wp:inline>
        </w:drawing>
      </w:r>
    </w:p>
    <w:p w14:paraId="1243C5FB" w14:textId="70A7815C" w:rsidR="00A87278" w:rsidRDefault="00A87278" w:rsidP="0013603E">
      <w:pPr>
        <w:pStyle w:val="Caption"/>
        <w:rPr>
          <w:lang w:eastAsia="en-GB"/>
        </w:rPr>
      </w:pPr>
      <w:r>
        <w:t xml:space="preserve">Figure </w:t>
      </w:r>
      <w:r w:rsidR="003F56D0">
        <w:fldChar w:fldCharType="begin"/>
      </w:r>
      <w:r w:rsidR="003F56D0">
        <w:instrText xml:space="preserve"> SEQ Figure \* ARABIC </w:instrText>
      </w:r>
      <w:r w:rsidR="003F56D0">
        <w:fldChar w:fldCharType="separate"/>
      </w:r>
      <w:r w:rsidR="00B6130D">
        <w:rPr>
          <w:noProof/>
        </w:rPr>
        <w:t>7</w:t>
      </w:r>
      <w:r w:rsidR="003F56D0">
        <w:rPr>
          <w:noProof/>
        </w:rPr>
        <w:fldChar w:fldCharType="end"/>
      </w:r>
      <w:r w:rsidRPr="00FE4689">
        <w:t xml:space="preserve">: DEXPI </w:t>
      </w:r>
      <w:proofErr w:type="spellStart"/>
      <w:r>
        <w:t>MetaData</w:t>
      </w:r>
      <w:proofErr w:type="spellEnd"/>
      <w:r w:rsidRPr="00FE4689">
        <w:t xml:space="preserve"> model example</w:t>
      </w:r>
    </w:p>
    <w:p w14:paraId="4D0EF7D6" w14:textId="77777777" w:rsidR="00A87278" w:rsidRDefault="00A87278" w:rsidP="00A87278">
      <w:pPr>
        <w:rPr>
          <w:lang w:eastAsia="en-GB"/>
        </w:rPr>
      </w:pPr>
    </w:p>
    <w:p w14:paraId="46547F07" w14:textId="77777777" w:rsidR="00A87278" w:rsidRDefault="00A87278">
      <w:pPr>
        <w:spacing w:before="0"/>
        <w:rPr>
          <w:rFonts w:ascii="Arial" w:hAnsi="Arial"/>
          <w:b/>
          <w:i/>
          <w:smallCaps/>
          <w:noProof/>
          <w:color w:val="000080"/>
          <w:sz w:val="24"/>
          <w:szCs w:val="24"/>
          <w:lang w:eastAsia="en-GB"/>
        </w:rPr>
      </w:pPr>
      <w:r>
        <w:br w:type="page"/>
      </w:r>
    </w:p>
    <w:p w14:paraId="1769E21B" w14:textId="77777777" w:rsidR="0009010D" w:rsidRPr="008C4F10" w:rsidRDefault="0009010D" w:rsidP="0009010D">
      <w:pPr>
        <w:pStyle w:val="Heading5"/>
      </w:pPr>
      <w:r w:rsidRPr="008C4F10">
        <w:lastRenderedPageBreak/>
        <w:t xml:space="preserve">Requirement Details </w:t>
      </w:r>
    </w:p>
    <w:p w14:paraId="7D6502CF" w14:textId="3309BB79" w:rsidR="0009010D" w:rsidRDefault="0009010D" w:rsidP="0009010D">
      <w:pPr>
        <w:pStyle w:val="Heading6"/>
      </w:pPr>
      <w:r w:rsidRPr="008C4F10">
        <w:t>DEXPI XML:</w:t>
      </w:r>
    </w:p>
    <w:p w14:paraId="717CEE5F" w14:textId="1CB466AA" w:rsidR="008C4F10" w:rsidRPr="008C4F10" w:rsidRDefault="008C4F10" w:rsidP="008C4F10">
      <w:r>
        <w:t>TBD</w:t>
      </w:r>
    </w:p>
    <w:p w14:paraId="7E9EEF33" w14:textId="10136152" w:rsidR="00A87278" w:rsidRPr="006B554A" w:rsidRDefault="0009010D" w:rsidP="0009010D">
      <w:pPr>
        <w:pStyle w:val="Heading6"/>
      </w:pPr>
      <w:r>
        <w:t>Proteus Serialization</w:t>
      </w:r>
      <w:r w:rsidR="00A87278" w:rsidRPr="006B554A">
        <w:t>:</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0D2D030E"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7D70F3" w:rsidRPr="00EA084D" w14:paraId="050C5B06"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77777777" w:rsidR="007D70F3" w:rsidRPr="00EA084D" w:rsidRDefault="007D70F3" w:rsidP="00E0125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77777777" w:rsidR="007D70F3" w:rsidRPr="00EA084D" w:rsidRDefault="007D70F3" w:rsidP="00E0125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63C48417" w14:textId="77777777" w:rsidR="007D70F3" w:rsidRPr="00EA084D" w:rsidRDefault="007D70F3" w:rsidP="00E01257">
            <w:pPr>
              <w:rPr>
                <w:b/>
                <w:bCs/>
                <w:szCs w:val="22"/>
                <w:lang w:eastAsia="en-GB"/>
              </w:rPr>
            </w:pPr>
            <w:r w:rsidRPr="00EA084D">
              <w:rPr>
                <w:b/>
                <w:bCs/>
                <w:szCs w:val="22"/>
                <w:lang w:eastAsia="en-GB"/>
              </w:rPr>
              <w:t>Value</w:t>
            </w:r>
            <w:r>
              <w:rPr>
                <w:b/>
                <w:bCs/>
                <w:szCs w:val="22"/>
                <w:lang w:eastAsia="en-GB"/>
              </w:rPr>
              <w:t xml:space="preserve"> </w:t>
            </w:r>
          </w:p>
        </w:tc>
      </w:tr>
      <w:tr w:rsidR="007D70F3" w:rsidRPr="00EA084D" w14:paraId="415603C5"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0D7A8C66" w:rsidR="007D70F3" w:rsidRPr="00EA084D" w:rsidRDefault="007D70F3" w:rsidP="00E01257">
            <w:pPr>
              <w:rPr>
                <w:szCs w:val="22"/>
                <w:lang w:eastAsia="en-GB"/>
              </w:rPr>
            </w:pPr>
            <w:proofErr w:type="spellStart"/>
            <w:r>
              <w:rPr>
                <w:rFonts w:ascii="Calibri" w:hAnsi="Calibri" w:cs="Calibri"/>
                <w:color w:val="000000"/>
                <w:sz w:val="20"/>
              </w:rPr>
              <w:t>schemaLocation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9DF2FD" w14:textId="7289EA96" w:rsidR="007D70F3" w:rsidRPr="00EA084D" w:rsidRDefault="007D70F3" w:rsidP="00E01257">
            <w:pPr>
              <w:rPr>
                <w:szCs w:val="22"/>
                <w:lang w:eastAsia="en-GB"/>
              </w:rPr>
            </w:pPr>
            <w:r>
              <w:rPr>
                <w:rFonts w:ascii="Calibri" w:hAnsi="Calibri" w:cs="Calibri"/>
                <w:color w:val="000000"/>
                <w:sz w:val="20"/>
              </w:rPr>
              <w:t>Proteus schema location</w:t>
            </w:r>
          </w:p>
        </w:tc>
        <w:tc>
          <w:tcPr>
            <w:tcW w:w="2785" w:type="dxa"/>
            <w:tcBorders>
              <w:top w:val="single" w:sz="6" w:space="0" w:color="CCCCCC"/>
              <w:left w:val="single" w:sz="6" w:space="0" w:color="CCCCCC"/>
              <w:bottom w:val="single" w:sz="6" w:space="0" w:color="CCCCCC"/>
              <w:right w:val="single" w:sz="6" w:space="0" w:color="CCCCCC"/>
            </w:tcBorders>
          </w:tcPr>
          <w:p w14:paraId="5F7FB52A" w14:textId="65BC2236" w:rsidR="007D70F3" w:rsidRPr="00EA084D" w:rsidRDefault="007D70F3" w:rsidP="00E01257">
            <w:pPr>
              <w:rPr>
                <w:szCs w:val="22"/>
                <w:lang w:eastAsia="en-GB"/>
              </w:rPr>
            </w:pPr>
            <w:r>
              <w:rPr>
                <w:szCs w:val="22"/>
                <w:lang w:eastAsia="en-GB"/>
              </w:rPr>
              <w:t xml:space="preserve">URL reference to </w:t>
            </w:r>
            <w:proofErr w:type="spellStart"/>
            <w:r>
              <w:rPr>
                <w:szCs w:val="22"/>
                <w:lang w:eastAsia="en-GB"/>
              </w:rPr>
              <w:t>xsd</w:t>
            </w:r>
            <w:proofErr w:type="spellEnd"/>
            <w:r>
              <w:rPr>
                <w:szCs w:val="22"/>
                <w:lang w:eastAsia="en-GB"/>
              </w:rPr>
              <w:t xml:space="preserve"> file matching </w:t>
            </w:r>
            <w:proofErr w:type="spellStart"/>
            <w:r>
              <w:rPr>
                <w:szCs w:val="22"/>
                <w:lang w:eastAsia="en-GB"/>
              </w:rPr>
              <w:t>SchemaVersion</w:t>
            </w:r>
            <w:proofErr w:type="spellEnd"/>
          </w:p>
        </w:tc>
      </w:tr>
    </w:tbl>
    <w:p w14:paraId="3FE96177" w14:textId="65256B7B"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PlantInformation</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6FF292E4" w:rsidR="0065126E" w:rsidRPr="00EA084D" w:rsidRDefault="0065126E" w:rsidP="002A6547">
            <w:pPr>
              <w:rPr>
                <w:szCs w:val="22"/>
                <w:lang w:eastAsia="en-GB"/>
              </w:rPr>
            </w:pPr>
            <w:proofErr w:type="spellStart"/>
            <w:r>
              <w:rPr>
                <w:rFonts w:ascii="Calibri" w:hAnsi="Calibri" w:cs="Calibri"/>
                <w:color w:val="000000"/>
                <w:sz w:val="20"/>
              </w:rPr>
              <w:t>SchemaVersion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6AE27F6" w:rsidR="0065126E" w:rsidRPr="00EA084D" w:rsidRDefault="0065126E" w:rsidP="002A6547">
            <w:pPr>
              <w:rPr>
                <w:szCs w:val="22"/>
                <w:lang w:eastAsia="en-GB"/>
              </w:rPr>
            </w:pPr>
            <w:r>
              <w:rPr>
                <w:rFonts w:ascii="Calibri" w:hAnsi="Calibri" w:cs="Calibri"/>
                <w:color w:val="000000"/>
                <w:sz w:val="20"/>
              </w:rPr>
              <w:t>Proteus schema version</w:t>
            </w:r>
          </w:p>
        </w:tc>
        <w:tc>
          <w:tcPr>
            <w:tcW w:w="2785" w:type="dxa"/>
            <w:tcBorders>
              <w:top w:val="single" w:sz="6" w:space="0" w:color="CCCCCC"/>
              <w:left w:val="single" w:sz="6" w:space="0" w:color="CCCCCC"/>
              <w:bottom w:val="single" w:sz="6" w:space="0" w:color="CCCCCC"/>
              <w:right w:val="single" w:sz="6" w:space="0" w:color="CCCCCC"/>
            </w:tcBorders>
          </w:tcPr>
          <w:p w14:paraId="51A5E7EF" w14:textId="183A5AB1" w:rsidR="0065126E" w:rsidRPr="00EA084D" w:rsidRDefault="0065126E" w:rsidP="002A6547">
            <w:pPr>
              <w:rPr>
                <w:szCs w:val="22"/>
                <w:lang w:eastAsia="en-GB"/>
              </w:rPr>
            </w:pPr>
            <w:r>
              <w:rPr>
                <w:szCs w:val="22"/>
                <w:lang w:eastAsia="en-GB"/>
              </w:rPr>
              <w:t>4.1.1</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039E6782" w:rsidR="0065126E" w:rsidRDefault="0065126E" w:rsidP="002A6547">
            <w:pPr>
              <w:rPr>
                <w:szCs w:val="22"/>
                <w:lang w:eastAsia="en-GB"/>
              </w:rPr>
            </w:pPr>
            <w:r>
              <w:rPr>
                <w:rFonts w:ascii="Calibri" w:hAnsi="Calibri" w:cs="Calibri"/>
                <w:color w:val="000000"/>
                <w:sz w:val="20"/>
              </w:rPr>
              <w:t>Date</w:t>
            </w:r>
          </w:p>
        </w:tc>
        <w:tc>
          <w:tcPr>
            <w:tcW w:w="6986" w:type="dxa"/>
            <w:tcBorders>
              <w:top w:val="single" w:sz="6" w:space="0" w:color="CCCCCC"/>
              <w:left w:val="single" w:sz="6" w:space="0" w:color="CCCCCC"/>
              <w:bottom w:val="single" w:sz="6" w:space="0" w:color="CCCCCC"/>
              <w:right w:val="single" w:sz="6" w:space="0" w:color="CCCCCC"/>
            </w:tcBorders>
          </w:tcPr>
          <w:p w14:paraId="3754C5BF" w14:textId="6604372A" w:rsidR="0065126E" w:rsidRPr="0073340F" w:rsidRDefault="0065126E" w:rsidP="002A6547">
            <w:pPr>
              <w:rPr>
                <w:szCs w:val="22"/>
                <w:lang w:eastAsia="en-GB"/>
              </w:rPr>
            </w:pPr>
            <w:r>
              <w:rPr>
                <w:rFonts w:ascii="Calibri" w:hAnsi="Calibri" w:cs="Calibri"/>
                <w:color w:val="000000"/>
                <w:sz w:val="20"/>
              </w:rPr>
              <w:t xml:space="preserve">Export UTC date format </w:t>
            </w:r>
            <w:proofErr w:type="spellStart"/>
            <w:r>
              <w:rPr>
                <w:rFonts w:ascii="Calibri" w:hAnsi="Calibri" w:cs="Calibri"/>
                <w:color w:val="000000"/>
                <w:sz w:val="20"/>
              </w:rPr>
              <w:t>yyyy</w:t>
            </w:r>
            <w:proofErr w:type="spellEnd"/>
            <w:r>
              <w:rPr>
                <w:rFonts w:ascii="Calibri" w:hAnsi="Calibri" w:cs="Calibri"/>
                <w:color w:val="000000"/>
                <w:sz w:val="20"/>
              </w:rPr>
              <w:t>-mm-dd</w:t>
            </w:r>
          </w:p>
        </w:tc>
        <w:tc>
          <w:tcPr>
            <w:tcW w:w="2785" w:type="dxa"/>
            <w:tcBorders>
              <w:top w:val="single" w:sz="6" w:space="0" w:color="CCCCCC"/>
              <w:left w:val="single" w:sz="6" w:space="0" w:color="CCCCCC"/>
              <w:bottom w:val="single" w:sz="6" w:space="0" w:color="CCCCCC"/>
              <w:right w:val="single" w:sz="6" w:space="0" w:color="CCCCCC"/>
            </w:tcBorders>
          </w:tcPr>
          <w:p w14:paraId="4A3305E1" w14:textId="77777777" w:rsidR="0065126E" w:rsidRDefault="0065126E" w:rsidP="002A6547">
            <w:pPr>
              <w:rPr>
                <w:szCs w:val="22"/>
                <w:lang w:eastAsia="en-GB"/>
              </w:rPr>
            </w:pP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273F0BC6" w:rsidR="0065126E" w:rsidRPr="00EA084D" w:rsidRDefault="0065126E" w:rsidP="002A6547">
            <w:pPr>
              <w:rPr>
                <w:szCs w:val="22"/>
                <w:lang w:eastAsia="en-GB"/>
              </w:rPr>
            </w:pPr>
            <w:r>
              <w:rPr>
                <w:rFonts w:ascii="Calibri" w:hAnsi="Calibri" w:cs="Calibri"/>
                <w:color w:val="000000"/>
                <w:sz w:val="20"/>
              </w:rPr>
              <w:t>Time</w:t>
            </w:r>
          </w:p>
        </w:tc>
        <w:tc>
          <w:tcPr>
            <w:tcW w:w="6986" w:type="dxa"/>
            <w:tcBorders>
              <w:top w:val="single" w:sz="6" w:space="0" w:color="CCCCCC"/>
              <w:left w:val="single" w:sz="6" w:space="0" w:color="CCCCCC"/>
              <w:bottom w:val="single" w:sz="6" w:space="0" w:color="CCCCCC"/>
              <w:right w:val="single" w:sz="6" w:space="0" w:color="CCCCCC"/>
            </w:tcBorders>
          </w:tcPr>
          <w:p w14:paraId="10EC32A7" w14:textId="66C46634" w:rsidR="0065126E" w:rsidRPr="00903427" w:rsidRDefault="0065126E" w:rsidP="002A6547">
            <w:pPr>
              <w:rPr>
                <w:szCs w:val="22"/>
                <w:lang w:eastAsia="en-GB"/>
              </w:rPr>
            </w:pPr>
            <w:r>
              <w:rPr>
                <w:szCs w:val="22"/>
              </w:rPr>
              <w:t xml:space="preserve">Export UTC time format </w:t>
            </w:r>
            <w:proofErr w:type="spellStart"/>
            <w:r>
              <w:rPr>
                <w:szCs w:val="22"/>
              </w:rPr>
              <w:t>HH:</w:t>
            </w:r>
            <w:proofErr w:type="gramStart"/>
            <w:r>
              <w:rPr>
                <w:szCs w:val="22"/>
              </w:rPr>
              <w:t>mm:ss</w:t>
            </w:r>
            <w:proofErr w:type="spellEnd"/>
            <w:proofErr w:type="gramEnd"/>
          </w:p>
        </w:tc>
        <w:tc>
          <w:tcPr>
            <w:tcW w:w="2785" w:type="dxa"/>
            <w:tcBorders>
              <w:top w:val="single" w:sz="6" w:space="0" w:color="CCCCCC"/>
              <w:left w:val="single" w:sz="6" w:space="0" w:color="CCCCCC"/>
              <w:bottom w:val="single" w:sz="6" w:space="0" w:color="CCCCCC"/>
              <w:right w:val="single" w:sz="6" w:space="0" w:color="CCCCCC"/>
            </w:tcBorders>
          </w:tcPr>
          <w:p w14:paraId="505FDC20" w14:textId="77777777" w:rsidR="0065126E" w:rsidRPr="00EA084D" w:rsidRDefault="0065126E" w:rsidP="002A6547">
            <w:pPr>
              <w:rPr>
                <w:szCs w:val="22"/>
                <w:lang w:eastAsia="en-GB"/>
              </w:rPr>
            </w:pP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A90A4FB" w:rsidR="0065126E" w:rsidRPr="00EA084D" w:rsidRDefault="0065126E" w:rsidP="002A6547">
            <w:pPr>
              <w:rPr>
                <w:szCs w:val="22"/>
                <w:lang w:eastAsia="en-GB"/>
              </w:rPr>
            </w:pPr>
            <w:r>
              <w:rPr>
                <w:rFonts w:ascii="Calibri" w:hAnsi="Calibri" w:cs="Calibri"/>
                <w:color w:val="000000"/>
                <w:sz w:val="20"/>
              </w:rPr>
              <w:t>Units</w:t>
            </w:r>
          </w:p>
        </w:tc>
        <w:tc>
          <w:tcPr>
            <w:tcW w:w="6986" w:type="dxa"/>
            <w:tcBorders>
              <w:top w:val="single" w:sz="6" w:space="0" w:color="CCCCCC"/>
              <w:left w:val="single" w:sz="6" w:space="0" w:color="CCCCCC"/>
              <w:bottom w:val="single" w:sz="6" w:space="0" w:color="CCCCCC"/>
              <w:right w:val="single" w:sz="6" w:space="0" w:color="CCCCCC"/>
            </w:tcBorders>
          </w:tcPr>
          <w:p w14:paraId="1D4E6F6D" w14:textId="7F60B856" w:rsidR="0065126E" w:rsidRPr="00903427" w:rsidRDefault="0065126E" w:rsidP="002A6547">
            <w:pPr>
              <w:rPr>
                <w:szCs w:val="22"/>
                <w:lang w:eastAsia="en-GB"/>
              </w:rPr>
            </w:pPr>
            <w:r>
              <w:rPr>
                <w:szCs w:val="22"/>
              </w:rPr>
              <w:t xml:space="preserve">Unit of measure reference for all measurement values (used in the </w:t>
            </w:r>
            <w:proofErr w:type="spellStart"/>
            <w:r>
              <w:rPr>
                <w:szCs w:val="22"/>
              </w:rPr>
              <w:t>Verificator</w:t>
            </w:r>
            <w:proofErr w:type="spellEnd"/>
            <w:r>
              <w:rPr>
                <w:szCs w:val="22"/>
              </w:rPr>
              <w:t>)</w:t>
            </w:r>
          </w:p>
        </w:tc>
        <w:tc>
          <w:tcPr>
            <w:tcW w:w="2785" w:type="dxa"/>
            <w:tcBorders>
              <w:top w:val="single" w:sz="6" w:space="0" w:color="CCCCCC"/>
              <w:left w:val="single" w:sz="6" w:space="0" w:color="CCCCCC"/>
              <w:bottom w:val="single" w:sz="6" w:space="0" w:color="CCCCCC"/>
              <w:right w:val="single" w:sz="6" w:space="0" w:color="CCCCCC"/>
            </w:tcBorders>
          </w:tcPr>
          <w:p w14:paraId="65156044" w14:textId="77777777" w:rsidR="0065126E" w:rsidRPr="00EA084D" w:rsidRDefault="0065126E" w:rsidP="002A6547">
            <w:pPr>
              <w:rPr>
                <w:szCs w:val="22"/>
                <w:lang w:eastAsia="en-GB"/>
              </w:rPr>
            </w:pPr>
          </w:p>
        </w:tc>
      </w:tr>
      <w:tr w:rsidR="0065126E" w:rsidRPr="005C4EDB" w14:paraId="238AFC7B"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7FE16B53" w14:textId="5FDD7C73" w:rsidR="0065126E" w:rsidRDefault="005C4EDB" w:rsidP="002A6547">
            <w:pPr>
              <w:rPr>
                <w:szCs w:val="22"/>
                <w:lang w:eastAsia="en-GB"/>
              </w:rPr>
            </w:pPr>
            <w:proofErr w:type="spellStart"/>
            <w:r>
              <w:rPr>
                <w:rFonts w:ascii="Calibri" w:hAnsi="Calibri" w:cs="Calibri"/>
                <w:color w:val="000000"/>
                <w:sz w:val="20"/>
              </w:rPr>
              <w:t>ApplicationVersion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5DF4A43" w14:textId="24045D30" w:rsidR="0065126E" w:rsidRPr="00E4210B" w:rsidRDefault="005C4EDB" w:rsidP="002A6547">
            <w:pPr>
              <w:rPr>
                <w:szCs w:val="22"/>
                <w:lang w:eastAsia="en-GB"/>
              </w:rPr>
            </w:pPr>
            <w:r>
              <w:rPr>
                <w:szCs w:val="22"/>
              </w:rPr>
              <w:t>DEXPI standard</w:t>
            </w:r>
          </w:p>
        </w:tc>
        <w:tc>
          <w:tcPr>
            <w:tcW w:w="2785" w:type="dxa"/>
            <w:tcBorders>
              <w:top w:val="single" w:sz="6" w:space="0" w:color="CCCCCC"/>
              <w:left w:val="single" w:sz="6" w:space="0" w:color="CCCCCC"/>
              <w:bottom w:val="single" w:sz="6" w:space="0" w:color="CCCCCC"/>
              <w:right w:val="single" w:sz="6" w:space="0" w:color="CCCCCC"/>
            </w:tcBorders>
          </w:tcPr>
          <w:p w14:paraId="6230B099" w14:textId="0B9CE9BB" w:rsidR="0065126E" w:rsidRPr="00E34521" w:rsidRDefault="00FE23EA" w:rsidP="002A6547">
            <w:pPr>
              <w:rPr>
                <w:szCs w:val="22"/>
                <w:lang w:eastAsia="en-GB"/>
              </w:rPr>
            </w:pPr>
            <w:r>
              <w:rPr>
                <w:szCs w:val="22"/>
                <w:lang w:eastAsia="en-GB"/>
              </w:rPr>
              <w:t>2.0</w:t>
            </w:r>
          </w:p>
        </w:tc>
      </w:tr>
    </w:tbl>
    <w:p w14:paraId="30578F42" w14:textId="69175C9A" w:rsidR="0009010D" w:rsidRPr="006B554A" w:rsidRDefault="0009010D" w:rsidP="0009010D">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DC3662"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lastRenderedPageBreak/>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8" w:name="_Toc206496001"/>
      <w:r>
        <w:lastRenderedPageBreak/>
        <w:t>Process Plant, Plant System</w:t>
      </w:r>
      <w:r w:rsidR="00B52457">
        <w:t xml:space="preserve"> &amp; Plant Area</w:t>
      </w:r>
      <w:bookmarkEnd w:id="58"/>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4612D29D" w:rsidR="009D6846" w:rsidRDefault="00EE0EC3" w:rsidP="009D6846">
      <w:pPr>
        <w:keepNext/>
        <w:spacing w:before="0"/>
      </w:pPr>
      <w:r w:rsidRPr="00EE0EC3">
        <w:rPr>
          <w:noProof/>
        </w:rPr>
        <w:drawing>
          <wp:inline distT="0" distB="0" distL="0" distR="0" wp14:anchorId="5B26A541" wp14:editId="5D7A0526">
            <wp:extent cx="9229725" cy="4885479"/>
            <wp:effectExtent l="19050" t="19050" r="9525" b="10795"/>
            <wp:docPr id="76" name="Picture 7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10;&#10;Description automatically generated"/>
                    <pic:cNvPicPr/>
                  </pic:nvPicPr>
                  <pic:blipFill>
                    <a:blip r:embed="rId45"/>
                    <a:stretch>
                      <a:fillRect/>
                    </a:stretch>
                  </pic:blipFill>
                  <pic:spPr>
                    <a:xfrm>
                      <a:off x="0" y="0"/>
                      <a:ext cx="9240164" cy="4891004"/>
                    </a:xfrm>
                    <a:prstGeom prst="rect">
                      <a:avLst/>
                    </a:prstGeom>
                    <a:ln>
                      <a:solidFill>
                        <a:schemeClr val="tx1"/>
                      </a:solidFill>
                    </a:ln>
                  </pic:spPr>
                </pic:pic>
              </a:graphicData>
            </a:graphic>
          </wp:inline>
        </w:drawing>
      </w:r>
    </w:p>
    <w:p w14:paraId="516B2546" w14:textId="05C098D5" w:rsidR="00C65203" w:rsidRDefault="009D6846" w:rsidP="009D6846">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8</w:t>
      </w:r>
      <w:r>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9" w:name="_Toc206496002"/>
      <w:r w:rsidRPr="003B036D">
        <w:lastRenderedPageBreak/>
        <w:t>Equipment</w:t>
      </w:r>
      <w:bookmarkEnd w:id="59"/>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60B5C842" w:rsidR="00251271" w:rsidRDefault="005E5F29" w:rsidP="00025C53">
      <w:pPr>
        <w:keepNext/>
        <w:spacing w:before="100" w:beforeAutospacing="1" w:after="100" w:afterAutospacing="1"/>
      </w:pPr>
      <w:r>
        <w:rPr>
          <w:noProof/>
        </w:rPr>
        <w:drawing>
          <wp:inline distT="0" distB="0" distL="0" distR="0" wp14:anchorId="38D0678A" wp14:editId="629BEC90">
            <wp:extent cx="2514850" cy="3013545"/>
            <wp:effectExtent l="19050" t="19050" r="19050" b="1587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46"/>
                    <a:stretch>
                      <a:fillRect/>
                    </a:stretch>
                  </pic:blipFill>
                  <pic:spPr>
                    <a:xfrm>
                      <a:off x="0" y="0"/>
                      <a:ext cx="2523344" cy="3023724"/>
                    </a:xfrm>
                    <a:prstGeom prst="rect">
                      <a:avLst/>
                    </a:prstGeom>
                    <a:ln>
                      <a:solidFill>
                        <a:schemeClr val="tx1"/>
                      </a:solidFill>
                    </a:ln>
                  </pic:spPr>
                </pic:pic>
              </a:graphicData>
            </a:graphic>
          </wp:inline>
        </w:drawing>
      </w:r>
    </w:p>
    <w:p w14:paraId="5ED6B135" w14:textId="597609EA" w:rsidR="00251271" w:rsidRDefault="00251271" w:rsidP="00251271">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9</w:t>
      </w:r>
      <w:r>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3F07E9">
      <w:pPr>
        <w:pStyle w:val="Heading5"/>
        <w:ind w:firstLine="0"/>
      </w:pPr>
      <w:r w:rsidRPr="004F486B">
        <w:lastRenderedPageBreak/>
        <w:t>Requirement Details:</w:t>
      </w:r>
    </w:p>
    <w:p w14:paraId="328EDDB2" w14:textId="73659111" w:rsidR="00C7100C" w:rsidRDefault="00EE0DB2">
      <w:pPr>
        <w:pStyle w:val="ListParagraph"/>
        <w:numPr>
          <w:ilvl w:val="0"/>
          <w:numId w:val="15"/>
        </w:numPr>
        <w:rPr>
          <w:lang w:val="en-US" w:eastAsia="ja-JP"/>
        </w:rPr>
      </w:pPr>
      <w:r>
        <w:rPr>
          <w:lang w:val="en-US" w:eastAsia="ja-JP"/>
        </w:rPr>
        <w:t xml:space="preserve">Direct connections between Equipment shall be identified within the DEXPI transfer file by </w:t>
      </w:r>
      <w:r w:rsidR="005F0061">
        <w:rPr>
          <w:lang w:val="en-US" w:eastAsia="ja-JP"/>
        </w:rPr>
        <w:t>transferring</w:t>
      </w:r>
      <w:r>
        <w:rPr>
          <w:lang w:val="en-US" w:eastAsia="ja-JP"/>
        </w:rPr>
        <w:t xml:space="preserve"> the secondary equipment (e.g. motor) unique ID </w:t>
      </w:r>
      <w:r w:rsidR="005F0061">
        <w:rPr>
          <w:lang w:val="en-US" w:eastAsia="ja-JP"/>
        </w:rPr>
        <w:t>value</w:t>
      </w:r>
      <w:r>
        <w:rPr>
          <w:lang w:val="en-US" w:eastAsia="ja-JP"/>
        </w:rPr>
        <w:t xml:space="preserve"> </w:t>
      </w:r>
      <w:proofErr w:type="gramStart"/>
      <w:r>
        <w:rPr>
          <w:lang w:val="en-US" w:eastAsia="ja-JP"/>
        </w:rPr>
        <w:t>in</w:t>
      </w:r>
      <w:proofErr w:type="gramEnd"/>
      <w:r>
        <w:rPr>
          <w:lang w:val="en-US" w:eastAsia="ja-JP"/>
        </w:rPr>
        <w:t xml:space="preserve"> the </w:t>
      </w:r>
      <w:proofErr w:type="spellStart"/>
      <w:r>
        <w:rPr>
          <w:lang w:val="en-US" w:eastAsia="ja-JP"/>
        </w:rPr>
        <w:t>ConnectedEquipment</w:t>
      </w:r>
      <w:proofErr w:type="spellEnd"/>
      <w:r>
        <w:rPr>
          <w:lang w:val="en-US" w:eastAsia="ja-JP"/>
        </w:rPr>
        <w:t xml:space="preserve"> attribute </w:t>
      </w:r>
      <w:proofErr w:type="gramStart"/>
      <w:r>
        <w:rPr>
          <w:lang w:val="en-US" w:eastAsia="ja-JP"/>
        </w:rPr>
        <w:t>on</w:t>
      </w:r>
      <w:proofErr w:type="gramEnd"/>
      <w:r>
        <w:rPr>
          <w:lang w:val="en-US" w:eastAsia="ja-JP"/>
        </w:rPr>
        <w:t xml:space="preserve"> the primary equipment (e.g. pump) element.</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5C9597E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53E86AB" w14:textId="169A4741"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ConnectedEquipmentID</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2AC13573" w14:textId="643C9F0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http://noaka.org/rdl/ConnectedEquipmentIDAssignmentClass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12C42C2" w14:textId="04ADBA9F" w:rsidR="00C60BB4" w:rsidRPr="00982D4D" w:rsidRDefault="00C60BB4" w:rsidP="00C60BB4">
            <w:pPr>
              <w:rPr>
                <w:rFonts w:asciiTheme="majorBidi" w:hAnsiTheme="majorBidi" w:cstheme="majorBidi"/>
                <w:szCs w:val="22"/>
                <w:lang w:eastAsia="en-GB"/>
              </w:rPr>
            </w:pPr>
          </w:p>
        </w:tc>
        <w:tc>
          <w:tcPr>
            <w:tcW w:w="4870" w:type="dxa"/>
            <w:tcBorders>
              <w:top w:val="single" w:sz="6" w:space="0" w:color="CCCCCC"/>
              <w:left w:val="single" w:sz="6" w:space="0" w:color="CCCCCC"/>
              <w:bottom w:val="single" w:sz="6" w:space="0" w:color="CCCCCC"/>
              <w:right w:val="single" w:sz="6" w:space="0" w:color="CCCCCC"/>
            </w:tcBorders>
          </w:tcPr>
          <w:p w14:paraId="2A09FF58" w14:textId="159D07A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Proteus XML ID value of the connected equipment element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45B52CF5"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w:t>
      </w:r>
      <w:proofErr w:type="gramStart"/>
      <w:r w:rsidR="00AE0640">
        <w:rPr>
          <w:lang w:val="en-US" w:eastAsia="ja-JP"/>
        </w:rPr>
        <w:t>an</w:t>
      </w:r>
      <w:proofErr w:type="gramEnd"/>
      <w:r w:rsidR="00AE0640">
        <w:rPr>
          <w:lang w:val="en-US" w:eastAsia="ja-JP"/>
        </w:rPr>
        <w:t xml:space="preserve">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5481258F"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B6130D" w:rsidRPr="003B036D">
              <w:rPr>
                <w:szCs w:val="22"/>
              </w:rPr>
              <w:t>[</w:t>
            </w:r>
            <w:r w:rsidR="00B6130D" w:rsidRPr="00051BF1">
              <w:rPr>
                <w:szCs w:val="22"/>
              </w:rPr>
              <w:t>7</w:t>
            </w:r>
            <w:r w:rsidR="00B6130D" w:rsidRPr="003B036D">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60" w:name="_Ref85634252"/>
      <w:bookmarkStart w:id="61"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79C7A05D">
            <wp:extent cx="2634209" cy="3074182"/>
            <wp:effectExtent l="19050" t="19050" r="13970" b="12065"/>
            <wp:docPr id="2012794792"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descr="A diagram of a machine&#10;&#10;AI-generated content may be incorrect."/>
                    <pic:cNvPicPr/>
                  </pic:nvPicPr>
                  <pic:blipFill>
                    <a:blip r:embed="rId47"/>
                    <a:stretch>
                      <a:fillRect/>
                    </a:stretch>
                  </pic:blipFill>
                  <pic:spPr>
                    <a:xfrm>
                      <a:off x="0" y="0"/>
                      <a:ext cx="2646192" cy="3088166"/>
                    </a:xfrm>
                    <a:prstGeom prst="rect">
                      <a:avLst/>
                    </a:prstGeom>
                    <a:ln>
                      <a:solidFill>
                        <a:schemeClr val="tx1"/>
                      </a:solidFill>
                    </a:ln>
                  </pic:spPr>
                </pic:pic>
              </a:graphicData>
            </a:graphic>
          </wp:inline>
        </w:drawing>
      </w:r>
    </w:p>
    <w:p w14:paraId="7663950C" w14:textId="0AC59177" w:rsidR="003F07E9" w:rsidRDefault="003F07E9" w:rsidP="003F07E9">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10</w:t>
      </w:r>
      <w:r>
        <w:fldChar w:fldCharType="end"/>
      </w:r>
      <w:r>
        <w:t xml:space="preserve">: DEXPI </w:t>
      </w:r>
      <w:r w:rsidR="00B6130D">
        <w:t xml:space="preserve">Connected </w:t>
      </w:r>
      <w:r>
        <w:t>Equipment model example</w:t>
      </w:r>
    </w:p>
    <w:p w14:paraId="42EAC271" w14:textId="77777777" w:rsidR="003F07E9" w:rsidRPr="004F486B" w:rsidRDefault="003F07E9" w:rsidP="003F07E9">
      <w:pPr>
        <w:pStyle w:val="Heading5"/>
        <w:ind w:firstLine="0"/>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263A9439" w14:textId="77777777" w:rsidR="00B6130D" w:rsidRDefault="00B6130D">
      <w:pPr>
        <w:rPr>
          <w:rFonts w:ascii="Arial" w:hAnsi="Arial"/>
          <w:b/>
          <w:i/>
          <w:smallCaps/>
          <w:noProof/>
          <w:color w:val="000080"/>
          <w:sz w:val="24"/>
          <w:szCs w:val="24"/>
          <w:lang w:eastAsia="en-GB"/>
        </w:rPr>
      </w:pPr>
      <w:bookmarkStart w:id="62" w:name="_Toc206496003"/>
      <w:r>
        <w:br w:type="page"/>
      </w:r>
    </w:p>
    <w:p w14:paraId="1B96A149" w14:textId="3681A242" w:rsidR="003550AC" w:rsidRPr="004F464B" w:rsidRDefault="003550AC" w:rsidP="004F464B">
      <w:pPr>
        <w:pStyle w:val="Heading3"/>
      </w:pPr>
      <w:r w:rsidRPr="003B036D">
        <w:lastRenderedPageBreak/>
        <w:t>Piping</w:t>
      </w:r>
      <w:bookmarkEnd w:id="60"/>
      <w:bookmarkEnd w:id="61"/>
      <w:bookmarkEnd w:id="62"/>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040BCED0">
            <wp:extent cx="6263763" cy="4563429"/>
            <wp:effectExtent l="19050" t="19050" r="22860" b="2794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48"/>
                    <a:stretch>
                      <a:fillRect/>
                    </a:stretch>
                  </pic:blipFill>
                  <pic:spPr>
                    <a:xfrm>
                      <a:off x="0" y="0"/>
                      <a:ext cx="6305813" cy="4594064"/>
                    </a:xfrm>
                    <a:prstGeom prst="rect">
                      <a:avLst/>
                    </a:prstGeom>
                    <a:ln>
                      <a:solidFill>
                        <a:schemeClr val="tx1"/>
                      </a:solidFill>
                    </a:ln>
                  </pic:spPr>
                </pic:pic>
              </a:graphicData>
            </a:graphic>
          </wp:inline>
        </w:drawing>
      </w:r>
    </w:p>
    <w:p w14:paraId="09B28950" w14:textId="6DE0B1DE" w:rsidR="005C0F7F" w:rsidRDefault="00632F0A" w:rsidP="00632F0A">
      <w:pPr>
        <w:pStyle w:val="Caption"/>
        <w:rPr>
          <w:lang w:eastAsia="en-GB"/>
        </w:rPr>
      </w:pPr>
      <w:r>
        <w:t xml:space="preserve">Figure </w:t>
      </w:r>
      <w:r>
        <w:fldChar w:fldCharType="begin"/>
      </w:r>
      <w:r>
        <w:instrText xml:space="preserve"> SEQ Figure \* ARABIC </w:instrText>
      </w:r>
      <w:r>
        <w:fldChar w:fldCharType="separate"/>
      </w:r>
      <w:r w:rsidR="00B6130D">
        <w:rPr>
          <w:noProof/>
        </w:rPr>
        <w:t>11</w:t>
      </w:r>
      <w:r>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82622F">
      <w:pPr>
        <w:pStyle w:val="Heading5"/>
        <w:ind w:firstLine="0"/>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48113CA4"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982D4D">
        <w:rPr>
          <w:lang w:eastAsia="en-GB"/>
        </w:rPr>
        <w:fldChar w:fldCharType="begin"/>
      </w:r>
      <w:r w:rsidR="00982D4D">
        <w:rPr>
          <w:lang w:eastAsia="en-GB"/>
        </w:rPr>
        <w:instrText xml:space="preserve"> REF _Ref86309537 \h </w:instrText>
      </w:r>
      <w:r w:rsidR="00982D4D">
        <w:rPr>
          <w:lang w:eastAsia="en-GB"/>
        </w:rPr>
      </w:r>
      <w:r w:rsidR="00982D4D">
        <w:rPr>
          <w:lang w:eastAsia="en-GB"/>
        </w:rPr>
        <w:fldChar w:fldCharType="separate"/>
      </w:r>
      <w:r w:rsidR="00B6130D">
        <w:t>ANNEX C: Draft update ‘</w:t>
      </w:r>
      <w:r w:rsidR="00B6130D" w:rsidRPr="00F33689">
        <w:t>P&amp;ID Profile file specification 3.3.3’</w:t>
      </w:r>
      <w:r w:rsidR="00982D4D">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HeatTracingType attribute on the </w:t>
      </w:r>
      <w:proofErr w:type="spellStart"/>
      <w:r>
        <w:rPr>
          <w:lang w:eastAsia="en-GB"/>
        </w:rPr>
        <w:t>PipingNetworkSegment</w:t>
      </w:r>
      <w:proofErr w:type="spellEnd"/>
      <w:r>
        <w:rPr>
          <w:lang w:eastAsia="en-GB"/>
        </w:rPr>
        <w:t xml:space="preserve">. All elements within the </w:t>
      </w:r>
      <w:proofErr w:type="spellStart"/>
      <w:r>
        <w:rPr>
          <w:lang w:eastAsia="en-GB"/>
        </w:rPr>
        <w:t>PipingNetworkSegment</w:t>
      </w:r>
      <w:proofErr w:type="spellEnd"/>
      <w:r>
        <w:rPr>
          <w:lang w:eastAsia="en-GB"/>
        </w:rPr>
        <w:t xml:space="preserve">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proofErr w:type="spellStart"/>
      <w:r>
        <w:rPr>
          <w:lang w:eastAsia="en-GB"/>
        </w:rPr>
        <w:t>HeatTracingSystem</w:t>
      </w:r>
      <w:proofErr w:type="spellEnd"/>
      <w:r>
        <w:rPr>
          <w:lang w:eastAsia="en-GB"/>
        </w:rPr>
        <w:t>: Heat tracing will be used on the piping network system</w:t>
      </w:r>
    </w:p>
    <w:p w14:paraId="6CCB007F" w14:textId="2F31DD37" w:rsidR="007B37F0" w:rsidRDefault="00CF5DFC">
      <w:pPr>
        <w:pStyle w:val="ListParagraph"/>
        <w:numPr>
          <w:ilvl w:val="1"/>
          <w:numId w:val="14"/>
        </w:numPr>
        <w:rPr>
          <w:lang w:eastAsia="en-GB"/>
        </w:rPr>
      </w:pPr>
      <w:proofErr w:type="spellStart"/>
      <w:r>
        <w:rPr>
          <w:lang w:eastAsia="en-GB"/>
        </w:rPr>
        <w:t>NoHeatTracingSystem</w:t>
      </w:r>
      <w:proofErr w:type="spellEnd"/>
      <w:r>
        <w:rPr>
          <w:lang w:eastAsia="en-GB"/>
        </w:rPr>
        <w:t>: Heat tracing will not be used on the piping network system</w:t>
      </w:r>
    </w:p>
    <w:p w14:paraId="72333AE1" w14:textId="41825649" w:rsidR="00C60BB4" w:rsidRPr="007F34AF" w:rsidRDefault="002002B1">
      <w:pPr>
        <w:pStyle w:val="ListParagraph"/>
        <w:numPr>
          <w:ilvl w:val="0"/>
          <w:numId w:val="14"/>
        </w:numPr>
      </w:pPr>
      <w:r>
        <w:t xml:space="preserve">Piping connections shall be </w:t>
      </w:r>
      <w:r w:rsidR="006C1BC6">
        <w:t>defined within the Proteus export file as per</w:t>
      </w:r>
      <w:r w:rsidR="00800359">
        <w:t xml:space="preserve"> the Piping Connector details in</w:t>
      </w:r>
      <w:r w:rsidR="006C1BC6">
        <w:t xml:space="preserve"> </w:t>
      </w:r>
      <w:r w:rsidR="006C1BC6">
        <w:fldChar w:fldCharType="begin"/>
      </w:r>
      <w:r w:rsidR="006C1BC6">
        <w:instrText xml:space="preserve"> REF _Ref107827927 \h </w:instrText>
      </w:r>
      <w:r w:rsidR="006C1BC6">
        <w:fldChar w:fldCharType="separate"/>
      </w:r>
      <w:r w:rsidR="00B6130D" w:rsidRPr="00006D4F">
        <w:t xml:space="preserve">ANNEX </w:t>
      </w:r>
      <w:r w:rsidR="00B6130D">
        <w:t>G</w:t>
      </w:r>
      <w:r w:rsidR="00B6130D" w:rsidRPr="00006D4F">
        <w:t xml:space="preserve">: </w:t>
      </w:r>
      <w:r w:rsidR="00B6130D">
        <w:t>Proteus Connection Points &amp; Associations</w:t>
      </w:r>
      <w:r w:rsidR="006C1BC6">
        <w:fldChar w:fldCharType="end"/>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proofErr w:type="spellStart"/>
            <w:r>
              <w:rPr>
                <w:rFonts w:ascii="Calibri" w:hAnsi="Calibri" w:cs="Calibri"/>
                <w:color w:val="000000"/>
                <w:sz w:val="20"/>
              </w:rPr>
              <w:t>HeatTracingRequirement</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w:t>
            </w:r>
            <w:proofErr w:type="gramStart"/>
            <w:r w:rsidRPr="001A7D01">
              <w:rPr>
                <w:rFonts w:ascii="Calibri" w:hAnsi="Calibri" w:cs="Calibri"/>
                <w:color w:val="000000"/>
                <w:sz w:val="20"/>
                <w:lang w:eastAsia="nb-NO"/>
              </w:rPr>
              <w:t>all of</w:t>
            </w:r>
            <w:proofErr w:type="gramEnd"/>
            <w:r w:rsidRPr="001A7D01">
              <w:rPr>
                <w:rFonts w:ascii="Calibri" w:hAnsi="Calibri" w:cs="Calibri"/>
                <w:color w:val="000000"/>
                <w:sz w:val="20"/>
                <w:lang w:eastAsia="nb-NO"/>
              </w:rPr>
              <w:t xml:space="preserve">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3"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3"/>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lastRenderedPageBreak/>
        <w:t>Special Items</w:t>
      </w:r>
    </w:p>
    <w:p w14:paraId="44DD6171" w14:textId="718276F9" w:rsidR="00E6743F" w:rsidRDefault="00E6743F">
      <w:pPr>
        <w:pStyle w:val="ListParagraph"/>
        <w:numPr>
          <w:ilvl w:val="0"/>
          <w:numId w:val="11"/>
        </w:numPr>
        <w:rPr>
          <w:lang w:eastAsia="en-GB"/>
        </w:rPr>
      </w:pPr>
      <w:r>
        <w:rPr>
          <w:lang w:eastAsia="en-GB"/>
        </w:rPr>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82622F">
      <w:pPr>
        <w:pStyle w:val="Heading5"/>
        <w:ind w:firstLine="0"/>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7FA04A39" w:rsidR="00D715E8" w:rsidRDefault="00D715E8">
      <w:pPr>
        <w:pStyle w:val="ListParagraph"/>
        <w:numPr>
          <w:ilvl w:val="0"/>
          <w:numId w:val="14"/>
        </w:numPr>
        <w:rPr>
          <w:lang w:val="en-US" w:eastAsia="ja-JP"/>
        </w:rPr>
      </w:pPr>
      <w:r>
        <w:rPr>
          <w:lang w:val="en-US" w:eastAsia="ja-JP"/>
        </w:rPr>
        <w:t>Where a nozzle has not been included on the drawing between the equipment and the pipe/measuring line the transfer shall include a ‘virtual’ nozzle to ensure compliance with DEXPI. A ‘virtual’ nozzle shall be identified using the Nozzle custom attribute ‘</w:t>
      </w:r>
      <w:proofErr w:type="spellStart"/>
      <w:r>
        <w:rPr>
          <w:lang w:val="en-US" w:eastAsia="ja-JP"/>
        </w:rPr>
        <w:t>IsVirtual</w:t>
      </w:r>
      <w:proofErr w:type="spellEnd"/>
      <w:r>
        <w:rPr>
          <w:lang w:val="en-US" w:eastAsia="ja-JP"/>
        </w:rPr>
        <w:t xml:space="preserve">= </w:t>
      </w:r>
      <w:r w:rsidR="00F15BE7">
        <w:rPr>
          <w:lang w:val="en-US" w:eastAsia="ja-JP"/>
        </w:rPr>
        <w:t>TRUE</w:t>
      </w:r>
      <w:r>
        <w:rPr>
          <w:lang w:val="en-US" w:eastAsia="ja-JP"/>
        </w:rPr>
        <w:t xml:space="preserve"> (Ref: </w:t>
      </w:r>
      <w:r>
        <w:rPr>
          <w:lang w:val="en-US" w:eastAsia="ja-JP"/>
        </w:rPr>
        <w:fldChar w:fldCharType="begin"/>
      </w:r>
      <w:r>
        <w:rPr>
          <w:lang w:val="en-US" w:eastAsia="ja-JP"/>
        </w:rPr>
        <w:instrText xml:space="preserve"> REF _Ref86066728 \h </w:instrText>
      </w:r>
      <w:r>
        <w:rPr>
          <w:lang w:val="en-US" w:eastAsia="ja-JP"/>
        </w:rPr>
      </w:r>
      <w:r>
        <w:rPr>
          <w:lang w:val="en-US" w:eastAsia="ja-JP"/>
        </w:rPr>
        <w:fldChar w:fldCharType="separate"/>
      </w:r>
      <w:r w:rsidR="00B6130D" w:rsidRPr="00641E31">
        <w:t xml:space="preserve">ANNEX B: Custom attribute </w:t>
      </w:r>
      <w:proofErr w:type="spellStart"/>
      <w:r w:rsidR="00B6130D" w:rsidRPr="00641E31">
        <w:t>defintions</w:t>
      </w:r>
      <w:proofErr w:type="spellEnd"/>
      <w:r>
        <w:rPr>
          <w:lang w:val="en-US" w:eastAsia="ja-JP"/>
        </w:rPr>
        <w:fldChar w:fldCharType="end"/>
      </w:r>
      <w:r>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09F02727" w:rsidR="007C4A98" w:rsidRPr="00F63DF0" w:rsidRDefault="007C4A98">
      <w:pPr>
        <w:pStyle w:val="ListParagraph"/>
        <w:numPr>
          <w:ilvl w:val="0"/>
          <w:numId w:val="14"/>
        </w:numPr>
        <w:rPr>
          <w:lang w:val="en-US" w:eastAsia="ja-JP"/>
        </w:rPr>
      </w:pPr>
      <w:proofErr w:type="spellStart"/>
      <w:r>
        <w:rPr>
          <w:lang w:val="en-US" w:eastAsia="ja-JP"/>
        </w:rPr>
        <w:t>VirtualPipingConnector</w:t>
      </w:r>
      <w:proofErr w:type="spellEnd"/>
      <w:r>
        <w:rPr>
          <w:lang w:val="en-US" w:eastAsia="ja-JP"/>
        </w:rPr>
        <w:t xml:space="preserve"> custom class shall be used to provide for</w:t>
      </w:r>
      <w:r w:rsidR="00E23404">
        <w:rPr>
          <w:lang w:val="en-US" w:eastAsia="ja-JP"/>
        </w:rPr>
        <w:t xml:space="preserve"> direct</w:t>
      </w:r>
      <w:r>
        <w:rPr>
          <w:lang w:val="en-US" w:eastAsia="ja-JP"/>
        </w:rPr>
        <w:t xml:space="preserve"> </w:t>
      </w:r>
      <w:r w:rsidR="004820CB">
        <w:rPr>
          <w:lang w:val="en-US" w:eastAsia="ja-JP"/>
        </w:rPr>
        <w:t>pipe to pipe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 shown on the P&amp;ID.</w:t>
      </w:r>
      <w:r w:rsidR="00C536EA">
        <w:rPr>
          <w:lang w:eastAsia="en-GB"/>
        </w:rPr>
        <w:t xml:space="preserve"> (Ref: </w:t>
      </w:r>
      <w:r w:rsidR="00C536EA">
        <w:rPr>
          <w:lang w:eastAsia="en-GB"/>
        </w:rPr>
        <w:fldChar w:fldCharType="begin"/>
      </w:r>
      <w:r w:rsidR="00C536EA">
        <w:rPr>
          <w:lang w:eastAsia="en-GB"/>
        </w:rPr>
        <w:instrText xml:space="preserve"> REF _Ref85788137 \h </w:instrText>
      </w:r>
      <w:r w:rsidR="00C536EA">
        <w:rPr>
          <w:lang w:eastAsia="en-GB"/>
        </w:rPr>
      </w:r>
      <w:r w:rsidR="00C536EA">
        <w:rPr>
          <w:lang w:eastAsia="en-GB"/>
        </w:rPr>
        <w:fldChar w:fldCharType="separate"/>
      </w:r>
      <w:r w:rsidR="00B6130D">
        <w:t>Virtual Piping Connector</w:t>
      </w:r>
      <w:r w:rsidR="00C536EA">
        <w:rPr>
          <w:lang w:eastAsia="en-GB"/>
        </w:rPr>
        <w:fldChar w:fldCharType="end"/>
      </w:r>
      <w:r w:rsidR="00C536EA">
        <w:rPr>
          <w:lang w:eastAsia="en-GB"/>
        </w:rPr>
        <w:t>)</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4" w:name="_Hlk99629217"/>
            <w:proofErr w:type="spellStart"/>
            <w:r>
              <w:rPr>
                <w:rFonts w:ascii="Calibri" w:hAnsi="Calibri" w:cs="Calibri"/>
                <w:color w:val="000000"/>
                <w:sz w:val="20"/>
              </w:rPr>
              <w:lastRenderedPageBreak/>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4"/>
    </w:tbl>
    <w:p w14:paraId="40DCE067" w14:textId="31FC0C42" w:rsidR="00DA54DB" w:rsidRDefault="00DA54DB" w:rsidP="00DA54DB">
      <w:pPr>
        <w:rPr>
          <w:lang w:val="en-US" w:eastAsia="ja-JP"/>
        </w:rPr>
      </w:pPr>
    </w:p>
    <w:p w14:paraId="1A32B91E" w14:textId="3D50CC4A"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B6130D" w:rsidRPr="006B65CF">
        <w:t>ANNEX F: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7E089813" w:rsidR="005F4840" w:rsidRPr="00F26962" w:rsidRDefault="005F4840" w:rsidP="005F4840">
            <w:pPr>
              <w:rPr>
                <w:rFonts w:asciiTheme="minorHAnsi" w:hAnsiTheme="minorHAnsi" w:cstheme="minorHAnsi"/>
                <w:sz w:val="20"/>
              </w:rPr>
            </w:pPr>
            <w:hyperlink r:id="rId49"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00955840" w:rsidR="005F4840" w:rsidRPr="00F26962" w:rsidRDefault="005F4840" w:rsidP="005F4840">
            <w:pPr>
              <w:rPr>
                <w:rFonts w:asciiTheme="minorHAnsi" w:hAnsiTheme="minorHAnsi" w:cstheme="minorHAnsi"/>
                <w:sz w:val="20"/>
              </w:rPr>
            </w:pPr>
            <w:hyperlink r:id="rId50"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1F8ED5B9" w:rsidR="005F4840" w:rsidRPr="00F26962" w:rsidRDefault="005F4840" w:rsidP="005F4840">
            <w:pPr>
              <w:rPr>
                <w:rFonts w:asciiTheme="minorHAnsi" w:hAnsiTheme="minorHAnsi" w:cstheme="minorHAnsi"/>
                <w:sz w:val="20"/>
              </w:rPr>
            </w:pPr>
            <w:hyperlink r:id="rId51"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1E3904C4" w:rsidR="005F4840" w:rsidRPr="00F26962" w:rsidRDefault="005F4840" w:rsidP="005F4840">
            <w:pPr>
              <w:rPr>
                <w:rFonts w:asciiTheme="minorHAnsi" w:hAnsiTheme="minorHAnsi" w:cstheme="minorHAnsi"/>
                <w:sz w:val="20"/>
              </w:rPr>
            </w:pPr>
            <w:hyperlink r:id="rId52"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5"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bookmarkEnd w:id="65"/>
    </w:tbl>
    <w:p w14:paraId="2D6F1984" w14:textId="77777777" w:rsidR="005F4840" w:rsidRPr="005F4840" w:rsidRDefault="005F4840" w:rsidP="00DA54DB">
      <w:pPr>
        <w:rPr>
          <w:lang w:eastAsia="ja-JP"/>
        </w:rPr>
      </w:pPr>
    </w:p>
    <w:p w14:paraId="50B2589A" w14:textId="476A29F4" w:rsidR="00DA54DB" w:rsidRDefault="00DA54DB">
      <w:pPr>
        <w:pStyle w:val="ListParagraph"/>
        <w:numPr>
          <w:ilvl w:val="0"/>
          <w:numId w:val="14"/>
        </w:numPr>
        <w:rPr>
          <w:lang w:val="en-US" w:eastAsia="ja-JP"/>
        </w:rPr>
      </w:pPr>
      <w:r w:rsidRPr="008447D0">
        <w:rPr>
          <w:lang w:val="en-US" w:eastAsia="ja-JP"/>
        </w:rPr>
        <w:lastRenderedPageBreak/>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704530" w:rsidRPr="00EA084D" w14:paraId="6D27C2B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0E98022" w14:textId="305BEDE7" w:rsidR="00704530" w:rsidRPr="00511921" w:rsidRDefault="00704530" w:rsidP="00704530">
            <w:pPr>
              <w:rPr>
                <w:szCs w:val="22"/>
                <w:lang w:eastAsia="en-GB"/>
              </w:rPr>
            </w:pPr>
            <w:proofErr w:type="spellStart"/>
            <w:r>
              <w:rPr>
                <w:rFonts w:ascii="Calibri" w:hAnsi="Calibri" w:cs="Calibri"/>
                <w:color w:val="000000"/>
                <w:sz w:val="20"/>
              </w:rPr>
              <w:t>IsVirtual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8E55798" w14:textId="2FCAF910" w:rsidR="00704530" w:rsidRPr="00511921" w:rsidRDefault="00704530" w:rsidP="00704530">
            <w:pPr>
              <w:rPr>
                <w:szCs w:val="22"/>
                <w:lang w:eastAsia="en-GB"/>
              </w:rPr>
            </w:pPr>
            <w:r>
              <w:rPr>
                <w:rFonts w:ascii="Calibri" w:hAnsi="Calibri" w:cs="Calibri"/>
                <w:color w:val="000000"/>
                <w:sz w:val="20"/>
              </w:rPr>
              <w:t>http://noaka.org/rdl/IsVirtualAssignmentClass </w:t>
            </w:r>
          </w:p>
        </w:tc>
        <w:tc>
          <w:tcPr>
            <w:tcW w:w="2835" w:type="dxa"/>
            <w:tcBorders>
              <w:top w:val="single" w:sz="6" w:space="0" w:color="CCCCCC"/>
              <w:left w:val="single" w:sz="6" w:space="0" w:color="CCCCCC"/>
              <w:bottom w:val="single" w:sz="6" w:space="0" w:color="CCCCCC"/>
              <w:right w:val="single" w:sz="6" w:space="0" w:color="CCCCCC"/>
            </w:tcBorders>
          </w:tcPr>
          <w:p w14:paraId="315E2163" w14:textId="5AA3B7AF" w:rsidR="00704530" w:rsidRPr="00FD04A1" w:rsidRDefault="00704530" w:rsidP="00704530">
            <w:pPr>
              <w:rPr>
                <w:szCs w:val="22"/>
                <w:lang w:eastAsia="en-GB"/>
              </w:rPr>
            </w:pPr>
            <w:r>
              <w:rPr>
                <w:rFonts w:ascii="Calibri" w:hAnsi="Calibri" w:cs="Calibri"/>
                <w:color w:val="000000"/>
                <w:sz w:val="20"/>
              </w:rPr>
              <w:t>TRUE</w:t>
            </w:r>
          </w:p>
        </w:tc>
        <w:tc>
          <w:tcPr>
            <w:tcW w:w="4870" w:type="dxa"/>
            <w:tcBorders>
              <w:top w:val="single" w:sz="6" w:space="0" w:color="CCCCCC"/>
              <w:left w:val="single" w:sz="6" w:space="0" w:color="CCCCCC"/>
              <w:bottom w:val="single" w:sz="6" w:space="0" w:color="CCCCCC"/>
              <w:right w:val="single" w:sz="6" w:space="0" w:color="CCCCCC"/>
            </w:tcBorders>
          </w:tcPr>
          <w:p w14:paraId="033396AB" w14:textId="7C5E48CA" w:rsidR="00704530" w:rsidRDefault="00704530" w:rsidP="00704530">
            <w:pPr>
              <w:rPr>
                <w:szCs w:val="22"/>
                <w:lang w:eastAsia="en-GB"/>
              </w:rPr>
            </w:pPr>
            <w:r>
              <w:rPr>
                <w:rFonts w:ascii="Calibri" w:hAnsi="Calibri" w:cs="Calibri"/>
                <w:color w:val="000000"/>
                <w:sz w:val="20"/>
              </w:rPr>
              <w:t xml:space="preserve">Set to </w:t>
            </w:r>
            <w:r w:rsidR="00F15BE7">
              <w:rPr>
                <w:rFonts w:ascii="Calibri" w:hAnsi="Calibri" w:cs="Calibri"/>
                <w:color w:val="000000"/>
                <w:sz w:val="20"/>
              </w:rPr>
              <w:t>‘TRUE’</w:t>
            </w:r>
            <w:r>
              <w:rPr>
                <w:rFonts w:ascii="Calibri" w:hAnsi="Calibri" w:cs="Calibri"/>
                <w:color w:val="000000"/>
                <w:sz w:val="20"/>
              </w:rPr>
              <w:t xml:space="preserve"> if the Nozzle is included in the DEXPI modelling but does not have a graphical representation on the drawing.</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6"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6"/>
    </w:tbl>
    <w:p w14:paraId="2201EC9C" w14:textId="77777777" w:rsidR="00B0529B" w:rsidRPr="00B0529B" w:rsidRDefault="00B0529B" w:rsidP="00B0529B">
      <w:pPr>
        <w:ind w:left="360"/>
        <w:rPr>
          <w:lang w:val="en-US" w:eastAsia="ja-JP"/>
        </w:rPr>
      </w:pPr>
    </w:p>
    <w:p w14:paraId="1D9A0996" w14:textId="0B67A641"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lastRenderedPageBreak/>
              <w:t>NominalDiameterIn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448326DB" w14:textId="77777777" w:rsidR="005F4840" w:rsidRPr="009112B0" w:rsidRDefault="005F4840" w:rsidP="005F4840">
      <w:pPr>
        <w:ind w:left="360"/>
        <w:rPr>
          <w:lang w:eastAsia="ja-JP"/>
        </w:rPr>
      </w:pPr>
    </w:p>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2D6E6DF0" w:rsidR="003550AC" w:rsidRPr="00182B47" w:rsidRDefault="003550AC" w:rsidP="0082622F">
      <w:pPr>
        <w:pStyle w:val="Heading3"/>
      </w:pPr>
      <w:bookmarkStart w:id="67" w:name="_Toc206496004"/>
      <w:r w:rsidRPr="00182B47">
        <w:lastRenderedPageBreak/>
        <w:t>Instrumentation</w:t>
      </w:r>
      <w:bookmarkEnd w:id="67"/>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 xml:space="preserve">Indicators, Recorders, </w:t>
      </w:r>
      <w:proofErr w:type="gramStart"/>
      <w:r w:rsidR="003550AC" w:rsidRPr="00EA084D">
        <w:rPr>
          <w:szCs w:val="22"/>
          <w:lang w:eastAsia="en-GB"/>
        </w:rPr>
        <w:t>Controllers ,</w:t>
      </w:r>
      <w:proofErr w:type="gramEnd"/>
      <w:r w:rsidR="003550AC" w:rsidRPr="00EA084D">
        <w:rPr>
          <w:szCs w:val="22"/>
          <w:lang w:eastAsia="en-GB"/>
        </w:rPr>
        <w:t xml:space="preserve"> </w:t>
      </w:r>
      <w:proofErr w:type="gramStart"/>
      <w:r w:rsidR="003550AC" w:rsidRPr="00EA084D">
        <w:rPr>
          <w:szCs w:val="22"/>
          <w:lang w:eastAsia="en-GB"/>
        </w:rPr>
        <w:t>including:</w:t>
      </w:r>
      <w:proofErr w:type="gramEnd"/>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8" w:name="_Ref90648182"/>
      <w:r>
        <w:t>Instrumentation (</w:t>
      </w:r>
      <w:r w:rsidR="003A7945">
        <w:t>Off-Line Instrumentation</w:t>
      </w:r>
      <w:r>
        <w:t>)</w:t>
      </w:r>
      <w:bookmarkEnd w:id="68"/>
    </w:p>
    <w:p w14:paraId="71FA73AB" w14:textId="093AB736" w:rsidR="00E6543A" w:rsidRPr="004D3FAD" w:rsidRDefault="00E6543A" w:rsidP="00E6543A">
      <w:r>
        <w:t xml:space="preserve">Ref: </w:t>
      </w:r>
      <w:hyperlink r:id="rId53" w:history="1">
        <w:proofErr w:type="spellStart"/>
        <w:r w:rsidRPr="00E6543A">
          <w:rPr>
            <w:rStyle w:val="Hyperlink"/>
          </w:rPr>
          <w:t>Protues</w:t>
        </w:r>
        <w:proofErr w:type="spellEnd"/>
        <w:r w:rsidRPr="00E6543A">
          <w:rPr>
            <w:rStyle w:val="Hyperlink"/>
          </w:rPr>
          <w:t xml:space="preserve"> Example</w:t>
        </w:r>
      </w:hyperlink>
    </w:p>
    <w:p w14:paraId="1CF712DE" w14:textId="2031DC34" w:rsidR="008A37CF" w:rsidRDefault="000A0AC5" w:rsidP="008A37CF">
      <w:pPr>
        <w:keepNext/>
      </w:pPr>
      <w:r w:rsidRPr="000A0AC5">
        <w:rPr>
          <w:noProof/>
        </w:rPr>
        <w:drawing>
          <wp:inline distT="0" distB="0" distL="0" distR="0" wp14:anchorId="33D967AC" wp14:editId="0694B290">
            <wp:extent cx="8194245" cy="4055883"/>
            <wp:effectExtent l="19050" t="19050" r="16510" b="20955"/>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54"/>
                    <a:stretch>
                      <a:fillRect/>
                    </a:stretch>
                  </pic:blipFill>
                  <pic:spPr>
                    <a:xfrm>
                      <a:off x="0" y="0"/>
                      <a:ext cx="8212641" cy="4064988"/>
                    </a:xfrm>
                    <a:prstGeom prst="rect">
                      <a:avLst/>
                    </a:prstGeom>
                    <a:ln>
                      <a:solidFill>
                        <a:schemeClr val="tx1"/>
                      </a:solidFill>
                    </a:ln>
                  </pic:spPr>
                </pic:pic>
              </a:graphicData>
            </a:graphic>
          </wp:inline>
        </w:drawing>
      </w:r>
    </w:p>
    <w:p w14:paraId="4D9B8C9D" w14:textId="29985A12" w:rsidR="008A37CF" w:rsidRDefault="008A37CF" w:rsidP="008A37CF">
      <w:pPr>
        <w:pStyle w:val="Caption"/>
        <w:rPr>
          <w:shd w:val="clear" w:color="auto" w:fill="FFFFFF"/>
        </w:rPr>
      </w:pPr>
      <w:bookmarkStart w:id="69" w:name="_Ref90647927"/>
      <w:r>
        <w:t xml:space="preserve">Figure </w:t>
      </w:r>
      <w:r>
        <w:fldChar w:fldCharType="begin"/>
      </w:r>
      <w:r>
        <w:instrText xml:space="preserve"> SEQ Figure \* ARABIC </w:instrText>
      </w:r>
      <w:r>
        <w:fldChar w:fldCharType="separate"/>
      </w:r>
      <w:r w:rsidR="00B6130D">
        <w:rPr>
          <w:noProof/>
        </w:rPr>
        <w:t>12</w:t>
      </w:r>
      <w:r>
        <w:fldChar w:fldCharType="end"/>
      </w:r>
      <w:r>
        <w:t>:DEXPI Instrumentation model example</w:t>
      </w:r>
      <w:bookmarkEnd w:id="69"/>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D869FE1">
            <wp:extent cx="8790442" cy="5536054"/>
            <wp:effectExtent l="19050" t="19050" r="10795" b="2667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55"/>
                    <a:stretch>
                      <a:fillRect/>
                    </a:stretch>
                  </pic:blipFill>
                  <pic:spPr>
                    <a:xfrm>
                      <a:off x="0" y="0"/>
                      <a:ext cx="8808998" cy="5547740"/>
                    </a:xfrm>
                    <a:prstGeom prst="rect">
                      <a:avLst/>
                    </a:prstGeom>
                    <a:ln>
                      <a:solidFill>
                        <a:schemeClr val="tx1"/>
                      </a:solidFill>
                    </a:ln>
                  </pic:spPr>
                </pic:pic>
              </a:graphicData>
            </a:graphic>
          </wp:inline>
        </w:drawing>
      </w:r>
    </w:p>
    <w:p w14:paraId="4FEE9814" w14:textId="58A65560" w:rsidR="004706CE" w:rsidRPr="008A37CF" w:rsidRDefault="00D90FE7" w:rsidP="00D90FE7">
      <w:pPr>
        <w:pStyle w:val="Caption"/>
        <w:rPr>
          <w:lang w:eastAsia="en-GB"/>
        </w:rPr>
      </w:pPr>
      <w:r>
        <w:t xml:space="preserve">Figure </w:t>
      </w:r>
      <w:r>
        <w:fldChar w:fldCharType="begin"/>
      </w:r>
      <w:r>
        <w:instrText xml:space="preserve"> SEQ Figure \* ARABIC </w:instrText>
      </w:r>
      <w:r>
        <w:fldChar w:fldCharType="separate"/>
      </w:r>
      <w:r w:rsidR="00B6130D">
        <w:rPr>
          <w:noProof/>
        </w:rPr>
        <w:t>13</w:t>
      </w:r>
      <w:r>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82622F">
      <w:pPr>
        <w:pStyle w:val="Heading5"/>
        <w:ind w:firstLine="0"/>
      </w:pPr>
      <w:r w:rsidRPr="004F486B">
        <w:lastRenderedPageBreak/>
        <w:t>Requirement Details:</w:t>
      </w:r>
    </w:p>
    <w:p w14:paraId="19B7ADE4" w14:textId="1C9BCF76"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(PIF)</w:t>
      </w:r>
      <w:r w:rsidR="005C401C">
        <w:rPr>
          <w:lang w:val="en-US" w:eastAsia="ja-JP"/>
        </w:rPr>
        <w:t xml:space="preserve"> class element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064AA3BF"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B6130D" w:rsidRPr="003B036D">
        <w:rPr>
          <w:szCs w:val="22"/>
        </w:rPr>
        <w:t>[</w:t>
      </w:r>
      <w:r w:rsidR="00B6130D" w:rsidRPr="00051BF1">
        <w:rPr>
          <w:szCs w:val="22"/>
        </w:rPr>
        <w:t>7</w:t>
      </w:r>
      <w:r w:rsidR="00B6130D" w:rsidRPr="003B036D">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3E030D32" w14:textId="2F9B994E" w:rsidR="00704530" w:rsidRPr="00764EAA" w:rsidRDefault="005470D4">
      <w:pPr>
        <w:pStyle w:val="ListParagraph"/>
        <w:numPr>
          <w:ilvl w:val="0"/>
          <w:numId w:val="15"/>
        </w:numPr>
        <w:rPr>
          <w:lang w:val="en-US" w:eastAsia="ja-JP"/>
        </w:rPr>
      </w:pPr>
      <w:r>
        <w:t xml:space="preserve">Instrumentation connections shall be defined within the Proteus export file as per the Instrument Connector details in </w:t>
      </w:r>
      <w:r>
        <w:fldChar w:fldCharType="begin"/>
      </w:r>
      <w:r>
        <w:instrText xml:space="preserve"> REF _Ref107827927 \h </w:instrText>
      </w:r>
      <w:r>
        <w:fldChar w:fldCharType="separate"/>
      </w:r>
      <w:r w:rsidR="00B6130D" w:rsidRPr="00006D4F">
        <w:t xml:space="preserve">ANNEX </w:t>
      </w:r>
      <w:r w:rsidR="00B6130D">
        <w:t>G</w:t>
      </w:r>
      <w:r w:rsidR="00B6130D" w:rsidRPr="00006D4F">
        <w:t xml:space="preserve">: </w:t>
      </w:r>
      <w:r w:rsidR="00B6130D">
        <w:t>Proteus Connection Points &amp; Associations</w:t>
      </w:r>
      <w:r>
        <w:fldChar w:fldCharType="end"/>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lastRenderedPageBreak/>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536FD189"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40F32BC8"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100.0 DegreeCelsius</w:t>
            </w:r>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360CCEC7" w:rsidR="00704530" w:rsidRPr="00FE3BD0" w:rsidRDefault="00704530" w:rsidP="00704530">
            <w:pPr>
              <w:rPr>
                <w:szCs w:val="22"/>
                <w:lang w:eastAsia="en-GB"/>
              </w:rPr>
            </w:pPr>
            <w:r>
              <w:rPr>
                <w:rFonts w:ascii="Calibri" w:hAnsi="Calibri" w:cs="Calibri"/>
                <w:color w:val="000000"/>
                <w:sz w:val="20"/>
              </w:rPr>
              <w:t>Text code to be displayed within the symbol. Ref: [7] ‘Label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Default="00DB5A7B" w:rsidP="00E8060B">
      <w:pPr>
        <w:rPr>
          <w:lang w:val="en-US"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6"/>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7B26A557" w:rsidR="007C0B7D" w:rsidRDefault="007C0B7D" w:rsidP="007C0B7D">
      <w:pPr>
        <w:pStyle w:val="Caption"/>
      </w:pPr>
      <w:bookmarkStart w:id="70" w:name="_Ref107998242"/>
      <w:r>
        <w:t xml:space="preserve">Figure </w:t>
      </w:r>
      <w:r>
        <w:fldChar w:fldCharType="begin"/>
      </w:r>
      <w:r>
        <w:instrText xml:space="preserve"> SEQ Figure \* ARABIC </w:instrText>
      </w:r>
      <w:r>
        <w:fldChar w:fldCharType="separate"/>
      </w:r>
      <w:r w:rsidR="00B6130D">
        <w:rPr>
          <w:noProof/>
        </w:rPr>
        <w:t>14</w:t>
      </w:r>
      <w:r>
        <w:fldChar w:fldCharType="end"/>
      </w:r>
      <w:bookmarkEnd w:id="70"/>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2C042A2F" w14:textId="519B4373" w:rsidR="00197FDB" w:rsidRDefault="00197FDB" w:rsidP="00197FDB">
      <w:pPr>
        <w:pStyle w:val="Heading5"/>
        <w:ind w:left="142"/>
      </w:pPr>
      <w:r>
        <w:lastRenderedPageBreak/>
        <w:t xml:space="preserve">Instrumentation (Off-Line instrument </w:t>
      </w:r>
      <w:r w:rsidR="005911CA">
        <w:t>equipment-</w:t>
      </w:r>
      <w:r>
        <w:t>mounted)</w:t>
      </w:r>
    </w:p>
    <w:p w14:paraId="36D30964" w14:textId="09B5D104" w:rsidR="00197FDB" w:rsidRPr="004D3FAD" w:rsidRDefault="00197FDB" w:rsidP="00197FDB">
      <w:r>
        <w:t>Ref: TBD</w:t>
      </w:r>
    </w:p>
    <w:p w14:paraId="591C23A2" w14:textId="3DD1031E" w:rsidR="00197FDB" w:rsidRDefault="005911CA" w:rsidP="00197FDB">
      <w:pPr>
        <w:rPr>
          <w:lang w:eastAsia="en-GB"/>
        </w:rPr>
      </w:pPr>
      <w:r w:rsidRPr="005911CA">
        <w:rPr>
          <w:lang w:eastAsia="en-GB"/>
        </w:rPr>
        <w:t>The following section specifies additional modelling and DEXPI transfer requirements for equipment-mounted measuring instruments used for non-invasive measurements.</w:t>
      </w:r>
    </w:p>
    <w:p w14:paraId="45DC9B12" w14:textId="7DEA8223" w:rsidR="00DC3662" w:rsidRDefault="00EA62BE" w:rsidP="00197FDB">
      <w:pPr>
        <w:keepNext/>
        <w:rPr>
          <w:noProof/>
          <w:lang w:val="fr-FR"/>
        </w:rPr>
      </w:pPr>
      <w:r w:rsidRPr="00EA62BE">
        <w:rPr>
          <w:noProof/>
          <w:lang w:val="fr-FR"/>
        </w:rPr>
        <w:drawing>
          <wp:inline distT="0" distB="0" distL="0" distR="0" wp14:anchorId="288F7972" wp14:editId="44499204">
            <wp:extent cx="4772060" cy="2476518"/>
            <wp:effectExtent l="19050" t="19050" r="28575" b="19050"/>
            <wp:docPr id="79126501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65015" name="Picture 1" descr="A diagram of a diagram&#10;&#10;AI-generated content may be incorrect."/>
                    <pic:cNvPicPr/>
                  </pic:nvPicPr>
                  <pic:blipFill>
                    <a:blip r:embed="rId57"/>
                    <a:stretch>
                      <a:fillRect/>
                    </a:stretch>
                  </pic:blipFill>
                  <pic:spPr>
                    <a:xfrm>
                      <a:off x="0" y="0"/>
                      <a:ext cx="4772060" cy="2476518"/>
                    </a:xfrm>
                    <a:prstGeom prst="rect">
                      <a:avLst/>
                    </a:prstGeom>
                    <a:ln>
                      <a:solidFill>
                        <a:schemeClr val="tx1"/>
                      </a:solidFill>
                    </a:ln>
                  </pic:spPr>
                </pic:pic>
              </a:graphicData>
            </a:graphic>
          </wp:inline>
        </w:drawing>
      </w:r>
    </w:p>
    <w:p w14:paraId="561E5E48" w14:textId="16816E16" w:rsidR="00197FDB" w:rsidRPr="00E16FC4" w:rsidRDefault="00197FDB" w:rsidP="00197FDB">
      <w:pPr>
        <w:pStyle w:val="Caption"/>
        <w:rPr>
          <w:lang w:val="fr-FR" w:eastAsia="en-GB"/>
        </w:rPr>
      </w:pPr>
      <w:r w:rsidRPr="00E16FC4">
        <w:rPr>
          <w:lang w:val="fr-FR"/>
        </w:rPr>
        <w:t xml:space="preserve">Figure </w:t>
      </w:r>
      <w:r>
        <w:fldChar w:fldCharType="begin"/>
      </w:r>
      <w:r w:rsidRPr="00E16FC4">
        <w:rPr>
          <w:lang w:val="fr-FR"/>
        </w:rPr>
        <w:instrText xml:space="preserve"> SEQ Figure \* ARABIC </w:instrText>
      </w:r>
      <w:r>
        <w:fldChar w:fldCharType="separate"/>
      </w:r>
      <w:r w:rsidR="00DC3662">
        <w:rPr>
          <w:noProof/>
          <w:lang w:val="fr-FR"/>
        </w:rPr>
        <w:t>15</w:t>
      </w:r>
      <w:r>
        <w:fldChar w:fldCharType="end"/>
      </w:r>
      <w:r w:rsidRPr="00E16FC4">
        <w:rPr>
          <w:lang w:val="fr-FR"/>
        </w:rPr>
        <w:t xml:space="preserve">: DEXPI </w:t>
      </w:r>
      <w:r w:rsidR="00DC3662" w:rsidRPr="00DC3662">
        <w:rPr>
          <w:lang w:val="fr-FR"/>
        </w:rPr>
        <w:t>Instrumentation (Off-Line instrument equipment-</w:t>
      </w:r>
      <w:proofErr w:type="spellStart"/>
      <w:r w:rsidR="00DC3662" w:rsidRPr="00DC3662">
        <w:rPr>
          <w:lang w:val="fr-FR"/>
        </w:rPr>
        <w:t>mounted</w:t>
      </w:r>
      <w:proofErr w:type="spellEnd"/>
      <w:r w:rsidR="00DC3662" w:rsidRPr="00DC3662">
        <w:rPr>
          <w:lang w:val="fr-FR"/>
        </w:rPr>
        <w:t>)</w:t>
      </w:r>
      <w:r w:rsidRPr="00E16FC4">
        <w:rPr>
          <w:lang w:val="fr-FR"/>
        </w:rPr>
        <w:t xml:space="preserve"> model</w:t>
      </w:r>
    </w:p>
    <w:p w14:paraId="6613C25A" w14:textId="77777777" w:rsidR="00197FDB" w:rsidRDefault="00197FDB" w:rsidP="00E211E7">
      <w:pPr>
        <w:pStyle w:val="Heading5"/>
      </w:pPr>
      <w:r w:rsidRPr="004F486B">
        <w:t>Requirement Details:</w:t>
      </w:r>
      <w:r>
        <w:tab/>
      </w:r>
    </w:p>
    <w:p w14:paraId="1F13DA81" w14:textId="77777777" w:rsidR="00197FDB" w:rsidRDefault="00197FDB" w:rsidP="00197FDB">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t>Instrumentation (Off-Line Instrumentation)</w:t>
      </w:r>
      <w:r>
        <w:rPr>
          <w:lang w:eastAsia="en-GB"/>
        </w:rPr>
        <w:fldChar w:fldCharType="end"/>
      </w:r>
    </w:p>
    <w:p w14:paraId="7AC40443" w14:textId="25F9F9FE" w:rsidR="00EA62BE" w:rsidRPr="00704530" w:rsidRDefault="00EA62BE" w:rsidP="00EA62BE">
      <w:pPr>
        <w:pStyle w:val="ListParagraph"/>
        <w:numPr>
          <w:ilvl w:val="0"/>
          <w:numId w:val="22"/>
        </w:numPr>
        <w:rPr>
          <w:lang w:val="en-US" w:eastAsia="ja-JP"/>
        </w:rPr>
      </w:pPr>
      <w:r w:rsidRPr="008447D0">
        <w:rPr>
          <w:lang w:val="en-US" w:eastAsia="ja-JP"/>
        </w:rPr>
        <w:t xml:space="preserve">Each </w:t>
      </w:r>
      <w:proofErr w:type="spellStart"/>
      <w:r>
        <w:rPr>
          <w:lang w:val="en-US" w:eastAsia="ja-JP"/>
        </w:rPr>
        <w:t>OfflineMeasuringElement</w:t>
      </w:r>
      <w:proofErr w:type="spellEnd"/>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EA62BE" w:rsidRPr="00EA084D" w14:paraId="5B5A5AA1"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4CE47420" w14:textId="77777777" w:rsidR="00EA62BE" w:rsidRPr="00EA084D" w:rsidRDefault="00EA62BE" w:rsidP="00813EF8">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7347DE24" w14:textId="77777777" w:rsidR="00EA62BE" w:rsidRPr="00EA084D" w:rsidRDefault="00EA62BE" w:rsidP="00813EF8">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27220836" w14:textId="77777777" w:rsidR="00EA62BE" w:rsidRPr="00EA084D" w:rsidRDefault="00EA62BE" w:rsidP="00813EF8">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FA1C047" w14:textId="77777777" w:rsidR="00EA62BE" w:rsidRPr="00EA084D" w:rsidRDefault="00EA62BE" w:rsidP="00813EF8">
            <w:pPr>
              <w:rPr>
                <w:b/>
                <w:bCs/>
                <w:szCs w:val="22"/>
                <w:lang w:eastAsia="en-GB"/>
              </w:rPr>
            </w:pPr>
            <w:r>
              <w:rPr>
                <w:b/>
                <w:bCs/>
                <w:szCs w:val="22"/>
                <w:lang w:eastAsia="en-GB"/>
              </w:rPr>
              <w:t>Comment</w:t>
            </w:r>
          </w:p>
        </w:tc>
      </w:tr>
      <w:tr w:rsidR="00EA62BE" w:rsidRPr="00EA084D" w14:paraId="2DDD20ED"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453AF7A" w14:textId="77777777" w:rsidR="00EA62BE" w:rsidRPr="00625CC6" w:rsidRDefault="00EA62BE" w:rsidP="00813EF8">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97F9EC2" w14:textId="77777777" w:rsidR="00EA62BE" w:rsidRPr="00625CC6" w:rsidRDefault="00EA62BE" w:rsidP="00813EF8">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7FFA3E3B" w14:textId="77777777" w:rsidR="00EA62BE" w:rsidRPr="00EA084D" w:rsidRDefault="00EA62BE" w:rsidP="00813EF8">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3E3261C2" w14:textId="77777777" w:rsidR="00EA62BE" w:rsidRPr="00EA084D" w:rsidRDefault="00EA62BE" w:rsidP="00813EF8">
            <w:pPr>
              <w:rPr>
                <w:szCs w:val="22"/>
                <w:lang w:eastAsia="en-GB"/>
              </w:rPr>
            </w:pPr>
            <w:r>
              <w:rPr>
                <w:rFonts w:ascii="Calibri" w:hAnsi="Calibri" w:cs="Calibri"/>
                <w:color w:val="000000"/>
                <w:sz w:val="20"/>
              </w:rPr>
              <w:t>Tag name as stored in the tag register system.</w:t>
            </w:r>
          </w:p>
        </w:tc>
      </w:tr>
      <w:tr w:rsidR="00EA62BE" w:rsidRPr="00EA084D" w14:paraId="36C36B8C"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1744E896" w14:textId="77777777" w:rsidR="00EA62BE" w:rsidRPr="00625CC6" w:rsidRDefault="00EA62BE" w:rsidP="00813EF8">
            <w:pPr>
              <w:rPr>
                <w:szCs w:val="22"/>
                <w:lang w:eastAsia="en-GB"/>
              </w:rPr>
            </w:pPr>
            <w:proofErr w:type="spellStart"/>
            <w:r>
              <w:rPr>
                <w:rFonts w:ascii="Calibri" w:hAnsi="Calibri" w:cs="Calibri"/>
                <w:color w:val="000000"/>
                <w:sz w:val="20"/>
              </w:rPr>
              <w:lastRenderedPageBreak/>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99B76B8" w14:textId="77777777" w:rsidR="00EA62BE" w:rsidRPr="00625CC6" w:rsidRDefault="00EA62BE" w:rsidP="00813EF8">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6C263B78" w14:textId="77777777" w:rsidR="00EA62BE" w:rsidRDefault="00EA62BE" w:rsidP="00813EF8">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11C46781" w14:textId="77777777" w:rsidR="00EA62BE" w:rsidRDefault="00EA62BE" w:rsidP="00813EF8">
            <w:pPr>
              <w:rPr>
                <w:szCs w:val="22"/>
                <w:lang w:eastAsia="en-GB"/>
              </w:rPr>
            </w:pPr>
            <w:r>
              <w:rPr>
                <w:rFonts w:ascii="Calibri" w:hAnsi="Calibri" w:cs="Calibri"/>
                <w:color w:val="000000"/>
                <w:sz w:val="20"/>
              </w:rPr>
              <w:t xml:space="preserve">Location information for the instrument. </w:t>
            </w:r>
            <w:r w:rsidRPr="00696A0F">
              <w:rPr>
                <w:rFonts w:asciiTheme="minorHAnsi" w:hAnsiTheme="minorHAnsi" w:cstheme="minorHAnsi"/>
                <w:color w:val="000000"/>
                <w:sz w:val="20"/>
              </w:rPr>
              <w:t xml:space="preserve">Ref: </w:t>
            </w:r>
            <w:r w:rsidRPr="00696A0F">
              <w:rPr>
                <w:rFonts w:asciiTheme="minorHAnsi" w:hAnsiTheme="minorHAnsi" w:cstheme="minorHAnsi"/>
                <w:color w:val="000000"/>
                <w:sz w:val="20"/>
              </w:rPr>
              <w:fldChar w:fldCharType="begin"/>
            </w:r>
            <w:r w:rsidRPr="00696A0F">
              <w:rPr>
                <w:rFonts w:asciiTheme="minorHAnsi" w:hAnsiTheme="minorHAnsi" w:cstheme="minorHAnsi"/>
                <w:color w:val="000000"/>
                <w:sz w:val="20"/>
              </w:rPr>
              <w:instrText xml:space="preserve"> REF _Ref107998242 \h  \* MERGEFORMAT </w:instrText>
            </w:r>
            <w:r w:rsidRPr="00696A0F">
              <w:rPr>
                <w:rFonts w:asciiTheme="minorHAnsi" w:hAnsiTheme="minorHAnsi" w:cstheme="minorHAnsi"/>
                <w:color w:val="000000"/>
                <w:sz w:val="20"/>
              </w:rPr>
            </w:r>
            <w:r w:rsidRPr="00696A0F">
              <w:rPr>
                <w:rFonts w:asciiTheme="minorHAnsi" w:hAnsiTheme="minorHAnsi" w:cstheme="minorHAnsi"/>
                <w:color w:val="000000"/>
                <w:sz w:val="20"/>
              </w:rPr>
              <w:fldChar w:fldCharType="separate"/>
            </w:r>
            <w:r w:rsidRPr="00B6130D">
              <w:rPr>
                <w:rFonts w:asciiTheme="minorHAnsi" w:hAnsiTheme="minorHAnsi" w:cstheme="minorHAnsi"/>
                <w:sz w:val="20"/>
              </w:rPr>
              <w:t xml:space="preserve">Figure </w:t>
            </w:r>
            <w:r w:rsidRPr="00B6130D">
              <w:rPr>
                <w:rFonts w:asciiTheme="minorHAnsi" w:hAnsiTheme="minorHAnsi" w:cstheme="minorHAnsi"/>
                <w:noProof/>
                <w:sz w:val="20"/>
              </w:rPr>
              <w:t>14</w:t>
            </w:r>
            <w:r w:rsidRPr="00696A0F">
              <w:rPr>
                <w:rFonts w:asciiTheme="minorHAnsi" w:hAnsiTheme="minorHAnsi" w:cstheme="minorHAnsi"/>
                <w:color w:val="000000"/>
                <w:sz w:val="20"/>
              </w:rPr>
              <w:fldChar w:fldCharType="end"/>
            </w:r>
            <w:r>
              <w:rPr>
                <w:rFonts w:asciiTheme="minorHAnsi" w:hAnsiTheme="minorHAnsi" w:cstheme="minorHAnsi"/>
                <w:color w:val="000000"/>
                <w:sz w:val="20"/>
              </w:rPr>
              <w:t xml:space="preserve"> for details regarding use of attribute for instrument symbols.</w:t>
            </w:r>
          </w:p>
        </w:tc>
      </w:tr>
      <w:tr w:rsidR="00EA62BE" w:rsidRPr="00EA084D" w14:paraId="2F0AEA93"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0201AFBB" w14:textId="77777777" w:rsidR="00EA62BE" w:rsidRPr="00625CC6" w:rsidRDefault="00EA62BE" w:rsidP="00813EF8">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15BF528E" w14:textId="77777777" w:rsidR="00EA62BE" w:rsidRPr="00625CC6" w:rsidRDefault="00EA62BE" w:rsidP="00813EF8">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67CEDF36" w14:textId="77777777" w:rsidR="00EA62BE" w:rsidRDefault="00EA62BE" w:rsidP="00813EF8">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656125B" w14:textId="77777777" w:rsidR="00EA62BE" w:rsidRDefault="00EA62BE" w:rsidP="00813EF8">
            <w:pPr>
              <w:rPr>
                <w:szCs w:val="22"/>
                <w:lang w:eastAsia="en-GB"/>
              </w:rPr>
            </w:pPr>
            <w:r>
              <w:rPr>
                <w:rFonts w:ascii="Calibri" w:hAnsi="Calibri" w:cs="Calibri"/>
                <w:color w:val="000000"/>
                <w:sz w:val="20"/>
              </w:rPr>
              <w:t xml:space="preserve">Differentiate between field device and control function block. </w:t>
            </w:r>
            <w:r w:rsidRPr="00696A0F">
              <w:rPr>
                <w:rFonts w:asciiTheme="minorHAnsi" w:hAnsiTheme="minorHAnsi" w:cstheme="minorHAnsi"/>
                <w:color w:val="000000"/>
                <w:sz w:val="20"/>
              </w:rPr>
              <w:t xml:space="preserve">Ref: </w:t>
            </w:r>
            <w:r w:rsidRPr="00696A0F">
              <w:rPr>
                <w:rFonts w:asciiTheme="minorHAnsi" w:hAnsiTheme="minorHAnsi" w:cstheme="minorHAnsi"/>
                <w:color w:val="000000"/>
                <w:sz w:val="20"/>
              </w:rPr>
              <w:fldChar w:fldCharType="begin"/>
            </w:r>
            <w:r w:rsidRPr="00696A0F">
              <w:rPr>
                <w:rFonts w:asciiTheme="minorHAnsi" w:hAnsiTheme="minorHAnsi" w:cstheme="minorHAnsi"/>
                <w:color w:val="000000"/>
                <w:sz w:val="20"/>
              </w:rPr>
              <w:instrText xml:space="preserve"> REF _Ref107998242 \h  \* MERGEFORMAT </w:instrText>
            </w:r>
            <w:r w:rsidRPr="00696A0F">
              <w:rPr>
                <w:rFonts w:asciiTheme="minorHAnsi" w:hAnsiTheme="minorHAnsi" w:cstheme="minorHAnsi"/>
                <w:color w:val="000000"/>
                <w:sz w:val="20"/>
              </w:rPr>
            </w:r>
            <w:r w:rsidRPr="00696A0F">
              <w:rPr>
                <w:rFonts w:asciiTheme="minorHAnsi" w:hAnsiTheme="minorHAnsi" w:cstheme="minorHAnsi"/>
                <w:color w:val="000000"/>
                <w:sz w:val="20"/>
              </w:rPr>
              <w:fldChar w:fldCharType="separate"/>
            </w:r>
            <w:r w:rsidRPr="00B6130D">
              <w:rPr>
                <w:rFonts w:asciiTheme="minorHAnsi" w:hAnsiTheme="minorHAnsi" w:cstheme="minorHAnsi"/>
                <w:sz w:val="20"/>
              </w:rPr>
              <w:t xml:space="preserve">Figure </w:t>
            </w:r>
            <w:r w:rsidRPr="00B6130D">
              <w:rPr>
                <w:rFonts w:asciiTheme="minorHAnsi" w:hAnsiTheme="minorHAnsi" w:cstheme="minorHAnsi"/>
                <w:noProof/>
                <w:sz w:val="20"/>
              </w:rPr>
              <w:t>14</w:t>
            </w:r>
            <w:r w:rsidRPr="00696A0F">
              <w:rPr>
                <w:rFonts w:asciiTheme="minorHAnsi" w:hAnsiTheme="minorHAnsi" w:cstheme="minorHAnsi"/>
                <w:color w:val="000000"/>
                <w:sz w:val="20"/>
              </w:rPr>
              <w:fldChar w:fldCharType="end"/>
            </w:r>
            <w:r>
              <w:rPr>
                <w:rFonts w:asciiTheme="minorHAnsi" w:hAnsiTheme="minorHAnsi" w:cstheme="minorHAnsi"/>
                <w:color w:val="000000"/>
                <w:sz w:val="20"/>
              </w:rPr>
              <w:t xml:space="preserve"> for details regarding use of attribute for instrument symbols.</w:t>
            </w:r>
          </w:p>
        </w:tc>
      </w:tr>
      <w:tr w:rsidR="00EA62BE" w:rsidRPr="00EA084D" w14:paraId="32F77560"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50D5E81C" w14:textId="77777777" w:rsidR="00EA62BE" w:rsidRPr="00625CC6" w:rsidRDefault="00EA62BE" w:rsidP="00813EF8">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9366ACA" w14:textId="77777777" w:rsidR="00EA62BE" w:rsidRPr="00704530" w:rsidRDefault="00EA62BE" w:rsidP="00813EF8">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77ABA172" w14:textId="77777777" w:rsidR="00EA62BE" w:rsidRDefault="00EA62BE" w:rsidP="00813EF8">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E5D78FF" w14:textId="77777777" w:rsidR="00EA62BE" w:rsidRDefault="00EA62BE" w:rsidP="00813EF8">
            <w:pPr>
              <w:rPr>
                <w:szCs w:val="22"/>
                <w:lang w:eastAsia="en-GB"/>
              </w:rPr>
            </w:pPr>
            <w:r>
              <w:rPr>
                <w:rFonts w:ascii="Calibri" w:hAnsi="Calibri" w:cs="Calibri"/>
                <w:color w:val="000000"/>
                <w:sz w:val="20"/>
              </w:rPr>
              <w:t>Suffix code</w:t>
            </w:r>
          </w:p>
        </w:tc>
      </w:tr>
      <w:tr w:rsidR="00EA62BE" w:rsidRPr="00EA084D" w14:paraId="08E00781"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5A5EBA31" w14:textId="77777777" w:rsidR="00EA62BE" w:rsidRPr="00625CC6" w:rsidRDefault="00EA62BE" w:rsidP="00813EF8">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F19CD3A" w14:textId="77777777" w:rsidR="00EA62BE" w:rsidRPr="00625CC6" w:rsidRDefault="00EA62BE" w:rsidP="00813EF8">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BE32BB3" w14:textId="77777777" w:rsidR="00EA62BE" w:rsidRDefault="00EA62BE" w:rsidP="00813EF8">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5102ECB" w14:textId="77777777" w:rsidR="00EA62BE" w:rsidRDefault="00EA62BE" w:rsidP="00813EF8">
            <w:pPr>
              <w:rPr>
                <w:szCs w:val="22"/>
                <w:lang w:eastAsia="en-GB"/>
              </w:rPr>
            </w:pPr>
            <w:r>
              <w:rPr>
                <w:rFonts w:ascii="Calibri" w:hAnsi="Calibri" w:cs="Calibri"/>
                <w:color w:val="000000"/>
                <w:sz w:val="20"/>
              </w:rPr>
              <w:t>Function category</w:t>
            </w:r>
          </w:p>
        </w:tc>
      </w:tr>
      <w:tr w:rsidR="00EA62BE" w:rsidRPr="00EA084D" w14:paraId="2C3343BC"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158C86C1" w14:textId="77777777" w:rsidR="00EA62BE" w:rsidRPr="00625CC6" w:rsidRDefault="00EA62BE" w:rsidP="00813EF8">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1A5801" w14:textId="77777777" w:rsidR="00EA62BE" w:rsidRPr="00625CC6" w:rsidRDefault="00EA62BE" w:rsidP="00813EF8">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CAEF98D" w14:textId="77777777" w:rsidR="00EA62BE" w:rsidRDefault="00EA62BE" w:rsidP="00813EF8">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FA8723B" w14:textId="77777777" w:rsidR="00EA62BE" w:rsidRDefault="00EA62BE" w:rsidP="00813EF8">
            <w:pPr>
              <w:rPr>
                <w:szCs w:val="22"/>
                <w:lang w:eastAsia="en-GB"/>
              </w:rPr>
            </w:pPr>
            <w:r>
              <w:rPr>
                <w:rFonts w:ascii="Calibri" w:hAnsi="Calibri" w:cs="Calibri"/>
                <w:color w:val="000000"/>
                <w:sz w:val="20"/>
              </w:rPr>
              <w:t>Sequence number</w:t>
            </w:r>
          </w:p>
        </w:tc>
      </w:tr>
      <w:tr w:rsidR="00EA62BE" w:rsidRPr="00EA084D" w14:paraId="5E9D95A8"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45BA5857" w14:textId="77777777" w:rsidR="00EA62BE" w:rsidRPr="00625CC6" w:rsidRDefault="00EA62BE" w:rsidP="00813EF8">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18DBE1AB" w14:textId="77777777" w:rsidR="00EA62BE" w:rsidRPr="00704530" w:rsidRDefault="00EA62BE" w:rsidP="00813EF8">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66D0B5A" w14:textId="77777777" w:rsidR="00EA62BE" w:rsidRDefault="00EA62BE" w:rsidP="00813EF8">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6059584E" w14:textId="77777777" w:rsidR="00EA62BE" w:rsidRDefault="00EA62BE" w:rsidP="00813EF8">
            <w:pPr>
              <w:rPr>
                <w:szCs w:val="22"/>
                <w:lang w:eastAsia="en-GB"/>
              </w:rPr>
            </w:pPr>
            <w:r>
              <w:rPr>
                <w:rFonts w:ascii="Calibri" w:hAnsi="Calibri" w:cs="Calibri"/>
                <w:color w:val="000000"/>
                <w:sz w:val="20"/>
              </w:rPr>
              <w:t>Additional functions</w:t>
            </w:r>
          </w:p>
        </w:tc>
      </w:tr>
    </w:tbl>
    <w:p w14:paraId="460831EF" w14:textId="77777777" w:rsidR="00EB5446" w:rsidRDefault="00EB5446" w:rsidP="00801E16">
      <w:pPr>
        <w:pStyle w:val="Heading5"/>
        <w:ind w:left="142"/>
      </w:pPr>
    </w:p>
    <w:p w14:paraId="4C2FEBFE" w14:textId="77777777" w:rsidR="00EB5446" w:rsidRDefault="00EB5446">
      <w:pPr>
        <w:rPr>
          <w:rFonts w:ascii="Arial" w:hAnsi="Arial"/>
          <w:b/>
          <w:noProof/>
          <w:color w:val="000080"/>
          <w:sz w:val="24"/>
          <w:szCs w:val="24"/>
          <w:lang w:eastAsia="en-GB"/>
        </w:rPr>
      </w:pPr>
      <w:r>
        <w:br w:type="page"/>
      </w:r>
    </w:p>
    <w:p w14:paraId="516416A7" w14:textId="43707471" w:rsidR="00801E16" w:rsidRDefault="00801E16" w:rsidP="00801E16">
      <w:pPr>
        <w:pStyle w:val="Heading5"/>
        <w:ind w:left="142"/>
      </w:pPr>
      <w:r>
        <w:lastRenderedPageBreak/>
        <w:t>Instrumentation (Off-Line instrument alarm and shut-down ‘cause’)</w:t>
      </w:r>
    </w:p>
    <w:p w14:paraId="5BCC3325" w14:textId="64720D34" w:rsidR="00E6543A" w:rsidRPr="004D3FAD" w:rsidRDefault="00E6543A" w:rsidP="00E6543A">
      <w:r>
        <w:t xml:space="preserve">Ref: </w:t>
      </w:r>
      <w:hyperlink r:id="rId58" w:history="1">
        <w:proofErr w:type="spellStart"/>
        <w:r w:rsidRPr="00E6543A">
          <w:rPr>
            <w:rStyle w:val="Hyperlink"/>
          </w:rPr>
          <w:t>Protues</w:t>
        </w:r>
        <w:proofErr w:type="spellEnd"/>
        <w:r w:rsidRPr="00E6543A">
          <w:rPr>
            <w:rStyle w:val="Hyperlink"/>
          </w:rPr>
          <w:t xml:space="preserve"> Example</w:t>
        </w:r>
      </w:hyperlink>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753E58EC">
            <wp:extent cx="5376672" cy="3133337"/>
            <wp:effectExtent l="0" t="0" r="0" b="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9"/>
                    <a:stretch>
                      <a:fillRect/>
                    </a:stretch>
                  </pic:blipFill>
                  <pic:spPr>
                    <a:xfrm>
                      <a:off x="0" y="0"/>
                      <a:ext cx="5403153" cy="3148769"/>
                    </a:xfrm>
                    <a:prstGeom prst="rect">
                      <a:avLst/>
                    </a:prstGeom>
                  </pic:spPr>
                </pic:pic>
              </a:graphicData>
            </a:graphic>
          </wp:inline>
        </w:drawing>
      </w:r>
      <w:r w:rsidR="00801E16" w:rsidRPr="00E16FC4">
        <w:rPr>
          <w:noProof/>
          <w:lang w:val="fr-FR"/>
        </w:rPr>
        <w:t xml:space="preserve"> </w:t>
      </w:r>
    </w:p>
    <w:p w14:paraId="15D353FA" w14:textId="1BA5D820" w:rsidR="00801E16" w:rsidRPr="00E16FC4" w:rsidRDefault="00801E16" w:rsidP="00801E16">
      <w:pPr>
        <w:pStyle w:val="Caption"/>
        <w:rPr>
          <w:lang w:val="fr-FR" w:eastAsia="en-GB"/>
        </w:rPr>
      </w:pPr>
      <w:r w:rsidRPr="00E16FC4">
        <w:rPr>
          <w:lang w:val="fr-FR"/>
        </w:rPr>
        <w:t xml:space="preserve">Figure </w:t>
      </w:r>
      <w:r>
        <w:fldChar w:fldCharType="begin"/>
      </w:r>
      <w:r w:rsidRPr="00E16FC4">
        <w:rPr>
          <w:lang w:val="fr-FR"/>
        </w:rPr>
        <w:instrText xml:space="preserve"> SEQ Figure \* ARABIC </w:instrText>
      </w:r>
      <w:r>
        <w:fldChar w:fldCharType="separate"/>
      </w:r>
      <w:r w:rsidR="00B6130D">
        <w:rPr>
          <w:noProof/>
          <w:lang w:val="fr-FR"/>
        </w:rPr>
        <w:t>15</w:t>
      </w:r>
      <w: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w:t>
      </w:r>
      <w:proofErr w:type="spellStart"/>
      <w:r w:rsidRPr="00E16FC4">
        <w:rPr>
          <w:lang w:val="fr-FR"/>
        </w:rPr>
        <w:t>Shut</w:t>
      </w:r>
      <w:proofErr w:type="spellEnd"/>
      <w:r w:rsidRPr="00E16FC4">
        <w:rPr>
          <w:lang w:val="fr-FR"/>
        </w:rPr>
        <w:t>-down ‘cause’ model</w:t>
      </w:r>
    </w:p>
    <w:p w14:paraId="040573AC" w14:textId="0AED33B3" w:rsidR="00801E16" w:rsidRDefault="00801E16" w:rsidP="00AE2B48">
      <w:pPr>
        <w:pStyle w:val="Heading6"/>
        <w:tabs>
          <w:tab w:val="left" w:pos="4095"/>
        </w:tabs>
      </w:pPr>
      <w:r w:rsidRPr="004F486B">
        <w:t>Requirement Details:</w:t>
      </w:r>
    </w:p>
    <w:p w14:paraId="60333B30" w14:textId="09F35987"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lastRenderedPageBreak/>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E9255C3" w14:textId="50C0E6EE" w:rsidR="00801E16" w:rsidRPr="00385090" w:rsidRDefault="00801E16" w:rsidP="00801E16">
      <w:pPr>
        <w:spacing w:before="0"/>
        <w:rPr>
          <w:rFonts w:ascii="Arial Narrow" w:eastAsia="Arial Narrow" w:hAnsi="Arial Narrow" w:cs="Arial Narrow"/>
          <w:sz w:val="12"/>
          <w:szCs w:val="12"/>
          <w:lang w:val="en-US" w:eastAsia="ja-JP"/>
        </w:rPr>
      </w:pPr>
      <w:r w:rsidRPr="00385090">
        <w:rPr>
          <w:rFonts w:ascii="Arial Narrow" w:hAnsi="Arial Narrow"/>
          <w:sz w:val="18"/>
          <w:szCs w:val="16"/>
        </w:rPr>
        <w:br w:type="page"/>
      </w:r>
    </w:p>
    <w:p w14:paraId="78F600DA" w14:textId="0952F8E7" w:rsidR="00801E16" w:rsidRDefault="00801E16" w:rsidP="00801E16">
      <w:pPr>
        <w:pStyle w:val="Heading5"/>
      </w:pPr>
      <w:r>
        <w:lastRenderedPageBreak/>
        <w:t>Instrumentation (Off-line Instrument shut-down ‘effect’ with multiple signal lines)</w:t>
      </w:r>
    </w:p>
    <w:p w14:paraId="1F6C1863" w14:textId="38DDBABD" w:rsidR="00E6543A" w:rsidRPr="004D3FAD" w:rsidRDefault="00E6543A" w:rsidP="00E6543A">
      <w:r>
        <w:t xml:space="preserve">Ref: </w:t>
      </w:r>
      <w:hyperlink r:id="rId60" w:history="1">
        <w:proofErr w:type="spellStart"/>
        <w:r w:rsidRPr="00E6543A">
          <w:rPr>
            <w:rStyle w:val="Hyperlink"/>
          </w:rPr>
          <w:t>Protues</w:t>
        </w:r>
        <w:proofErr w:type="spellEnd"/>
        <w:r w:rsidRPr="00E6543A">
          <w:rPr>
            <w:rStyle w:val="Hyperlink"/>
          </w:rPr>
          <w:t xml:space="preserve"> Example</w:t>
        </w:r>
      </w:hyperlink>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6BCF96A9">
            <wp:extent cx="4936408" cy="3375759"/>
            <wp:effectExtent l="19050" t="19050" r="17145" b="1524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61"/>
                    <a:stretch>
                      <a:fillRect/>
                    </a:stretch>
                  </pic:blipFill>
                  <pic:spPr>
                    <a:xfrm>
                      <a:off x="0" y="0"/>
                      <a:ext cx="4984931" cy="3408942"/>
                    </a:xfrm>
                    <a:prstGeom prst="rect">
                      <a:avLst/>
                    </a:prstGeom>
                    <a:ln>
                      <a:solidFill>
                        <a:schemeClr val="tx1"/>
                      </a:solidFill>
                    </a:ln>
                  </pic:spPr>
                </pic:pic>
              </a:graphicData>
            </a:graphic>
          </wp:inline>
        </w:drawing>
      </w:r>
    </w:p>
    <w:p w14:paraId="243DCF06" w14:textId="47E68ED9" w:rsidR="00801E16" w:rsidRPr="008F2F3F" w:rsidRDefault="00801E16" w:rsidP="00801E16">
      <w:pPr>
        <w:pStyle w:val="Caption"/>
        <w:rPr>
          <w:lang w:eastAsia="en-GB"/>
        </w:rPr>
      </w:pPr>
      <w:r>
        <w:t xml:space="preserve">Figure </w:t>
      </w:r>
      <w:r>
        <w:fldChar w:fldCharType="begin"/>
      </w:r>
      <w:r>
        <w:instrText xml:space="preserve"> SEQ Figure \* ARABIC </w:instrText>
      </w:r>
      <w:r>
        <w:fldChar w:fldCharType="separate"/>
      </w:r>
      <w:r w:rsidR="00B6130D">
        <w:rPr>
          <w:noProof/>
        </w:rPr>
        <w:t>16</w:t>
      </w:r>
      <w:r>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801E16">
      <w:pPr>
        <w:pStyle w:val="Heading6"/>
      </w:pPr>
      <w:r w:rsidRPr="004F486B">
        <w:t>Requirement Details:</w:t>
      </w:r>
    </w:p>
    <w:p w14:paraId="7D8E3F06" w14:textId="15AFFAB4"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22D0C972" w14:textId="5DC3BD80" w:rsidR="00B63C7E" w:rsidRDefault="00B63C7E" w:rsidP="00B63C7E">
      <w:pPr>
        <w:pStyle w:val="Heading5"/>
      </w:pPr>
      <w:r>
        <w:lastRenderedPageBreak/>
        <w:t xml:space="preserve">Instrumentation </w:t>
      </w:r>
      <w:r w:rsidR="00465565">
        <w:t xml:space="preserve">Electrical Powered </w:t>
      </w:r>
      <w:r w:rsidR="002C5BF3">
        <w:t>Equipment</w:t>
      </w:r>
    </w:p>
    <w:p w14:paraId="5C307C40" w14:textId="5777BE51" w:rsidR="00E6543A" w:rsidRPr="004D3FAD" w:rsidRDefault="00E6543A" w:rsidP="00E6543A">
      <w:r>
        <w:t xml:space="preserve">Ref: </w:t>
      </w:r>
      <w:hyperlink r:id="rId62" w:history="1">
        <w:proofErr w:type="spellStart"/>
        <w:r w:rsidRPr="00E6543A">
          <w:rPr>
            <w:rStyle w:val="Hyperlink"/>
          </w:rPr>
          <w:t>Protues</w:t>
        </w:r>
        <w:proofErr w:type="spellEnd"/>
        <w:r w:rsidRPr="00E6543A">
          <w:rPr>
            <w:rStyle w:val="Hyperlink"/>
          </w:rPr>
          <w:t xml:space="preserve"> Example</w:t>
        </w:r>
      </w:hyperlink>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77777777" w:rsidR="00B63C7E" w:rsidRDefault="00B63C7E" w:rsidP="00B63C7E">
      <w:pPr>
        <w:rPr>
          <w:lang w:eastAsia="en-GB"/>
        </w:rPr>
      </w:pP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3ABEFE4B">
            <wp:extent cx="5821311" cy="2997792"/>
            <wp:effectExtent l="19050" t="19050" r="27305" b="1270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63"/>
                    <a:stretch>
                      <a:fillRect/>
                    </a:stretch>
                  </pic:blipFill>
                  <pic:spPr>
                    <a:xfrm>
                      <a:off x="0" y="0"/>
                      <a:ext cx="5846997" cy="3011020"/>
                    </a:xfrm>
                    <a:prstGeom prst="rect">
                      <a:avLst/>
                    </a:prstGeom>
                    <a:ln>
                      <a:solidFill>
                        <a:schemeClr val="tx1"/>
                      </a:solidFill>
                    </a:ln>
                  </pic:spPr>
                </pic:pic>
              </a:graphicData>
            </a:graphic>
          </wp:inline>
        </w:drawing>
      </w:r>
    </w:p>
    <w:p w14:paraId="73E73BBE" w14:textId="18EA12E6" w:rsidR="00B63C7E" w:rsidRPr="001179A5" w:rsidRDefault="00B63C7E" w:rsidP="00B63C7E">
      <w:pPr>
        <w:pStyle w:val="Caption"/>
        <w:rPr>
          <w:lang w:val="en-GB" w:eastAsia="en-GB"/>
        </w:rPr>
      </w:pPr>
      <w:r w:rsidRPr="001179A5">
        <w:rPr>
          <w:lang w:val="en-GB"/>
        </w:rPr>
        <w:t xml:space="preserve">Figure </w:t>
      </w:r>
      <w:r>
        <w:fldChar w:fldCharType="begin"/>
      </w:r>
      <w:r w:rsidRPr="001179A5">
        <w:rPr>
          <w:lang w:val="en-GB"/>
        </w:rPr>
        <w:instrText xml:space="preserve"> SEQ Figure \* ARABIC </w:instrText>
      </w:r>
      <w:r>
        <w:fldChar w:fldCharType="separate"/>
      </w:r>
      <w:r w:rsidR="00B6130D">
        <w:rPr>
          <w:noProof/>
          <w:lang w:val="en-GB"/>
        </w:rPr>
        <w:t>17</w:t>
      </w:r>
      <w: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B63C7E">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5E2FFFB2" w14:textId="66793CBD"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6F3BF858" w14:textId="75EB93EF" w:rsidR="00B63C7E" w:rsidRPr="00385090" w:rsidRDefault="00B63C7E" w:rsidP="00B63C7E">
      <w:pPr>
        <w:spacing w:before="0"/>
        <w:rPr>
          <w:rFonts w:ascii="Arial Narrow" w:eastAsia="Arial Narrow" w:hAnsi="Arial Narrow" w:cs="Arial"/>
          <w:sz w:val="16"/>
          <w:szCs w:val="16"/>
          <w:lang w:val="en-US" w:eastAsia="ja-JP"/>
        </w:rPr>
      </w:pPr>
      <w:r w:rsidRPr="00385090">
        <w:rPr>
          <w:rFonts w:ascii="Arial Narrow" w:hAnsi="Arial Narrow" w:cs="Arial"/>
        </w:rPr>
        <w:br w:type="page"/>
      </w:r>
    </w:p>
    <w:p w14:paraId="0A0885E0" w14:textId="28385EB5" w:rsidR="003A7945" w:rsidRDefault="003A7945" w:rsidP="003A7945">
      <w:pPr>
        <w:pStyle w:val="Heading4"/>
      </w:pPr>
      <w:r w:rsidRPr="003C4170">
        <w:lastRenderedPageBreak/>
        <w:t>Instrumentation (In-Line Instrumentation)</w:t>
      </w:r>
    </w:p>
    <w:p w14:paraId="3A300870" w14:textId="505B3532" w:rsidR="00E6543A" w:rsidRPr="004D3FAD" w:rsidRDefault="00E6543A" w:rsidP="00E6543A">
      <w:r>
        <w:t xml:space="preserve">Ref: </w:t>
      </w:r>
      <w:hyperlink r:id="rId64" w:history="1">
        <w:proofErr w:type="spellStart"/>
        <w:r w:rsidRPr="00E6543A">
          <w:rPr>
            <w:rStyle w:val="Hyperlink"/>
          </w:rPr>
          <w:t>Protues</w:t>
        </w:r>
        <w:proofErr w:type="spellEnd"/>
        <w:r w:rsidRPr="00E6543A">
          <w:rPr>
            <w:rStyle w:val="Hyperlink"/>
          </w:rPr>
          <w:t xml:space="preserve"> Example</w:t>
        </w:r>
      </w:hyperlink>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77777777" w:rsidR="000771E0" w:rsidRPr="003A7945" w:rsidRDefault="000771E0" w:rsidP="003A7945">
      <w:pPr>
        <w:rPr>
          <w:lang w:eastAsia="en-GB"/>
        </w:rPr>
      </w:pPr>
    </w:p>
    <w:p w14:paraId="5776F292" w14:textId="440B56DB" w:rsidR="00452DD1" w:rsidRDefault="0077210D" w:rsidP="00452DD1">
      <w:pPr>
        <w:keepNext/>
        <w:spacing w:before="0"/>
      </w:pPr>
      <w:r w:rsidRPr="0077210D">
        <w:rPr>
          <w:noProof/>
        </w:rPr>
        <w:drawing>
          <wp:inline distT="0" distB="0" distL="0" distR="0" wp14:anchorId="5E53671A" wp14:editId="211169EB">
            <wp:extent cx="5952342" cy="4123580"/>
            <wp:effectExtent l="19050" t="19050" r="10795" b="10795"/>
            <wp:docPr id="149980907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09077" name="Picture 1" descr="A diagram of a company&#10;&#10;AI-generated content may be incorrect."/>
                    <pic:cNvPicPr/>
                  </pic:nvPicPr>
                  <pic:blipFill>
                    <a:blip r:embed="rId65"/>
                    <a:stretch>
                      <a:fillRect/>
                    </a:stretch>
                  </pic:blipFill>
                  <pic:spPr>
                    <a:xfrm>
                      <a:off x="0" y="0"/>
                      <a:ext cx="5977717" cy="4141159"/>
                    </a:xfrm>
                    <a:prstGeom prst="rect">
                      <a:avLst/>
                    </a:prstGeom>
                    <a:ln>
                      <a:solidFill>
                        <a:schemeClr val="accent1"/>
                      </a:solidFill>
                    </a:ln>
                  </pic:spPr>
                </pic:pic>
              </a:graphicData>
            </a:graphic>
          </wp:inline>
        </w:drawing>
      </w:r>
    </w:p>
    <w:p w14:paraId="0944BAFC" w14:textId="2DEF0681" w:rsidR="00452DD1" w:rsidRDefault="00452DD1" w:rsidP="00452DD1">
      <w:pPr>
        <w:pStyle w:val="Caption"/>
      </w:pPr>
      <w:r>
        <w:t xml:space="preserve">Figure </w:t>
      </w:r>
      <w:r>
        <w:fldChar w:fldCharType="begin"/>
      </w:r>
      <w:r>
        <w:instrText xml:space="preserve"> SEQ Figure \* ARABIC </w:instrText>
      </w:r>
      <w:r>
        <w:fldChar w:fldCharType="separate"/>
      </w:r>
      <w:r w:rsidR="00B6130D">
        <w:rPr>
          <w:noProof/>
        </w:rPr>
        <w:t>18</w:t>
      </w:r>
      <w:r>
        <w:fldChar w:fldCharType="end"/>
      </w:r>
      <w:r>
        <w:t>: Example In-line thermowell with associated transmitter.</w:t>
      </w:r>
    </w:p>
    <w:p w14:paraId="322686F5" w14:textId="77777777" w:rsidR="00452DD1" w:rsidRPr="004F486B" w:rsidRDefault="00452DD1" w:rsidP="00452DD1">
      <w:pPr>
        <w:pStyle w:val="Heading5"/>
        <w:ind w:firstLine="0"/>
      </w:pPr>
      <w:r w:rsidRPr="004F486B">
        <w:lastRenderedPageBreak/>
        <w:t>Requirement Details:</w:t>
      </w:r>
    </w:p>
    <w:p w14:paraId="4A0F823F" w14:textId="499E20E5" w:rsidR="00452DD1" w:rsidRPr="001B17FF" w:rsidRDefault="001806CC">
      <w:pPr>
        <w:pStyle w:val="ListParagraph"/>
        <w:numPr>
          <w:ilvl w:val="0"/>
          <w:numId w:val="23"/>
        </w:numPr>
        <w:spacing w:before="0"/>
      </w:pPr>
      <w:r w:rsidRPr="001B17FF">
        <w:t>I</w:t>
      </w:r>
      <w:r w:rsidR="009B0217" w:rsidRPr="001B17FF">
        <w:t>n-line instrument on the P&amp;ID</w:t>
      </w:r>
      <w:r w:rsidR="005E6D72" w:rsidRPr="001B17FF">
        <w:t xml:space="preserve"> shall </w:t>
      </w:r>
      <w:r w:rsidRPr="001B17FF">
        <w:t xml:space="preserve">be represented as both an in-line instrument </w:t>
      </w:r>
      <w:r w:rsidRPr="001B17FF">
        <w:rPr>
          <w:b/>
          <w:bCs/>
        </w:rPr>
        <w:t>and</w:t>
      </w:r>
      <w:r w:rsidRPr="001B17FF">
        <w:t xml:space="preserve"> a separate off-line instrument</w:t>
      </w:r>
      <w:r w:rsidR="001B17FF" w:rsidRPr="001B17FF">
        <w:t xml:space="preserve"> as a ‘short-cut’ to allow for signal connections. In the case where a signal connection is required this shall be via a separate off-line instrument connected to the in-line instrument.</w:t>
      </w:r>
      <w:r w:rsidRPr="001B17FF">
        <w:t xml:space="preserve">  </w:t>
      </w:r>
    </w:p>
    <w:p w14:paraId="0DADD81E" w14:textId="198ADE0C"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5C76D923"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4CCDEA81"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7B7EE8A3" w14:textId="54FDFF58" w:rsidR="00894681" w:rsidRPr="003C4170" w:rsidRDefault="00894681" w:rsidP="0082622F">
      <w:pPr>
        <w:pStyle w:val="Heading4"/>
      </w:pPr>
      <w:r w:rsidRPr="003C4170">
        <w:lastRenderedPageBreak/>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10BBCBF1">
            <wp:extent cx="5570589" cy="4677593"/>
            <wp:effectExtent l="19050" t="19050" r="11430" b="2794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66"/>
                    <a:stretch>
                      <a:fillRect/>
                    </a:stretch>
                  </pic:blipFill>
                  <pic:spPr>
                    <a:xfrm>
                      <a:off x="0" y="0"/>
                      <a:ext cx="5595726" cy="4698700"/>
                    </a:xfrm>
                    <a:prstGeom prst="rect">
                      <a:avLst/>
                    </a:prstGeom>
                    <a:ln>
                      <a:solidFill>
                        <a:schemeClr val="tx1"/>
                      </a:solidFill>
                    </a:ln>
                  </pic:spPr>
                </pic:pic>
              </a:graphicData>
            </a:graphic>
          </wp:inline>
        </w:drawing>
      </w:r>
    </w:p>
    <w:p w14:paraId="2C315801" w14:textId="3220090D" w:rsidR="004A73BB" w:rsidRDefault="004A73BB" w:rsidP="004A73BB">
      <w:pPr>
        <w:pStyle w:val="Caption"/>
      </w:pPr>
      <w:r>
        <w:t xml:space="preserve">Figure </w:t>
      </w:r>
      <w:r>
        <w:fldChar w:fldCharType="begin"/>
      </w:r>
      <w:r>
        <w:instrText xml:space="preserve"> SEQ Figure \* ARABIC </w:instrText>
      </w:r>
      <w:r>
        <w:fldChar w:fldCharType="separate"/>
      </w:r>
      <w:r w:rsidR="00B6130D">
        <w:rPr>
          <w:noProof/>
        </w:rPr>
        <w:t>19</w:t>
      </w:r>
      <w:r>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82622F">
      <w:pPr>
        <w:pStyle w:val="Heading5"/>
        <w:ind w:firstLine="0"/>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100.0 DegreeCelsius</w:t>
            </w:r>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032382F3" w14:textId="5AE70F5D" w:rsidR="00211D7B" w:rsidRPr="004D3FAD" w:rsidRDefault="00211D7B" w:rsidP="00211D7B">
      <w:r>
        <w:t xml:space="preserve">Ref: </w:t>
      </w:r>
      <w:hyperlink r:id="rId67" w:history="1">
        <w:proofErr w:type="spellStart"/>
        <w:r w:rsidRPr="00E6543A">
          <w:rPr>
            <w:rStyle w:val="Hyperlink"/>
          </w:rPr>
          <w:t>Protues</w:t>
        </w:r>
        <w:proofErr w:type="spellEnd"/>
        <w:r w:rsidRPr="00E6543A">
          <w:rPr>
            <w:rStyle w:val="Hyperlink"/>
          </w:rPr>
          <w:t xml:space="preserve"> Example</w:t>
        </w:r>
      </w:hyperlink>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70ED2A42" w14:textId="521DEAFC" w:rsidR="002D4973" w:rsidRDefault="00AF5A5C" w:rsidP="002D4973">
      <w:pPr>
        <w:keepNext/>
      </w:pPr>
      <w:r w:rsidRPr="00AF5A5C">
        <w:rPr>
          <w:noProof/>
        </w:rPr>
        <w:drawing>
          <wp:inline distT="0" distB="0" distL="0" distR="0" wp14:anchorId="60CC9EB6" wp14:editId="06C9F383">
            <wp:extent cx="8724900" cy="4440355"/>
            <wp:effectExtent l="19050" t="19050" r="19050" b="1778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8"/>
                    <a:stretch>
                      <a:fillRect/>
                    </a:stretch>
                  </pic:blipFill>
                  <pic:spPr>
                    <a:xfrm>
                      <a:off x="0" y="0"/>
                      <a:ext cx="8754310" cy="4455322"/>
                    </a:xfrm>
                    <a:prstGeom prst="rect">
                      <a:avLst/>
                    </a:prstGeom>
                    <a:ln>
                      <a:solidFill>
                        <a:schemeClr val="tx1"/>
                      </a:solidFill>
                    </a:ln>
                  </pic:spPr>
                </pic:pic>
              </a:graphicData>
            </a:graphic>
          </wp:inline>
        </w:drawing>
      </w:r>
      <w:r w:rsidR="00D12044">
        <w:rPr>
          <w:noProof/>
        </w:rPr>
        <w:t xml:space="preserve"> </w:t>
      </w:r>
    </w:p>
    <w:p w14:paraId="3DEBC28B" w14:textId="66C948B2" w:rsidR="00275943" w:rsidRDefault="002D4973" w:rsidP="002D4973">
      <w:pPr>
        <w:pStyle w:val="Caption"/>
        <w:rPr>
          <w:lang w:eastAsia="en-GB"/>
        </w:rPr>
      </w:pPr>
      <w:bookmarkStart w:id="75" w:name="_Ref85802433"/>
      <w:r>
        <w:t xml:space="preserve">Figure </w:t>
      </w:r>
      <w:r>
        <w:fldChar w:fldCharType="begin"/>
      </w:r>
      <w:r>
        <w:instrText xml:space="preserve"> SEQ Figure \* ARABIC </w:instrText>
      </w:r>
      <w:r>
        <w:fldChar w:fldCharType="separate"/>
      </w:r>
      <w:r w:rsidR="00B6130D">
        <w:rPr>
          <w:noProof/>
        </w:rPr>
        <w:t>20</w:t>
      </w:r>
      <w:r>
        <w:fldChar w:fldCharType="end"/>
      </w:r>
      <w:r>
        <w:t>: DEXPI Actuated Valve model example</w:t>
      </w:r>
      <w:bookmarkEnd w:id="75"/>
    </w:p>
    <w:p w14:paraId="3F692BB4" w14:textId="0C8F9AF2" w:rsidR="00CD138C" w:rsidRDefault="00CD138C" w:rsidP="00CD138C">
      <w:pPr>
        <w:keepNext/>
      </w:pPr>
      <w:r>
        <w:rPr>
          <w:noProof/>
        </w:rPr>
        <w:lastRenderedPageBreak/>
        <w:drawing>
          <wp:inline distT="0" distB="0" distL="0" distR="0" wp14:anchorId="52B61922" wp14:editId="11377B04">
            <wp:extent cx="8652283" cy="5247894"/>
            <wp:effectExtent l="19050" t="19050" r="15875" b="10160"/>
            <wp:docPr id="32" name="Picture 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with medium confidence"/>
                    <pic:cNvPicPr/>
                  </pic:nvPicPr>
                  <pic:blipFill>
                    <a:blip r:embed="rId69"/>
                    <a:stretch>
                      <a:fillRect/>
                    </a:stretch>
                  </pic:blipFill>
                  <pic:spPr>
                    <a:xfrm>
                      <a:off x="0" y="0"/>
                      <a:ext cx="8703839" cy="5279165"/>
                    </a:xfrm>
                    <a:prstGeom prst="rect">
                      <a:avLst/>
                    </a:prstGeom>
                    <a:ln>
                      <a:solidFill>
                        <a:schemeClr val="tx1"/>
                      </a:solidFill>
                    </a:ln>
                  </pic:spPr>
                </pic:pic>
              </a:graphicData>
            </a:graphic>
          </wp:inline>
        </w:drawing>
      </w:r>
      <w:r>
        <w:t xml:space="preserve"> </w:t>
      </w:r>
    </w:p>
    <w:p w14:paraId="568FFD94" w14:textId="2FB6C54D" w:rsidR="00CD138C" w:rsidRPr="008F2F3F" w:rsidRDefault="00CD138C" w:rsidP="00CD138C">
      <w:pPr>
        <w:pStyle w:val="Caption"/>
        <w:rPr>
          <w:lang w:eastAsia="en-GB"/>
        </w:rPr>
      </w:pPr>
      <w:r>
        <w:t xml:space="preserve">Figure </w:t>
      </w:r>
      <w:r>
        <w:fldChar w:fldCharType="begin"/>
      </w:r>
      <w:r>
        <w:instrText xml:space="preserve"> SEQ Figure \* ARABIC </w:instrText>
      </w:r>
      <w:r>
        <w:fldChar w:fldCharType="separate"/>
      </w:r>
      <w:r w:rsidR="00B6130D">
        <w:rPr>
          <w:noProof/>
        </w:rPr>
        <w:t>21</w:t>
      </w:r>
      <w:r>
        <w:fldChar w:fldCharType="end"/>
      </w:r>
      <w:r w:rsidRPr="00A733FD">
        <w:rPr>
          <w:noProof/>
        </w:rPr>
        <w:t>: Proteus Implementation</w:t>
      </w:r>
      <w:r>
        <w:rPr>
          <w:noProof/>
        </w:rPr>
        <w:t xml:space="preserve"> Actuated Valve</w:t>
      </w:r>
      <w:r w:rsidR="00B55D36">
        <w:rPr>
          <w:noProof/>
        </w:rPr>
        <w:t xml:space="preserve"> (</w:t>
      </w:r>
      <w:r w:rsidR="00056462">
        <w:rPr>
          <w:noProof/>
        </w:rPr>
        <w:t>Ref:</w:t>
      </w:r>
      <w:r w:rsidR="00B55D36">
        <w:rPr>
          <w:noProof/>
        </w:rPr>
        <w:t xml:space="preserve"> </w:t>
      </w:r>
      <w:r w:rsidR="00056462">
        <w:rPr>
          <w:noProof/>
        </w:rPr>
        <w:t>included example</w:t>
      </w:r>
      <w:r w:rsidR="00B55D36">
        <w:rPr>
          <w:noProof/>
        </w:rPr>
        <w:t xml:space="preserve"> file</w:t>
      </w:r>
      <w:r w:rsidR="00C15202">
        <w:rPr>
          <w:noProof/>
        </w:rPr>
        <w:t xml:space="preserve"> ‘ActuatedValve_Example.xml’</w:t>
      </w:r>
      <w:r w:rsidR="00B55D36">
        <w:rPr>
          <w:noProof/>
        </w:rPr>
        <w:t>)</w:t>
      </w:r>
    </w:p>
    <w:p w14:paraId="28A5BFE2" w14:textId="77777777" w:rsidR="00B55D36" w:rsidRDefault="00B55D36">
      <w:pPr>
        <w:spacing w:before="0"/>
        <w:rPr>
          <w:rFonts w:ascii="Arial" w:hAnsi="Arial"/>
          <w:b/>
          <w:noProof/>
          <w:color w:val="000080"/>
          <w:sz w:val="24"/>
          <w:szCs w:val="24"/>
          <w:lang w:eastAsia="en-GB"/>
        </w:rPr>
      </w:pPr>
      <w:r>
        <w:br w:type="page"/>
      </w:r>
    </w:p>
    <w:p w14:paraId="1B59B3AE" w14:textId="18770273" w:rsidR="00526AF9" w:rsidRPr="004F486B" w:rsidRDefault="00526AF9" w:rsidP="0082622F">
      <w:pPr>
        <w:pStyle w:val="Heading5"/>
        <w:ind w:firstLine="0"/>
      </w:pPr>
      <w:r w:rsidRPr="004F486B">
        <w:lastRenderedPageBreak/>
        <w:t>Requirement Details:</w:t>
      </w:r>
    </w:p>
    <w:p w14:paraId="09770F9C" w14:textId="2FDEC99F"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B6130D">
        <w:t xml:space="preserve">Figure </w:t>
      </w:r>
      <w:r w:rsidR="00B6130D">
        <w:rPr>
          <w:noProof/>
        </w:rPr>
        <w:t>20</w:t>
      </w:r>
      <w:r w:rsidR="00B6130D">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C40537F" w:rsidR="00E965BD" w:rsidRPr="00FE3BD0" w:rsidRDefault="004741F5" w:rsidP="00E965BD">
            <w:pPr>
              <w:rPr>
                <w:szCs w:val="22"/>
                <w:lang w:eastAsia="en-GB"/>
              </w:rPr>
            </w:pPr>
            <w:r>
              <w:rPr>
                <w:rFonts w:ascii="Calibri" w:hAnsi="Calibri" w:cs="Calibri"/>
                <w:color w:val="000000"/>
                <w:sz w:val="20"/>
              </w:rPr>
              <w:t>Text code to be displayed within the symbol. Ref: [7]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06496005"/>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5363BF8B">
            <wp:extent cx="7612890" cy="3908895"/>
            <wp:effectExtent l="19050" t="19050" r="26670" b="15875"/>
            <wp:docPr id="56" name="Picture 5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 table&#10;&#10;Description automatically generated"/>
                    <pic:cNvPicPr/>
                  </pic:nvPicPr>
                  <pic:blipFill>
                    <a:blip r:embed="rId70"/>
                    <a:stretch>
                      <a:fillRect/>
                    </a:stretch>
                  </pic:blipFill>
                  <pic:spPr>
                    <a:xfrm>
                      <a:off x="0" y="0"/>
                      <a:ext cx="7646922" cy="3926369"/>
                    </a:xfrm>
                    <a:prstGeom prst="rect">
                      <a:avLst/>
                    </a:prstGeom>
                    <a:ln>
                      <a:solidFill>
                        <a:schemeClr val="tx1"/>
                      </a:solidFill>
                    </a:ln>
                  </pic:spPr>
                </pic:pic>
              </a:graphicData>
            </a:graphic>
          </wp:inline>
        </w:drawing>
      </w:r>
    </w:p>
    <w:p w14:paraId="49740932" w14:textId="26A748BE" w:rsidR="00445B9D" w:rsidRDefault="00445B9D" w:rsidP="00445B9D">
      <w:pPr>
        <w:pStyle w:val="Caption"/>
        <w:rPr>
          <w:lang w:eastAsia="en-GB"/>
        </w:rPr>
      </w:pPr>
      <w:r>
        <w:t xml:space="preserve">Figure </w:t>
      </w:r>
      <w:r>
        <w:fldChar w:fldCharType="begin"/>
      </w:r>
      <w:r>
        <w:instrText xml:space="preserve"> SEQ Figure \* ARABIC </w:instrText>
      </w:r>
      <w:r>
        <w:fldChar w:fldCharType="separate"/>
      </w:r>
      <w:r w:rsidR="00B6130D">
        <w:rPr>
          <w:noProof/>
        </w:rPr>
        <w:t>22</w:t>
      </w:r>
      <w:r>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proofErr w:type="spellStart"/>
            <w:r w:rsidRPr="00EA084D">
              <w:rPr>
                <w:szCs w:val="22"/>
                <w:lang w:eastAsia="en-GB"/>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288993C0"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4D964407" w14:textId="649ED20A" w:rsidR="007E581B" w:rsidRDefault="007E581B" w:rsidP="007E581B">
      <w:pPr>
        <w:pStyle w:val="Heading3"/>
        <w:numPr>
          <w:ilvl w:val="0"/>
          <w:numId w:val="0"/>
        </w:numPr>
      </w:pPr>
      <w:bookmarkStart w:id="78" w:name="_Toc206496006"/>
      <w:r>
        <w:lastRenderedPageBreak/>
        <w:t>Equipment Internals</w:t>
      </w:r>
      <w:bookmarkEnd w:id="78"/>
    </w:p>
    <w:p w14:paraId="18BCAB05" w14:textId="19454411" w:rsidR="007E581B" w:rsidRDefault="008955EA" w:rsidP="007E581B">
      <w:pPr>
        <w:rPr>
          <w:color w:val="FF0000"/>
          <w:lang w:eastAsia="en-GB"/>
        </w:rPr>
      </w:pPr>
      <w:r>
        <w:rPr>
          <w:b/>
          <w:bCs/>
          <w:color w:val="FF0000"/>
          <w:u w:val="single"/>
          <w:lang w:eastAsia="en-GB"/>
        </w:rPr>
        <w:t>Process Column / Vessel internals to be added as new request.</w:t>
      </w:r>
    </w:p>
    <w:p w14:paraId="21268AA0" w14:textId="17A9744A" w:rsidR="007E581B" w:rsidRDefault="007E581B" w:rsidP="007E581B">
      <w:pPr>
        <w:keepNext/>
      </w:pPr>
    </w:p>
    <w:p w14:paraId="7589475A" w14:textId="77777777" w:rsidR="007E581B" w:rsidRDefault="007E581B" w:rsidP="007E581B">
      <w:pPr>
        <w:spacing w:before="0"/>
        <w:rPr>
          <w:rFonts w:ascii="Arial" w:hAnsi="Arial"/>
          <w:b/>
          <w:i/>
          <w:smallCaps/>
          <w:noProof/>
          <w:color w:val="000080"/>
          <w:szCs w:val="22"/>
          <w:lang w:eastAsia="en-GB"/>
        </w:rPr>
      </w:pPr>
      <w:r>
        <w:br w:type="page"/>
      </w:r>
    </w:p>
    <w:p w14:paraId="63B564F5" w14:textId="0DA1E1F6" w:rsidR="00B5488F" w:rsidRDefault="00B5488F">
      <w:pPr>
        <w:pStyle w:val="Heading3"/>
      </w:pPr>
      <w:bookmarkStart w:id="79" w:name="_Toc206496007"/>
      <w:r>
        <w:lastRenderedPageBreak/>
        <w:t>Labels</w:t>
      </w:r>
      <w:bookmarkEnd w:id="79"/>
    </w:p>
    <w:p w14:paraId="16664EE5" w14:textId="71274E0D"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B6130D" w:rsidRPr="00B6130D">
        <w:rPr>
          <w:rFonts w:asciiTheme="minorHAnsi" w:hAnsiTheme="minorHAnsi" w:cstheme="minorHAnsi"/>
          <w:szCs w:val="22"/>
        </w:rPr>
        <w:t>[7]</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proofErr w:type="gramStart"/>
      <w:r w:rsidR="00B5488F">
        <w:rPr>
          <w:rFonts w:asciiTheme="minorHAnsi" w:hAnsiTheme="minorHAnsi" w:cstheme="minorHAnsi"/>
          <w:color w:val="000000"/>
          <w:szCs w:val="22"/>
        </w:rPr>
        <w:t>label</w:t>
      </w:r>
      <w:proofErr w:type="gramEnd"/>
      <w:r w:rsidR="00B5488F">
        <w:rPr>
          <w:rFonts w:asciiTheme="minorHAnsi" w:hAnsiTheme="minorHAnsi" w:cstheme="minorHAnsi"/>
          <w:color w:val="000000"/>
          <w:szCs w:val="22"/>
        </w:rPr>
        <w:t xml:space="preserve"> the DEXPI and Proteus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B6130D">
        <w:t xml:space="preserve">Figure </w:t>
      </w:r>
      <w:r w:rsidR="00B6130D">
        <w:rPr>
          <w:noProof/>
        </w:rPr>
        <w:t>5</w:t>
      </w:r>
      <w:r w:rsidR="00B6130D">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43C452C2" w:rsidR="002242C6" w:rsidRPr="00B5488F" w:rsidRDefault="002242C6" w:rsidP="00B5488F">
      <w:pPr>
        <w:rPr>
          <w:lang w:eastAsia="en-GB"/>
        </w:rPr>
      </w:pPr>
      <w:r>
        <w:rPr>
          <w:rFonts w:asciiTheme="minorHAnsi" w:hAnsiTheme="minorHAnsi" w:cstheme="minorHAnsi"/>
          <w:color w:val="000000"/>
          <w:szCs w:val="22"/>
        </w:rPr>
        <w:t xml:space="preserve">In addition to these </w:t>
      </w:r>
      <w:r w:rsidR="00866D78">
        <w:rPr>
          <w:rFonts w:asciiTheme="minorHAnsi" w:hAnsiTheme="minorHAnsi" w:cstheme="minorHAnsi"/>
          <w:color w:val="000000"/>
          <w:szCs w:val="22"/>
        </w:rPr>
        <w:t>types,</w:t>
      </w:r>
      <w:r>
        <w:rPr>
          <w:rFonts w:asciiTheme="minorHAnsi" w:hAnsiTheme="minorHAnsi" w:cstheme="minorHAnsi"/>
          <w:color w:val="000000"/>
          <w:szCs w:val="22"/>
        </w:rPr>
        <w:t xml:space="preserve"> information for the object may also be provided as a text string naming label related to the object e.g. for piping ‘</w:t>
      </w:r>
      <w:proofErr w:type="spellStart"/>
      <w:r>
        <w:rPr>
          <w:rFonts w:asciiTheme="minorHAnsi" w:hAnsiTheme="minorHAnsi" w:cstheme="minorHAnsi"/>
          <w:color w:val="000000"/>
          <w:szCs w:val="22"/>
        </w:rPr>
        <w:t>PipingNetworkSystem</w:t>
      </w:r>
      <w:proofErr w:type="spellEnd"/>
      <w:r>
        <w:rPr>
          <w:rFonts w:asciiTheme="minorHAnsi" w:hAnsiTheme="minorHAnsi" w:cstheme="minorHAnsi"/>
          <w:color w:val="000000"/>
          <w:szCs w:val="22"/>
        </w:rPr>
        <w:t xml:space="preserve">’. In this case the label exported as a direct child object of the piping class element and refers </w:t>
      </w:r>
      <w:r w:rsidR="005D2BD8">
        <w:rPr>
          <w:rFonts w:asciiTheme="minorHAnsi" w:hAnsiTheme="minorHAnsi" w:cstheme="minorHAnsi"/>
          <w:color w:val="000000"/>
          <w:szCs w:val="22"/>
        </w:rPr>
        <w:t>by default</w:t>
      </w:r>
      <w:r>
        <w:rPr>
          <w:rFonts w:asciiTheme="minorHAnsi" w:hAnsiTheme="minorHAnsi" w:cstheme="minorHAnsi"/>
          <w:color w:val="000000"/>
          <w:szCs w:val="22"/>
        </w:rPr>
        <w:t xml:space="preserve"> to ‘</w:t>
      </w:r>
      <w:proofErr w:type="spellStart"/>
      <w:r>
        <w:rPr>
          <w:rFonts w:asciiTheme="minorHAnsi" w:hAnsiTheme="minorHAnsi" w:cstheme="minorHAnsi"/>
          <w:color w:val="000000"/>
          <w:szCs w:val="22"/>
        </w:rPr>
        <w:t>ObjectDisplayName</w:t>
      </w:r>
      <w:proofErr w:type="spellEnd"/>
      <w:r w:rsidR="00195ED6">
        <w:rPr>
          <w:rFonts w:asciiTheme="minorHAnsi" w:hAnsiTheme="minorHAnsi" w:cstheme="minorHAnsi"/>
          <w:color w:val="000000"/>
          <w:szCs w:val="22"/>
        </w:rPr>
        <w:t xml:space="preserve">’ </w:t>
      </w:r>
      <w:r w:rsidR="005945CF">
        <w:rPr>
          <w:rFonts w:asciiTheme="minorHAnsi" w:hAnsiTheme="minorHAnsi" w:cstheme="minorHAnsi"/>
          <w:color w:val="000000"/>
          <w:szCs w:val="22"/>
        </w:rPr>
        <w:t xml:space="preserve">as the default attribute used for </w:t>
      </w:r>
      <w:r w:rsidR="00AD4A0A">
        <w:rPr>
          <w:rFonts w:asciiTheme="minorHAnsi" w:hAnsiTheme="minorHAnsi" w:cstheme="minorHAnsi"/>
          <w:color w:val="000000"/>
          <w:szCs w:val="22"/>
        </w:rPr>
        <w:t>label text.</w:t>
      </w:r>
    </w:p>
    <w:p w14:paraId="5CA45115" w14:textId="77777777" w:rsidR="00195ED6" w:rsidRDefault="002242C6" w:rsidP="00195ED6">
      <w:pPr>
        <w:keepNext/>
      </w:pPr>
      <w:r w:rsidRPr="002242C6">
        <w:rPr>
          <w:noProof/>
        </w:rPr>
        <w:drawing>
          <wp:inline distT="0" distB="0" distL="0" distR="0" wp14:anchorId="56C44999" wp14:editId="00680A73">
            <wp:extent cx="6048811" cy="3257550"/>
            <wp:effectExtent l="19050" t="19050" r="28575" b="19050"/>
            <wp:docPr id="46" name="Picture 4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 email&#10;&#10;Description automatically generated"/>
                    <pic:cNvPicPr/>
                  </pic:nvPicPr>
                  <pic:blipFill>
                    <a:blip r:embed="rId72"/>
                    <a:stretch>
                      <a:fillRect/>
                    </a:stretch>
                  </pic:blipFill>
                  <pic:spPr>
                    <a:xfrm>
                      <a:off x="0" y="0"/>
                      <a:ext cx="6057794" cy="3262388"/>
                    </a:xfrm>
                    <a:prstGeom prst="rect">
                      <a:avLst/>
                    </a:prstGeom>
                    <a:ln>
                      <a:solidFill>
                        <a:schemeClr val="tx1"/>
                      </a:solidFill>
                    </a:ln>
                  </pic:spPr>
                </pic:pic>
              </a:graphicData>
            </a:graphic>
          </wp:inline>
        </w:drawing>
      </w:r>
    </w:p>
    <w:p w14:paraId="26C7833F" w14:textId="30A519AE" w:rsidR="00195ED6" w:rsidRDefault="00195ED6" w:rsidP="00195ED6">
      <w:pPr>
        <w:pStyle w:val="Caption"/>
      </w:pPr>
      <w:r>
        <w:t xml:space="preserve">Figure </w:t>
      </w:r>
      <w:r>
        <w:fldChar w:fldCharType="begin"/>
      </w:r>
      <w:r>
        <w:instrText xml:space="preserve"> SEQ Figure \* ARABIC </w:instrText>
      </w:r>
      <w:r>
        <w:fldChar w:fldCharType="separate"/>
      </w:r>
      <w:r w:rsidR="00B6130D">
        <w:rPr>
          <w:noProof/>
        </w:rPr>
        <w:t>23</w:t>
      </w:r>
      <w:r>
        <w:fldChar w:fldCharType="end"/>
      </w:r>
      <w:r>
        <w:t xml:space="preserve">: Proteus implementation for the </w:t>
      </w:r>
      <w:proofErr w:type="spellStart"/>
      <w:r>
        <w:t>PipingNetworkSystem</w:t>
      </w:r>
      <w:proofErr w:type="spellEnd"/>
      <w:r>
        <w:t xml:space="preserve"> naming label</w:t>
      </w:r>
    </w:p>
    <w:p w14:paraId="47A1EDF0" w14:textId="2A0D55E1" w:rsidR="00B5488F" w:rsidRDefault="00B5488F">
      <w:pPr>
        <w:rPr>
          <w:rFonts w:ascii="Arial" w:hAnsi="Arial"/>
          <w:b/>
          <w:i/>
          <w:smallCaps/>
          <w:noProof/>
          <w:color w:val="000080"/>
          <w:sz w:val="24"/>
          <w:szCs w:val="24"/>
          <w:lang w:eastAsia="en-GB"/>
        </w:rPr>
      </w:pPr>
      <w:r>
        <w:br w:type="page"/>
      </w:r>
    </w:p>
    <w:p w14:paraId="068EB51A" w14:textId="5A2B35DC" w:rsidR="00C23832" w:rsidRPr="009C2C26" w:rsidRDefault="00CD24F4" w:rsidP="0082622F">
      <w:pPr>
        <w:pStyle w:val="Heading3"/>
      </w:pPr>
      <w:bookmarkStart w:id="80" w:name="_Toc206496008"/>
      <w:r w:rsidRPr="009C2C26">
        <w:lastRenderedPageBreak/>
        <w:t>Note</w:t>
      </w:r>
      <w:bookmarkEnd w:id="80"/>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Pr="009C2C26"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w:t>
      </w:r>
      <w:proofErr w:type="spellStart"/>
      <w:r w:rsidR="00006D4F" w:rsidRPr="009C2C26">
        <w:t>verificator</w:t>
      </w:r>
      <w:proofErr w:type="spellEnd"/>
      <w:r w:rsidR="00006D4F" w:rsidRPr="009C2C26">
        <w:t xml:space="preserve"> will be made accordingly to ensure that this new class type does not produce verification errors. </w:t>
      </w:r>
    </w:p>
    <w:p w14:paraId="1A33BAD9" w14:textId="1D71F875" w:rsidR="00006D4F" w:rsidRDefault="00006D4F" w:rsidP="00006D4F">
      <w:pPr>
        <w:spacing w:before="0"/>
      </w:pPr>
      <w:r w:rsidRPr="009C2C26">
        <w:t xml:space="preserve">Ref: </w:t>
      </w:r>
      <w:r w:rsidR="00377A07" w:rsidRPr="009C2C26">
        <w:fldChar w:fldCharType="begin"/>
      </w:r>
      <w:r w:rsidR="00377A07" w:rsidRPr="009C2C26">
        <w:instrText xml:space="preserve"> REF _Ref103850790 \h </w:instrText>
      </w:r>
      <w:r w:rsidR="00E83153" w:rsidRPr="009C2C26">
        <w:instrText xml:space="preserve"> \* MERGEFORMAT </w:instrText>
      </w:r>
      <w:r w:rsidR="00377A07" w:rsidRPr="009C2C26">
        <w:fldChar w:fldCharType="separate"/>
      </w:r>
      <w:r w:rsidR="00B6130D">
        <w:rPr>
          <w:b/>
          <w:bCs/>
        </w:rPr>
        <w:t>Error! Reference source not found.</w:t>
      </w:r>
      <w:r w:rsidR="00377A07" w:rsidRPr="009C2C26">
        <w:fldChar w:fldCharType="end"/>
      </w:r>
    </w:p>
    <w:p w14:paraId="23937963" w14:textId="3F4995EA" w:rsidR="003F0106" w:rsidRPr="004D3FAD" w:rsidRDefault="003F0106" w:rsidP="003F0106">
      <w:r>
        <w:t xml:space="preserve">Ref: </w:t>
      </w:r>
      <w:hyperlink r:id="rId73" w:history="1">
        <w:proofErr w:type="spellStart"/>
        <w:r w:rsidRPr="00E6543A">
          <w:rPr>
            <w:rStyle w:val="Hyperlink"/>
          </w:rPr>
          <w:t>Protues</w:t>
        </w:r>
        <w:proofErr w:type="spellEnd"/>
        <w:r w:rsidRPr="00E6543A">
          <w:rPr>
            <w:rStyle w:val="Hyperlink"/>
          </w:rPr>
          <w:t xml:space="preserve"> Example</w:t>
        </w:r>
      </w:hyperlink>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11ABF71">
            <wp:extent cx="6220815" cy="4037200"/>
            <wp:effectExtent l="19050" t="19050" r="27940" b="20955"/>
            <wp:docPr id="69" name="Picture 2" descr="Diagram&#10;&#10;Description automatically generated">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Diagram&#10;&#10;Description automatically generated">
                      <a:extLst>
                        <a:ext uri="{FF2B5EF4-FFF2-40B4-BE49-F238E27FC236}">
                          <a16:creationId xmlns:a16="http://schemas.microsoft.com/office/drawing/2014/main" id="{BB3E7724-6D37-A0B7-8BEB-DBC21A868623}"/>
                        </a:ext>
                      </a:extLst>
                    </pic:cNvPr>
                    <pic:cNvPicPr>
                      <a:picLocks noChangeAspect="1"/>
                    </pic:cNvPicPr>
                  </pic:nvPicPr>
                  <pic:blipFill>
                    <a:blip r:embed="rId74"/>
                    <a:stretch>
                      <a:fillRect/>
                    </a:stretch>
                  </pic:blipFill>
                  <pic:spPr>
                    <a:xfrm>
                      <a:off x="0" y="0"/>
                      <a:ext cx="6236127" cy="4047137"/>
                    </a:xfrm>
                    <a:prstGeom prst="rect">
                      <a:avLst/>
                    </a:prstGeom>
                    <a:ln>
                      <a:solidFill>
                        <a:schemeClr val="tx1"/>
                      </a:solidFill>
                    </a:ln>
                  </pic:spPr>
                </pic:pic>
              </a:graphicData>
            </a:graphic>
          </wp:inline>
        </w:drawing>
      </w:r>
    </w:p>
    <w:p w14:paraId="145CAE1F" w14:textId="584B9644" w:rsidR="00817A0B" w:rsidRDefault="00817A0B" w:rsidP="00817A0B">
      <w:pPr>
        <w:pStyle w:val="Caption"/>
      </w:pPr>
      <w:r>
        <w:t xml:space="preserve">Figure </w:t>
      </w:r>
      <w:r>
        <w:fldChar w:fldCharType="begin"/>
      </w:r>
      <w:r>
        <w:instrText xml:space="preserve"> SEQ Figure \* ARABIC </w:instrText>
      </w:r>
      <w:r>
        <w:fldChar w:fldCharType="separate"/>
      </w:r>
      <w:r w:rsidR="00B6130D">
        <w:rPr>
          <w:noProof/>
        </w:rPr>
        <w:t>24</w:t>
      </w:r>
      <w:r>
        <w:fldChar w:fldCharType="end"/>
      </w:r>
      <w:r>
        <w:t xml:space="preserve">: </w:t>
      </w:r>
      <w:r w:rsidR="00BE392E">
        <w:t>DISC</w:t>
      </w:r>
      <w:r>
        <w:t xml:space="preserve"> DEXPI Notes model example</w:t>
      </w:r>
    </w:p>
    <w:p w14:paraId="47401868" w14:textId="6AE68498" w:rsidR="00817A0B" w:rsidRDefault="00817A0B" w:rsidP="00FC407E">
      <w:r>
        <w:br w:type="page"/>
      </w:r>
      <w:r w:rsidRPr="00817A0B">
        <w:rPr>
          <w:noProof/>
        </w:rPr>
        <w:lastRenderedPageBreak/>
        <w:drawing>
          <wp:inline distT="0" distB="0" distL="0" distR="0" wp14:anchorId="121AB0CB" wp14:editId="78000A90">
            <wp:extent cx="8567924" cy="5137741"/>
            <wp:effectExtent l="19050" t="19050" r="24130" b="25400"/>
            <wp:docPr id="70" name="Picture 2" descr="Graphical user interface, application&#10;&#10;Description automatically generated">
              <a:extLst xmlns:a="http://schemas.openxmlformats.org/drawingml/2006/main">
                <a:ext uri="{FF2B5EF4-FFF2-40B4-BE49-F238E27FC236}">
                  <a16:creationId xmlns:a16="http://schemas.microsoft.com/office/drawing/2014/main" id="{C2DD7386-6425-322E-4230-36108743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Graphical user interface, application&#10;&#10;Description automatically generated">
                      <a:extLst>
                        <a:ext uri="{FF2B5EF4-FFF2-40B4-BE49-F238E27FC236}">
                          <a16:creationId xmlns:a16="http://schemas.microsoft.com/office/drawing/2014/main" id="{C2DD7386-6425-322E-4230-36108743ACAC}"/>
                        </a:ext>
                      </a:extLst>
                    </pic:cNvPr>
                    <pic:cNvPicPr>
                      <a:picLocks noChangeAspect="1"/>
                    </pic:cNvPicPr>
                  </pic:nvPicPr>
                  <pic:blipFill>
                    <a:blip r:embed="rId75"/>
                    <a:stretch>
                      <a:fillRect/>
                    </a:stretch>
                  </pic:blipFill>
                  <pic:spPr>
                    <a:xfrm>
                      <a:off x="0" y="0"/>
                      <a:ext cx="8579736" cy="5144824"/>
                    </a:xfrm>
                    <a:prstGeom prst="rect">
                      <a:avLst/>
                    </a:prstGeom>
                    <a:ln>
                      <a:solidFill>
                        <a:schemeClr val="tx1"/>
                      </a:solidFill>
                    </a:ln>
                  </pic:spPr>
                </pic:pic>
              </a:graphicData>
            </a:graphic>
          </wp:inline>
        </w:drawing>
      </w:r>
      <w:r>
        <w:object w:dxaOrig="1539" w:dyaOrig="997" w14:anchorId="58F3E9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8pt;height:50.25pt" o:ole="">
            <v:imagedata r:id="rId76" o:title=""/>
          </v:shape>
          <o:OLEObject Type="Embed" ProgID="Package" ShapeID="_x0000_i1025" DrawAspect="Icon" ObjectID="_1817640132" r:id="rId77"/>
        </w:object>
      </w:r>
    </w:p>
    <w:p w14:paraId="319D6223" w14:textId="6DC0A7A9" w:rsidR="00817A0B" w:rsidRPr="00817A0B" w:rsidRDefault="00817A0B" w:rsidP="00817A0B">
      <w:pPr>
        <w:pStyle w:val="Caption"/>
        <w:rPr>
          <w14:textOutline w14:w="9525" w14:cap="rnd" w14:cmpd="sng" w14:algn="ctr">
            <w14:solidFill>
              <w14:schemeClr w14:val="tx1"/>
            </w14:solidFill>
            <w14:prstDash w14:val="solid"/>
            <w14:bevel/>
          </w14:textOutline>
        </w:rPr>
      </w:pPr>
      <w:r>
        <w:t xml:space="preserve">Figure </w:t>
      </w:r>
      <w:r>
        <w:fldChar w:fldCharType="begin"/>
      </w:r>
      <w:r>
        <w:instrText xml:space="preserve"> SEQ Figure \* ARABIC </w:instrText>
      </w:r>
      <w:r>
        <w:fldChar w:fldCharType="separate"/>
      </w:r>
      <w:r w:rsidR="00B6130D">
        <w:rPr>
          <w:noProof/>
        </w:rPr>
        <w:t>25</w:t>
      </w:r>
      <w:r>
        <w:fldChar w:fldCharType="end"/>
      </w:r>
      <w:r w:rsidRPr="008B698A">
        <w:t xml:space="preserve">: Proteus Implementation </w:t>
      </w:r>
      <w:r w:rsidR="00BE392E">
        <w:t>DISC</w:t>
      </w:r>
      <w:r>
        <w:t xml:space="preserve"> DEXPI Notes example</w:t>
      </w:r>
      <w:r w:rsidRPr="008B698A">
        <w:t xml:space="preserve"> (Ref: included example file ‘</w:t>
      </w:r>
      <w:r w:rsidR="00CD24F4">
        <w:t>Note</w:t>
      </w:r>
      <w:r>
        <w:t>DEXPISuggestion</w:t>
      </w:r>
      <w:r w:rsidRPr="008B698A">
        <w:t>.xml’)</w:t>
      </w:r>
    </w:p>
    <w:p w14:paraId="1C45BD46" w14:textId="77777777" w:rsidR="00006D4F" w:rsidRDefault="00006D4F" w:rsidP="00006D4F">
      <w:pPr>
        <w:spacing w:before="0"/>
      </w:pPr>
    </w:p>
    <w:p w14:paraId="2300F2DE" w14:textId="77777777" w:rsidR="00625CC6" w:rsidRDefault="00625CC6">
      <w:pPr>
        <w:spacing w:before="0"/>
      </w:pPr>
    </w:p>
    <w:p w14:paraId="7E1B6927" w14:textId="3397931F" w:rsidR="00817A0B" w:rsidRDefault="00817A0B">
      <w:pPr>
        <w:rPr>
          <w:rFonts w:ascii="Arial" w:hAnsi="Arial"/>
          <w:b/>
          <w:i/>
          <w:smallCaps/>
          <w:noProof/>
          <w:color w:val="000080"/>
          <w:sz w:val="24"/>
          <w:szCs w:val="24"/>
          <w:lang w:eastAsia="en-GB"/>
        </w:rPr>
      </w:pPr>
      <w:r>
        <w:br w:type="page"/>
      </w:r>
    </w:p>
    <w:p w14:paraId="7FC9B647" w14:textId="4D7434D3" w:rsidR="00127A2E" w:rsidRDefault="00127A2E" w:rsidP="0082622F">
      <w:pPr>
        <w:pStyle w:val="Heading4"/>
      </w:pPr>
      <w:r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1" w:name="_Toc206496009"/>
      <w:r>
        <w:lastRenderedPageBreak/>
        <w:t>Miscellaneous Graphics</w:t>
      </w:r>
      <w:bookmarkEnd w:id="81"/>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82622F">
      <w:pPr>
        <w:pStyle w:val="Heading5"/>
        <w:ind w:firstLine="0"/>
        <w:rPr>
          <w:color w:val="auto"/>
        </w:rPr>
      </w:pPr>
      <w:r w:rsidRPr="003F0106">
        <w:rPr>
          <w:color w:val="auto"/>
        </w:rPr>
        <w:t>PropertyBreak</w:t>
      </w:r>
    </w:p>
    <w:p w14:paraId="1BFC6B83" w14:textId="03E3CD25" w:rsidR="00404618" w:rsidRDefault="00C76690" w:rsidP="00404618">
      <w:pPr>
        <w:rPr>
          <w:lang w:eastAsia="en-GB"/>
        </w:rPr>
      </w:pPr>
      <w:r>
        <w:rPr>
          <w:lang w:eastAsia="en-GB"/>
        </w:rPr>
        <w:t xml:space="preserve">Property break graphic shall be used to represent the break of ‘one’ attribute only i.e. each break type shall be represented by a separate property break graphic. </w:t>
      </w:r>
    </w:p>
    <w:p w14:paraId="5541C7F3" w14:textId="07618453" w:rsidR="00766E2D" w:rsidRDefault="00766E2D" w:rsidP="00404618">
      <w:pPr>
        <w:rPr>
          <w:lang w:eastAsia="en-GB"/>
        </w:rPr>
      </w:pPr>
      <w:r>
        <w:rPr>
          <w:lang w:eastAsia="en-GB"/>
        </w:rPr>
        <w:t>The type of break being represented by the property break graphic shall be identified by setting the associated property break attribute as defined below</w:t>
      </w:r>
      <w:r w:rsidR="00D944E1">
        <w:rPr>
          <w:lang w:eastAsia="en-GB"/>
        </w:rPr>
        <w:t>. The graphic shall display the ‘break’ attribute from the pipeline on either side of the property break graphic.</w:t>
      </w:r>
    </w:p>
    <w:p w14:paraId="22FE0604" w14:textId="241BFCF1" w:rsidR="003F0106" w:rsidRPr="004D3FAD" w:rsidRDefault="003F0106" w:rsidP="003F0106">
      <w:r>
        <w:t xml:space="preserve">Ref: </w:t>
      </w:r>
      <w:hyperlink r:id="rId78" w:history="1">
        <w:proofErr w:type="spellStart"/>
        <w:r w:rsidRPr="00E6543A">
          <w:rPr>
            <w:rStyle w:val="Hyperlink"/>
          </w:rPr>
          <w:t>Protues</w:t>
        </w:r>
        <w:proofErr w:type="spellEnd"/>
        <w:r w:rsidRPr="00E6543A">
          <w:rPr>
            <w:rStyle w:val="Hyperlink"/>
          </w:rPr>
          <w:t xml:space="preserve"> Example</w:t>
        </w:r>
      </w:hyperlink>
    </w:p>
    <w:p w14:paraId="12D06293" w14:textId="77777777" w:rsidR="00AE6AC2" w:rsidRDefault="00AE6AC2" w:rsidP="00AE6AC2">
      <w:pPr>
        <w:keepNext/>
      </w:pPr>
      <w:r>
        <w:rPr>
          <w:noProof/>
        </w:rPr>
        <w:drawing>
          <wp:inline distT="0" distB="0" distL="0" distR="0" wp14:anchorId="00EA06FD" wp14:editId="4D559D8B">
            <wp:extent cx="5975169" cy="3155747"/>
            <wp:effectExtent l="19050" t="19050" r="26035" b="260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036776" cy="3188284"/>
                    </a:xfrm>
                    <a:prstGeom prst="rect">
                      <a:avLst/>
                    </a:prstGeom>
                    <a:ln>
                      <a:solidFill>
                        <a:schemeClr val="tx1"/>
                      </a:solidFill>
                    </a:ln>
                  </pic:spPr>
                </pic:pic>
              </a:graphicData>
            </a:graphic>
          </wp:inline>
        </w:drawing>
      </w:r>
    </w:p>
    <w:p w14:paraId="1D2EB5B8" w14:textId="3D967A40" w:rsidR="00AE6AC2" w:rsidRDefault="00AE6AC2" w:rsidP="00AE6AC2">
      <w:pPr>
        <w:pStyle w:val="Caption"/>
        <w:rPr>
          <w:lang w:eastAsia="en-GB"/>
        </w:rPr>
      </w:pPr>
      <w:r>
        <w:t xml:space="preserve">Figure </w:t>
      </w:r>
      <w:r>
        <w:fldChar w:fldCharType="begin"/>
      </w:r>
      <w:r>
        <w:instrText xml:space="preserve"> SEQ Figure \* ARABIC </w:instrText>
      </w:r>
      <w:r>
        <w:fldChar w:fldCharType="separate"/>
      </w:r>
      <w:r w:rsidR="00B6130D">
        <w:rPr>
          <w:noProof/>
        </w:rPr>
        <w:t>26</w:t>
      </w:r>
      <w:r>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lastRenderedPageBreak/>
        <w:t xml:space="preserve"> </w:t>
      </w:r>
    </w:p>
    <w:p w14:paraId="3D0C8A27" w14:textId="3EED7080" w:rsidR="005E32C8" w:rsidRDefault="005E32C8" w:rsidP="00957AD7">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D45B98A" w14:textId="1278769C" w:rsidR="00766E2D" w:rsidRDefault="00766E2D">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2C52C7">
        <w:rPr>
          <w:lang w:val="en-US" w:eastAsia="ja-JP"/>
        </w:rPr>
        <w:t>use</w:t>
      </w:r>
      <w:r w:rsidRPr="008447D0">
        <w:rPr>
          <w:lang w:val="en-US" w:eastAsia="ja-JP"/>
        </w:rPr>
        <w:t xml:space="preserve"> the following attributes</w:t>
      </w:r>
      <w:r>
        <w:rPr>
          <w:lang w:val="en-US" w:eastAsia="ja-JP"/>
        </w:rPr>
        <w:t xml:space="preserve"> to identify the type of </w:t>
      </w:r>
      <w:r w:rsidR="00F62807">
        <w:rPr>
          <w:lang w:val="en-US" w:eastAsia="ja-JP"/>
        </w:rPr>
        <w:t>property break</w:t>
      </w:r>
      <w:r w:rsidRPr="008447D0">
        <w:rPr>
          <w:lang w:val="en-US" w:eastAsia="ja-JP"/>
        </w:rPr>
        <w:t>:</w:t>
      </w:r>
    </w:p>
    <w:p w14:paraId="76EBD46C" w14:textId="77777777" w:rsidR="00766E2D" w:rsidRPr="008447D0" w:rsidRDefault="00766E2D" w:rsidP="00766E2D">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2728"/>
        <w:gridCol w:w="4677"/>
      </w:tblGrid>
      <w:tr w:rsidR="003531D7" w:rsidRPr="00EA084D" w14:paraId="46F8A12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2728"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4677"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2C52C7" w:rsidRPr="00EA084D" w14:paraId="16DA60F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4B4C680F" w14:textId="25D603AE"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5476" w:type="dxa"/>
            <w:tcBorders>
              <w:top w:val="single" w:sz="6" w:space="0" w:color="CCCCCC"/>
              <w:left w:val="single" w:sz="6" w:space="0" w:color="CCCCCC"/>
              <w:bottom w:val="single" w:sz="6" w:space="0" w:color="CCCCCC"/>
              <w:right w:val="single" w:sz="6" w:space="0" w:color="CCCCCC"/>
            </w:tcBorders>
            <w:hideMark/>
          </w:tcPr>
          <w:p w14:paraId="4D40D513" w14:textId="7A41949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http://noaka.org/rdl/AreaBreakAssignmentClass</w:t>
            </w:r>
          </w:p>
        </w:tc>
        <w:tc>
          <w:tcPr>
            <w:tcW w:w="2728" w:type="dxa"/>
            <w:tcBorders>
              <w:top w:val="single" w:sz="6" w:space="0" w:color="CCCCCC"/>
              <w:left w:val="single" w:sz="6" w:space="0" w:color="CCCCCC"/>
              <w:bottom w:val="single" w:sz="6" w:space="0" w:color="CCCCCC"/>
              <w:right w:val="single" w:sz="6" w:space="0" w:color="CCCCCC"/>
            </w:tcBorders>
            <w:hideMark/>
          </w:tcPr>
          <w:p w14:paraId="4B3B1AA2" w14:textId="67539D0D"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3579A5CC" w14:textId="21D535E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2C8AD9D6"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374B1451" w14:textId="72A54F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56574430" w14:textId="352F2B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http://noaka.org/rdl/HeatTracingBreakAssignmentClass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DFBA54" w14:textId="626CC9F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DFC2100" w14:textId="49E678F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5138628D"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0E1B96D" w14:textId="6BBF5377"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E932B0A" w14:textId="4D1DDAB6" w:rsidR="002C52C7" w:rsidRPr="00AF0E45" w:rsidRDefault="002C52C7" w:rsidP="00824302">
            <w:pPr>
              <w:spacing w:before="120"/>
              <w:rPr>
                <w:rFonts w:asciiTheme="minorHAnsi" w:hAnsiTheme="minorHAnsi" w:cstheme="minorHAnsi"/>
                <w:sz w:val="20"/>
              </w:rPr>
            </w:pPr>
            <w:r w:rsidRPr="00AF0E45">
              <w:rPr>
                <w:rFonts w:asciiTheme="minorHAnsi" w:hAnsiTheme="minorHAnsi" w:cstheme="minorHAnsi"/>
                <w:color w:val="000000"/>
                <w:sz w:val="20"/>
              </w:rPr>
              <w:t>http://sandbox.dexpi.org/rdl/InsulationBreakSpecialization</w:t>
            </w:r>
          </w:p>
        </w:tc>
        <w:tc>
          <w:tcPr>
            <w:tcW w:w="2728" w:type="dxa"/>
            <w:tcBorders>
              <w:top w:val="single" w:sz="6" w:space="0" w:color="CCCCCC"/>
              <w:left w:val="single" w:sz="6" w:space="0" w:color="CCCCCC"/>
              <w:bottom w:val="single" w:sz="6" w:space="0" w:color="CCCCCC"/>
              <w:right w:val="single" w:sz="6" w:space="0" w:color="CCCCCC"/>
            </w:tcBorders>
          </w:tcPr>
          <w:p w14:paraId="1EE7116D" w14:textId="2B78C1E4"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21944C1B" w14:textId="3A8D2C69"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http://sandbox.dexpi.org/rdl/InsulationBreak</w:t>
            </w:r>
          </w:p>
        </w:tc>
      </w:tr>
      <w:tr w:rsidR="002C52C7" w:rsidRPr="00EA084D" w14:paraId="664A1E44"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57E31FDC" w14:textId="36A7BD82"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F4A1BBB" w14:textId="03ABDAB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http://sandbox.dexpi.org/rdl/NominalDiameterBreakSpecialization</w:t>
            </w:r>
          </w:p>
        </w:tc>
        <w:tc>
          <w:tcPr>
            <w:tcW w:w="2728" w:type="dxa"/>
            <w:tcBorders>
              <w:top w:val="single" w:sz="6" w:space="0" w:color="CCCCCC"/>
              <w:left w:val="single" w:sz="6" w:space="0" w:color="CCCCCC"/>
              <w:bottom w:val="single" w:sz="6" w:space="0" w:color="CCCCCC"/>
              <w:right w:val="single" w:sz="6" w:space="0" w:color="CCCCCC"/>
            </w:tcBorders>
          </w:tcPr>
          <w:p w14:paraId="1916A27D" w14:textId="7D8006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46448D0" w14:textId="1D91444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w:t>
            </w:r>
          </w:p>
        </w:tc>
      </w:tr>
      <w:tr w:rsidR="002C52C7" w:rsidRPr="00EA084D" w14:paraId="28528A8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23D875F8" w14:textId="77096E8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423260D1" w14:textId="3C27351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http://sandbox.dexpi.org/rdl/PipingClassBreakSpecialization</w:t>
            </w:r>
          </w:p>
        </w:tc>
        <w:tc>
          <w:tcPr>
            <w:tcW w:w="2728" w:type="dxa"/>
            <w:tcBorders>
              <w:top w:val="single" w:sz="6" w:space="0" w:color="CCCCCC"/>
              <w:left w:val="single" w:sz="6" w:space="0" w:color="CCCCCC"/>
              <w:bottom w:val="single" w:sz="6" w:space="0" w:color="CCCCCC"/>
              <w:right w:val="single" w:sz="6" w:space="0" w:color="CCCCCC"/>
            </w:tcBorders>
          </w:tcPr>
          <w:p w14:paraId="21B914D5" w14:textId="288FB2BB"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461003A" w14:textId="78F14B97" w:rsidR="002C52C7" w:rsidRPr="00AF0E45" w:rsidRDefault="00140AB8"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w:t>
            </w:r>
          </w:p>
        </w:tc>
      </w:tr>
      <w:tr w:rsidR="00140AB8" w:rsidRPr="00EA084D" w14:paraId="2D62E11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B700320" w14:textId="2D134A76"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ContractorBreak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33486E3" w14:textId="5B69C89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http://noaka.org/rdl/ContractorBreakAssignmentClass</w:t>
            </w:r>
          </w:p>
        </w:tc>
        <w:tc>
          <w:tcPr>
            <w:tcW w:w="2728" w:type="dxa"/>
            <w:tcBorders>
              <w:top w:val="single" w:sz="6" w:space="0" w:color="CCCCCC"/>
              <w:left w:val="single" w:sz="6" w:space="0" w:color="CCCCCC"/>
              <w:bottom w:val="single" w:sz="6" w:space="0" w:color="CCCCCC"/>
              <w:right w:val="single" w:sz="6" w:space="0" w:color="CCCCCC"/>
            </w:tcBorders>
          </w:tcPr>
          <w:p w14:paraId="7127AF5E" w14:textId="2FE365A8"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color w:val="000000"/>
                <w:sz w:val="20"/>
              </w:rPr>
              <w:t>ContractorBreak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A7FA17C" w14:textId="350FE2DD" w:rsidR="00AF0E45"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3A69F705"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7E22660" w14:textId="581C4ED3"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09E6F237" w14:textId="0440534C"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http://noaka.org/rdl/CommissioningBreakAssignmentClass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7BE6EA70" w14:textId="5ACAE4B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64BCCF4F" w14:textId="3D7F0889"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14DC748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E24E76F" w14:textId="5108C78F"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18CF88E2" w14:textId="32C83E50"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http://noaka.org/rdl/PipingInstrumentBreakAssignmentClass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C30DCE" w14:textId="34B44E1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1F59186" w14:textId="4D7737DA"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732CE567"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58DCA57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470B4347"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http://noaka.org/rdl/LineIDBreakAssignmentClass</w:t>
            </w:r>
          </w:p>
        </w:tc>
        <w:tc>
          <w:tcPr>
            <w:tcW w:w="2728" w:type="dxa"/>
            <w:tcBorders>
              <w:top w:val="single" w:sz="6" w:space="0" w:color="CCCCCC"/>
              <w:left w:val="single" w:sz="6" w:space="0" w:color="CCCCCC"/>
              <w:bottom w:val="single" w:sz="6" w:space="0" w:color="CCCCCC"/>
              <w:right w:val="single" w:sz="6" w:space="0" w:color="CCCCCC"/>
            </w:tcBorders>
          </w:tcPr>
          <w:p w14:paraId="3BAFBA4E" w14:textId="0423AE0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F8B0432" w14:textId="71A675FE"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824302" w:rsidRPr="00EA084D" w14:paraId="62DD26FB"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2728" w:type="dxa"/>
            <w:tcBorders>
              <w:top w:val="single" w:sz="6" w:space="0" w:color="CCCCCC"/>
              <w:left w:val="single" w:sz="6" w:space="0" w:color="CCCCCC"/>
              <w:bottom w:val="single" w:sz="6" w:space="0" w:color="CCCCCC"/>
              <w:right w:val="single" w:sz="6" w:space="0" w:color="CCCCCC"/>
            </w:tcBorders>
          </w:tcPr>
          <w:p w14:paraId="42183258" w14:textId="6FBF101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downstream or first break value</w:t>
            </w:r>
          </w:p>
        </w:tc>
        <w:tc>
          <w:tcPr>
            <w:tcW w:w="4677" w:type="dxa"/>
            <w:tcBorders>
              <w:top w:val="single" w:sz="6" w:space="0" w:color="CCCCCC"/>
              <w:left w:val="single" w:sz="6" w:space="0" w:color="CCCCCC"/>
              <w:bottom w:val="single" w:sz="6" w:space="0" w:color="CCCCCC"/>
              <w:right w:val="single" w:sz="6" w:space="0" w:color="CCCCCC"/>
            </w:tcBorders>
          </w:tcPr>
          <w:p w14:paraId="35504112" w14:textId="77777777" w:rsidR="00824302" w:rsidRPr="00AF0E45" w:rsidRDefault="00824302" w:rsidP="00824302">
            <w:pPr>
              <w:spacing w:before="120"/>
              <w:rPr>
                <w:rFonts w:asciiTheme="minorHAnsi" w:hAnsiTheme="minorHAnsi" w:cstheme="minorHAnsi"/>
                <w:color w:val="000000"/>
                <w:sz w:val="20"/>
              </w:rPr>
            </w:pPr>
          </w:p>
        </w:tc>
      </w:tr>
      <w:tr w:rsidR="00824302" w:rsidRPr="00EA084D" w14:paraId="13C64B7E"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2728" w:type="dxa"/>
            <w:tcBorders>
              <w:top w:val="single" w:sz="6" w:space="0" w:color="CCCCCC"/>
              <w:left w:val="single" w:sz="6" w:space="0" w:color="CCCCCC"/>
              <w:bottom w:val="single" w:sz="6" w:space="0" w:color="CCCCCC"/>
              <w:right w:val="single" w:sz="6" w:space="0" w:color="CCCCCC"/>
            </w:tcBorders>
          </w:tcPr>
          <w:p w14:paraId="28B4D3C2" w14:textId="0FD8666C"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or second break value</w:t>
            </w:r>
          </w:p>
        </w:tc>
        <w:tc>
          <w:tcPr>
            <w:tcW w:w="4677" w:type="dxa"/>
            <w:tcBorders>
              <w:top w:val="single" w:sz="6" w:space="0" w:color="CCCCCC"/>
              <w:left w:val="single" w:sz="6" w:space="0" w:color="CCCCCC"/>
              <w:bottom w:val="single" w:sz="6" w:space="0" w:color="CCCCCC"/>
              <w:right w:val="single" w:sz="6" w:space="0" w:color="CCCCCC"/>
            </w:tcBorders>
          </w:tcPr>
          <w:p w14:paraId="3C2C8A66" w14:textId="77777777" w:rsidR="00824302" w:rsidRPr="00AF0E45" w:rsidRDefault="00824302" w:rsidP="00824302">
            <w:pPr>
              <w:spacing w:before="120"/>
              <w:rPr>
                <w:rFonts w:asciiTheme="minorHAnsi" w:hAnsiTheme="minorHAnsi" w:cstheme="minorHAnsi"/>
                <w:color w:val="000000"/>
                <w:sz w:val="20"/>
              </w:rPr>
            </w:pPr>
          </w:p>
        </w:tc>
      </w:tr>
    </w:tbl>
    <w:p w14:paraId="609ED295" w14:textId="77777777"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82622F">
      <w:pPr>
        <w:pStyle w:val="Heading5"/>
        <w:ind w:firstLine="0"/>
      </w:pPr>
      <w:bookmarkStart w:id="82" w:name="_Ref98503388"/>
      <w:bookmarkStart w:id="83" w:name="_Hlk98503812"/>
      <w:r>
        <w:lastRenderedPageBreak/>
        <w:t xml:space="preserve">Piping </w:t>
      </w:r>
      <w:r w:rsidR="00DD2544">
        <w:t>Off</w:t>
      </w:r>
      <w:r>
        <w:t xml:space="preserve"> </w:t>
      </w:r>
      <w:r w:rsidR="00DD2544">
        <w:t>Page</w:t>
      </w:r>
      <w:r>
        <w:t xml:space="preserve"> </w:t>
      </w:r>
      <w:r w:rsidR="00DD2544">
        <w:t>Connector (Out)</w:t>
      </w:r>
      <w:bookmarkEnd w:id="82"/>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57810F8B">
            <wp:extent cx="3141116" cy="1810505"/>
            <wp:effectExtent l="19050" t="19050" r="21590" b="18415"/>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80"/>
                    <a:stretch>
                      <a:fillRect/>
                    </a:stretch>
                  </pic:blipFill>
                  <pic:spPr>
                    <a:xfrm>
                      <a:off x="0" y="0"/>
                      <a:ext cx="3191607" cy="1839607"/>
                    </a:xfrm>
                    <a:prstGeom prst="rect">
                      <a:avLst/>
                    </a:prstGeom>
                    <a:ln>
                      <a:solidFill>
                        <a:schemeClr val="tx1"/>
                      </a:solidFill>
                    </a:ln>
                  </pic:spPr>
                </pic:pic>
              </a:graphicData>
            </a:graphic>
          </wp:inline>
        </w:drawing>
      </w:r>
    </w:p>
    <w:p w14:paraId="2BD14341" w14:textId="747FEEC0" w:rsidR="003E4451" w:rsidRDefault="003E4451" w:rsidP="003E4451">
      <w:pPr>
        <w:pStyle w:val="Caption"/>
        <w:rPr>
          <w:lang w:eastAsia="en-GB"/>
        </w:rPr>
      </w:pPr>
      <w:r>
        <w:t xml:space="preserve">Figure </w:t>
      </w:r>
      <w:r>
        <w:fldChar w:fldCharType="begin"/>
      </w:r>
      <w:r>
        <w:instrText xml:space="preserve"> SEQ Figure \* ARABIC </w:instrText>
      </w:r>
      <w:r>
        <w:fldChar w:fldCharType="separate"/>
      </w:r>
      <w:r w:rsidR="00B6130D">
        <w:rPr>
          <w:noProof/>
        </w:rPr>
        <w:t>27</w:t>
      </w:r>
      <w:r>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B66337">
      <w:pPr>
        <w:pStyle w:val="Heading6"/>
      </w:pPr>
      <w:r w:rsidRPr="00957AD7">
        <w:t>Requirement Details:</w:t>
      </w:r>
    </w:p>
    <w:p w14:paraId="2E2DB8C9" w14:textId="0E8D09A5"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spellStart"/>
      <w:proofErr w:type="gramStart"/>
      <w:r w:rsidR="003E4451">
        <w:rPr>
          <w:lang w:val="en-US" w:eastAsia="ja-JP"/>
        </w:rPr>
        <w:t>dependant</w:t>
      </w:r>
      <w:proofErr w:type="spellEnd"/>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286F91EE" w:rsidR="006D2444" w:rsidRPr="00EA084D" w:rsidRDefault="006D2444" w:rsidP="00893AD9">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403548E" w14:textId="2FEF633E" w:rsidR="00DD2544" w:rsidRDefault="001A1EF7" w:rsidP="0082622F">
      <w:pPr>
        <w:pStyle w:val="Heading5"/>
        <w:ind w:firstLine="0"/>
      </w:pPr>
      <w:bookmarkStart w:id="84" w:name="_Ref98503394"/>
      <w:r>
        <w:lastRenderedPageBreak/>
        <w:t xml:space="preserve">Piping </w:t>
      </w:r>
      <w:r w:rsidR="00DD2544">
        <w:t>Off</w:t>
      </w:r>
      <w:r>
        <w:t xml:space="preserve"> </w:t>
      </w:r>
      <w:r w:rsidR="00DD2544">
        <w:t>Page</w:t>
      </w:r>
      <w:r>
        <w:t xml:space="preserve"> </w:t>
      </w:r>
      <w:r w:rsidR="00DD2544">
        <w:t>Connector (In)</w:t>
      </w:r>
      <w:bookmarkEnd w:id="84"/>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7B241DB1">
            <wp:extent cx="3082594" cy="1824454"/>
            <wp:effectExtent l="19050" t="19050" r="22860" b="23495"/>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81"/>
                    <a:stretch>
                      <a:fillRect/>
                    </a:stretch>
                  </pic:blipFill>
                  <pic:spPr>
                    <a:xfrm>
                      <a:off x="0" y="0"/>
                      <a:ext cx="3128621" cy="1851695"/>
                    </a:xfrm>
                    <a:prstGeom prst="rect">
                      <a:avLst/>
                    </a:prstGeom>
                    <a:ln>
                      <a:solidFill>
                        <a:schemeClr val="tx1"/>
                      </a:solidFill>
                    </a:ln>
                  </pic:spPr>
                </pic:pic>
              </a:graphicData>
            </a:graphic>
          </wp:inline>
        </w:drawing>
      </w:r>
    </w:p>
    <w:p w14:paraId="6D3C7E42" w14:textId="5ACD3DED" w:rsidR="00071D7D" w:rsidRDefault="00071D7D" w:rsidP="00071D7D">
      <w:pPr>
        <w:pStyle w:val="Caption"/>
        <w:rPr>
          <w:lang w:eastAsia="en-GB"/>
        </w:rPr>
      </w:pPr>
      <w:r>
        <w:t xml:space="preserve">Figure </w:t>
      </w:r>
      <w:r>
        <w:fldChar w:fldCharType="begin"/>
      </w:r>
      <w:r>
        <w:instrText xml:space="preserve"> SEQ Figure \* ARABIC </w:instrText>
      </w:r>
      <w:r>
        <w:fldChar w:fldCharType="separate"/>
      </w:r>
      <w:r w:rsidR="00B6130D">
        <w:rPr>
          <w:noProof/>
        </w:rPr>
        <w:t>28</w:t>
      </w:r>
      <w:r>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3E4451">
      <w:pPr>
        <w:pStyle w:val="Heading6"/>
      </w:pPr>
      <w:r w:rsidRPr="00957AD7">
        <w:t>Requirement Details:</w:t>
      </w:r>
    </w:p>
    <w:p w14:paraId="31E68464" w14:textId="064FE4E4"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FB26E5" w:rsidRPr="00EA084D" w14:paraId="61B5279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82622F">
      <w:pPr>
        <w:pStyle w:val="Heading5"/>
        <w:ind w:firstLine="0"/>
      </w:pPr>
      <w:r>
        <w:lastRenderedPageBreak/>
        <w:t>Piping Off Page Connector where flow is bi-directional or unknown</w:t>
      </w:r>
    </w:p>
    <w:p w14:paraId="57E87235" w14:textId="492C8AD4"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B6130D">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B6130D">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3"/>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82622F">
      <w:pPr>
        <w:pStyle w:val="Heading5"/>
        <w:ind w:firstLine="0"/>
      </w:pPr>
      <w:bookmarkStart w:id="85" w:name="_Ref100304878"/>
      <w:r>
        <w:lastRenderedPageBreak/>
        <w:t>Signal Off Page Connector (Out)</w:t>
      </w:r>
      <w:bookmarkEnd w:id="85"/>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62F5BBA9">
            <wp:extent cx="3543300" cy="1937207"/>
            <wp:effectExtent l="19050" t="19050" r="19050" b="2540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82"/>
                    <a:stretch>
                      <a:fillRect/>
                    </a:stretch>
                  </pic:blipFill>
                  <pic:spPr>
                    <a:xfrm>
                      <a:off x="0" y="0"/>
                      <a:ext cx="3592034" cy="1963851"/>
                    </a:xfrm>
                    <a:prstGeom prst="rect">
                      <a:avLst/>
                    </a:prstGeom>
                    <a:ln>
                      <a:solidFill>
                        <a:schemeClr val="tx1"/>
                      </a:solidFill>
                    </a:ln>
                  </pic:spPr>
                </pic:pic>
              </a:graphicData>
            </a:graphic>
          </wp:inline>
        </w:drawing>
      </w:r>
    </w:p>
    <w:p w14:paraId="076CE995" w14:textId="558B17E0" w:rsidR="00786DAB" w:rsidRDefault="00786DAB" w:rsidP="00786DAB">
      <w:pPr>
        <w:pStyle w:val="Caption"/>
        <w:rPr>
          <w:lang w:eastAsia="en-GB"/>
        </w:rPr>
      </w:pPr>
      <w:r>
        <w:t xml:space="preserve">Figure </w:t>
      </w:r>
      <w:r>
        <w:fldChar w:fldCharType="begin"/>
      </w:r>
      <w:r>
        <w:instrText xml:space="preserve"> SEQ Figure \* ARABIC </w:instrText>
      </w:r>
      <w:r>
        <w:fldChar w:fldCharType="separate"/>
      </w:r>
      <w:r w:rsidR="00B6130D">
        <w:rPr>
          <w:noProof/>
        </w:rPr>
        <w:t>29</w:t>
      </w:r>
      <w:r>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786DAB">
      <w:pPr>
        <w:pStyle w:val="Heading6"/>
      </w:pPr>
      <w:r w:rsidRPr="00957AD7">
        <w:t>Requirement Details:</w:t>
      </w:r>
    </w:p>
    <w:p w14:paraId="3C19775F" w14:textId="0C8225C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3801A9E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8C60F5">
      <w:pPr>
        <w:pStyle w:val="Heading5"/>
      </w:pPr>
      <w:r>
        <w:br w:type="page"/>
      </w:r>
      <w:bookmarkStart w:id="86" w:name="_Ref100304887"/>
      <w:r w:rsidR="001A1EF7">
        <w:lastRenderedPageBreak/>
        <w:t>Signal Off Page Connector (In)</w:t>
      </w:r>
      <w:bookmarkEnd w:id="86"/>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7487C9CD">
            <wp:extent cx="3228975" cy="1961950"/>
            <wp:effectExtent l="19050" t="19050" r="9525" b="1968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83"/>
                    <a:stretch>
                      <a:fillRect/>
                    </a:stretch>
                  </pic:blipFill>
                  <pic:spPr>
                    <a:xfrm>
                      <a:off x="0" y="0"/>
                      <a:ext cx="3275081" cy="1989964"/>
                    </a:xfrm>
                    <a:prstGeom prst="rect">
                      <a:avLst/>
                    </a:prstGeom>
                    <a:ln>
                      <a:solidFill>
                        <a:schemeClr val="tx1"/>
                      </a:solidFill>
                    </a:ln>
                  </pic:spPr>
                </pic:pic>
              </a:graphicData>
            </a:graphic>
          </wp:inline>
        </w:drawing>
      </w:r>
    </w:p>
    <w:p w14:paraId="02B00D8A" w14:textId="6D91945E" w:rsidR="00E062CD" w:rsidRDefault="00E062CD" w:rsidP="00E062CD">
      <w:pPr>
        <w:pStyle w:val="Caption"/>
        <w:rPr>
          <w:lang w:eastAsia="en-GB"/>
        </w:rPr>
      </w:pPr>
      <w:r>
        <w:t xml:space="preserve">Figure </w:t>
      </w:r>
      <w:r>
        <w:fldChar w:fldCharType="begin"/>
      </w:r>
      <w:r>
        <w:instrText xml:space="preserve"> SEQ Figure \* ARABIC </w:instrText>
      </w:r>
      <w:r>
        <w:fldChar w:fldCharType="separate"/>
      </w:r>
      <w:r w:rsidR="00B6130D">
        <w:rPr>
          <w:noProof/>
        </w:rPr>
        <w:t>30</w:t>
      </w:r>
      <w:r>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E062CD">
      <w:pPr>
        <w:pStyle w:val="Heading6"/>
      </w:pPr>
      <w:r w:rsidRPr="00957AD7">
        <w:t>Requirement Details:</w:t>
      </w:r>
    </w:p>
    <w:p w14:paraId="31DCD719" w14:textId="21A414CE"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in </w:t>
      </w:r>
      <w:proofErr w:type="spellStart"/>
      <w:r>
        <w:rPr>
          <w:lang w:val="en-US" w:eastAsia="ja-JP"/>
        </w:rPr>
        <w:t>dependant</w:t>
      </w:r>
      <w:proofErr w:type="spellEnd"/>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1BA973A3"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6B2C33">
      <w:pPr>
        <w:pStyle w:val="Heading5"/>
        <w:ind w:firstLine="0"/>
      </w:pPr>
      <w:r>
        <w:lastRenderedPageBreak/>
        <w:t>Signal Off Page Connector unknown flow direction</w:t>
      </w:r>
    </w:p>
    <w:p w14:paraId="42EE6E7F" w14:textId="4723C966"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B6130D">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B6130D">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Default="00EB02BB" w:rsidP="00EB02BB">
      <w:pPr>
        <w:pStyle w:val="Heading5"/>
        <w:ind w:firstLine="0"/>
      </w:pPr>
      <w:r>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ABFE996">
            <wp:extent cx="5463961" cy="2975705"/>
            <wp:effectExtent l="19050" t="19050" r="22860" b="15240"/>
            <wp:docPr id="31" name="Picture 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pic:cNvPicPr/>
                  </pic:nvPicPr>
                  <pic:blipFill>
                    <a:blip r:embed="rId84"/>
                    <a:stretch>
                      <a:fillRect/>
                    </a:stretch>
                  </pic:blipFill>
                  <pic:spPr>
                    <a:xfrm>
                      <a:off x="0" y="0"/>
                      <a:ext cx="5474552" cy="2981473"/>
                    </a:xfrm>
                    <a:prstGeom prst="rect">
                      <a:avLst/>
                    </a:prstGeom>
                    <a:ln>
                      <a:solidFill>
                        <a:schemeClr val="tx1"/>
                      </a:solidFill>
                    </a:ln>
                  </pic:spPr>
                </pic:pic>
              </a:graphicData>
            </a:graphic>
          </wp:inline>
        </w:drawing>
      </w:r>
    </w:p>
    <w:p w14:paraId="1CDE7DC7" w14:textId="2E6FFE8A" w:rsidR="00EB02BB" w:rsidRDefault="00EB02BB" w:rsidP="00EB02BB">
      <w:pPr>
        <w:pStyle w:val="Caption"/>
        <w:rPr>
          <w:lang w:eastAsia="en-GB"/>
        </w:rPr>
      </w:pPr>
      <w:r>
        <w:t xml:space="preserve">Figure </w:t>
      </w:r>
      <w:r>
        <w:fldChar w:fldCharType="begin"/>
      </w:r>
      <w:r>
        <w:instrText xml:space="preserve"> SEQ Figure \* ARABIC </w:instrText>
      </w:r>
      <w:r>
        <w:fldChar w:fldCharType="separate"/>
      </w:r>
      <w:r w:rsidR="00B6130D">
        <w:rPr>
          <w:noProof/>
        </w:rPr>
        <w:t>31</w:t>
      </w:r>
      <w:r>
        <w:fldChar w:fldCharType="end"/>
      </w:r>
      <w:r>
        <w:t>: DEXPI Slope model example</w:t>
      </w:r>
    </w:p>
    <w:p w14:paraId="1E8BF883" w14:textId="77777777" w:rsidR="00EB02BB" w:rsidRPr="00E66192" w:rsidRDefault="00EB02BB" w:rsidP="00EB02BB">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947EC5">
      <w:pPr>
        <w:pStyle w:val="Heading5"/>
        <w:ind w:left="0" w:firstLine="0"/>
      </w:pPr>
      <w:r>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6A852072">
            <wp:extent cx="6562677" cy="3606393"/>
            <wp:effectExtent l="19050" t="19050" r="10160" b="13335"/>
            <wp:docPr id="28" name="Picture 2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10;&#10;Description automatically generated"/>
                    <pic:cNvPicPr/>
                  </pic:nvPicPr>
                  <pic:blipFill>
                    <a:blip r:embed="rId85"/>
                    <a:stretch>
                      <a:fillRect/>
                    </a:stretch>
                  </pic:blipFill>
                  <pic:spPr>
                    <a:xfrm>
                      <a:off x="0" y="0"/>
                      <a:ext cx="6574418" cy="3612845"/>
                    </a:xfrm>
                    <a:prstGeom prst="rect">
                      <a:avLst/>
                    </a:prstGeom>
                    <a:ln>
                      <a:solidFill>
                        <a:schemeClr val="tx1"/>
                      </a:solidFill>
                    </a:ln>
                  </pic:spPr>
                </pic:pic>
              </a:graphicData>
            </a:graphic>
          </wp:inline>
        </w:drawing>
      </w:r>
    </w:p>
    <w:p w14:paraId="1FE9F5D3" w14:textId="577DF6CF" w:rsidR="00E54BB0" w:rsidRDefault="00E54BB0" w:rsidP="00E54BB0">
      <w:pPr>
        <w:pStyle w:val="Caption"/>
        <w:rPr>
          <w:lang w:eastAsia="en-GB"/>
        </w:rPr>
      </w:pPr>
      <w:r>
        <w:t xml:space="preserve">Figure </w:t>
      </w:r>
      <w:r>
        <w:fldChar w:fldCharType="begin"/>
      </w:r>
      <w:r>
        <w:instrText xml:space="preserve"> SEQ Figure \* ARABIC </w:instrText>
      </w:r>
      <w:r>
        <w:fldChar w:fldCharType="separate"/>
      </w:r>
      <w:r w:rsidR="00B6130D">
        <w:rPr>
          <w:noProof/>
        </w:rPr>
        <w:t>32</w:t>
      </w:r>
      <w:r>
        <w:fldChar w:fldCharType="end"/>
      </w:r>
      <w:r>
        <w:t>: DEXPI Slope model example</w:t>
      </w:r>
    </w:p>
    <w:p w14:paraId="6D88529A" w14:textId="77777777" w:rsidR="00E54BB0" w:rsidRPr="00E66192" w:rsidRDefault="00E54BB0" w:rsidP="00E54BB0">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C8039D">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1F7C08DD">
            <wp:extent cx="8809640" cy="4377646"/>
            <wp:effectExtent l="19050" t="19050" r="1079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8827704" cy="4386622"/>
                    </a:xfrm>
                    <a:prstGeom prst="rect">
                      <a:avLst/>
                    </a:prstGeom>
                    <a:ln>
                      <a:solidFill>
                        <a:schemeClr val="tx1"/>
                      </a:solidFill>
                    </a:ln>
                  </pic:spPr>
                </pic:pic>
              </a:graphicData>
            </a:graphic>
          </wp:inline>
        </w:drawing>
      </w:r>
    </w:p>
    <w:p w14:paraId="27EE51D2" w14:textId="5142C4E8" w:rsidR="00947EC5" w:rsidRPr="002506D8" w:rsidRDefault="00947EC5" w:rsidP="00947EC5">
      <w:pPr>
        <w:pStyle w:val="Caption"/>
        <w:rPr>
          <w:lang w:eastAsia="en-GB"/>
        </w:rPr>
      </w:pPr>
      <w:r w:rsidRPr="002506D8">
        <w:t xml:space="preserve">Figure </w:t>
      </w:r>
      <w:r w:rsidRPr="002506D8">
        <w:fldChar w:fldCharType="begin"/>
      </w:r>
      <w:r w:rsidRPr="002506D8">
        <w:instrText xml:space="preserve"> SEQ Figure \* ARABIC </w:instrText>
      </w:r>
      <w:r w:rsidRPr="002506D8">
        <w:fldChar w:fldCharType="separate"/>
      </w:r>
      <w:r w:rsidR="00B6130D">
        <w:rPr>
          <w:noProof/>
        </w:rPr>
        <w:t>33</w:t>
      </w:r>
      <w:r w:rsidRPr="002506D8">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947EC5">
      <w:pPr>
        <w:pStyle w:val="Heading6"/>
        <w:rPr>
          <w:color w:val="auto"/>
        </w:rPr>
      </w:pPr>
      <w:r w:rsidRPr="002506D8">
        <w:rPr>
          <w:color w:val="auto"/>
        </w:rPr>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86340D">
      <w:pPr>
        <w:pStyle w:val="Heading5"/>
        <w:ind w:firstLine="0"/>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1BF47F7D">
            <wp:extent cx="5028438" cy="3309928"/>
            <wp:effectExtent l="19050" t="19050" r="20320" b="24130"/>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87"/>
                    <a:stretch>
                      <a:fillRect/>
                    </a:stretch>
                  </pic:blipFill>
                  <pic:spPr>
                    <a:xfrm>
                      <a:off x="0" y="0"/>
                      <a:ext cx="5055026" cy="3327429"/>
                    </a:xfrm>
                    <a:prstGeom prst="rect">
                      <a:avLst/>
                    </a:prstGeom>
                    <a:ln>
                      <a:solidFill>
                        <a:schemeClr val="tx1"/>
                      </a:solidFill>
                    </a:ln>
                  </pic:spPr>
                </pic:pic>
              </a:graphicData>
            </a:graphic>
          </wp:inline>
        </w:drawing>
      </w:r>
    </w:p>
    <w:p w14:paraId="6985F938" w14:textId="4B984A26" w:rsidR="00A51257" w:rsidRPr="00404618" w:rsidRDefault="00A51257" w:rsidP="00A51257">
      <w:pPr>
        <w:pStyle w:val="Caption"/>
        <w:rPr>
          <w:lang w:eastAsia="en-GB"/>
        </w:rPr>
      </w:pPr>
      <w:r>
        <w:t xml:space="preserve">Figure </w:t>
      </w:r>
      <w:r>
        <w:fldChar w:fldCharType="begin"/>
      </w:r>
      <w:r>
        <w:instrText xml:space="preserve"> SEQ Figure \* ARABIC </w:instrText>
      </w:r>
      <w:r>
        <w:fldChar w:fldCharType="separate"/>
      </w:r>
      <w:r w:rsidR="00B6130D">
        <w:rPr>
          <w:noProof/>
        </w:rPr>
        <w:t>34</w:t>
      </w:r>
      <w:r>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86340D">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82622F">
      <w:pPr>
        <w:pStyle w:val="Heading5"/>
        <w:ind w:firstLine="0"/>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7B54D079" w14:textId="77777777" w:rsidR="007F5818" w:rsidRDefault="007F5818" w:rsidP="00971305">
      <w:pPr>
        <w:rPr>
          <w:lang w:eastAsia="en-GB"/>
        </w:rPr>
      </w:pPr>
    </w:p>
    <w:p w14:paraId="313767ED" w14:textId="07FBBD7D" w:rsidR="007F5818" w:rsidRDefault="00A2161B" w:rsidP="007F5818">
      <w:pPr>
        <w:keepNext/>
      </w:pPr>
      <w:r>
        <w:rPr>
          <w:noProof/>
        </w:rPr>
        <w:drawing>
          <wp:inline distT="0" distB="0" distL="0" distR="0" wp14:anchorId="5FA109CC" wp14:editId="0F272E40">
            <wp:extent cx="7948157" cy="3657939"/>
            <wp:effectExtent l="19050" t="19050" r="15240" b="19050"/>
            <wp:docPr id="57" name="Picture 5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8"/>
                    <a:stretch>
                      <a:fillRect/>
                    </a:stretch>
                  </pic:blipFill>
                  <pic:spPr>
                    <a:xfrm>
                      <a:off x="0" y="0"/>
                      <a:ext cx="7989404" cy="3676922"/>
                    </a:xfrm>
                    <a:prstGeom prst="rect">
                      <a:avLst/>
                    </a:prstGeom>
                    <a:ln>
                      <a:solidFill>
                        <a:schemeClr val="tx1"/>
                      </a:solidFill>
                    </a:ln>
                  </pic:spPr>
                </pic:pic>
              </a:graphicData>
            </a:graphic>
          </wp:inline>
        </w:drawing>
      </w:r>
    </w:p>
    <w:p w14:paraId="13246512" w14:textId="0447787E" w:rsidR="007F5818" w:rsidRDefault="007F5818" w:rsidP="007F5818">
      <w:pPr>
        <w:pStyle w:val="Caption"/>
        <w:rPr>
          <w:lang w:eastAsia="en-GB"/>
        </w:rPr>
      </w:pPr>
      <w:r>
        <w:t xml:space="preserve">Figure </w:t>
      </w:r>
      <w:r>
        <w:fldChar w:fldCharType="begin"/>
      </w:r>
      <w:r>
        <w:instrText xml:space="preserve"> SEQ Figure \* ARABIC </w:instrText>
      </w:r>
      <w:r>
        <w:fldChar w:fldCharType="separate"/>
      </w:r>
      <w:r w:rsidR="00B6130D">
        <w:rPr>
          <w:noProof/>
        </w:rPr>
        <w:t>35</w:t>
      </w:r>
      <w:r>
        <w:fldChar w:fldCharType="end"/>
      </w:r>
      <w:r>
        <w:t>: Leader line graphic representation example</w:t>
      </w:r>
    </w:p>
    <w:p w14:paraId="56DC535F" w14:textId="77777777" w:rsidR="00971305" w:rsidRPr="00957AD7" w:rsidRDefault="00971305" w:rsidP="0097130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7" w:name="_Ref85621413"/>
      <w:bookmarkStart w:id="88" w:name="_Ref86066725"/>
      <w:bookmarkStart w:id="89"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E83153">
      <w:pPr>
        <w:pStyle w:val="Heading5"/>
        <w:ind w:firstLine="0"/>
      </w:pPr>
      <w:r>
        <w:lastRenderedPageBreak/>
        <w:t>Elevation</w:t>
      </w:r>
    </w:p>
    <w:p w14:paraId="048ABD0E" w14:textId="4B185C4E" w:rsidR="009C2C26" w:rsidRPr="004D3FAD" w:rsidRDefault="009C2C26" w:rsidP="009C2C26">
      <w:r>
        <w:t xml:space="preserve">Ref: </w:t>
      </w:r>
      <w:hyperlink r:id="rId89" w:history="1">
        <w:proofErr w:type="spellStart"/>
        <w:r w:rsidRPr="00E6543A">
          <w:rPr>
            <w:rStyle w:val="Hyperlink"/>
          </w:rPr>
          <w:t>Protues</w:t>
        </w:r>
        <w:proofErr w:type="spellEnd"/>
        <w:r w:rsidRPr="00E6543A">
          <w:rPr>
            <w:rStyle w:val="Hyperlink"/>
          </w:rPr>
          <w:t xml:space="preserve"> Example</w:t>
        </w:r>
      </w:hyperlink>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56C0D8A4" w14:textId="77777777" w:rsidR="00E83153" w:rsidRDefault="00E83153" w:rsidP="00E83153">
      <w:pPr>
        <w:keepNext/>
      </w:pPr>
      <w:r>
        <w:rPr>
          <w:noProof/>
        </w:rPr>
        <w:drawing>
          <wp:inline distT="0" distB="0" distL="0" distR="0" wp14:anchorId="62D6B817" wp14:editId="626133A1">
            <wp:extent cx="7948157" cy="3657939"/>
            <wp:effectExtent l="19050" t="19050" r="15240" b="19050"/>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8"/>
                    <a:stretch>
                      <a:fillRect/>
                    </a:stretch>
                  </pic:blipFill>
                  <pic:spPr>
                    <a:xfrm>
                      <a:off x="0" y="0"/>
                      <a:ext cx="7989404" cy="3676922"/>
                    </a:xfrm>
                    <a:prstGeom prst="rect">
                      <a:avLst/>
                    </a:prstGeom>
                    <a:ln>
                      <a:solidFill>
                        <a:schemeClr val="tx1"/>
                      </a:solidFill>
                    </a:ln>
                  </pic:spPr>
                </pic:pic>
              </a:graphicData>
            </a:graphic>
          </wp:inline>
        </w:drawing>
      </w:r>
    </w:p>
    <w:p w14:paraId="3F44008B" w14:textId="7FB193D7" w:rsidR="00E83153" w:rsidRDefault="00E83153" w:rsidP="00E83153">
      <w:pPr>
        <w:pStyle w:val="Caption"/>
      </w:pPr>
      <w:r>
        <w:t xml:space="preserve">Figure </w:t>
      </w:r>
      <w:r>
        <w:fldChar w:fldCharType="begin"/>
      </w:r>
      <w:r>
        <w:instrText xml:space="preserve"> SEQ Figure \* ARABIC </w:instrText>
      </w:r>
      <w:r>
        <w:fldChar w:fldCharType="separate"/>
      </w:r>
      <w:r w:rsidR="00B6130D">
        <w:rPr>
          <w:noProof/>
        </w:rPr>
        <w:t>36</w:t>
      </w:r>
      <w:r>
        <w:fldChar w:fldCharType="end"/>
      </w:r>
      <w:r>
        <w:t>: Leader line graphic representation example</w:t>
      </w:r>
    </w:p>
    <w:p w14:paraId="6150E4FA" w14:textId="77777777" w:rsidR="009C2C26" w:rsidRDefault="009C2C26" w:rsidP="009C2C26">
      <w:pPr>
        <w:keepNext/>
      </w:pPr>
      <w:r w:rsidRPr="009C2C26">
        <w:rPr>
          <w:noProof/>
          <w:lang w:val="en-US" w:eastAsia="ja-JP"/>
        </w:rPr>
        <w:lastRenderedPageBreak/>
        <w:drawing>
          <wp:inline distT="0" distB="0" distL="0" distR="0" wp14:anchorId="10EA1167" wp14:editId="5FC83B96">
            <wp:extent cx="7353678" cy="3206915"/>
            <wp:effectExtent l="19050" t="19050" r="1905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7353678" cy="3206915"/>
                    </a:xfrm>
                    <a:prstGeom prst="rect">
                      <a:avLst/>
                    </a:prstGeom>
                    <a:ln>
                      <a:solidFill>
                        <a:schemeClr val="accent1"/>
                      </a:solidFill>
                    </a:ln>
                  </pic:spPr>
                </pic:pic>
              </a:graphicData>
            </a:graphic>
          </wp:inline>
        </w:drawing>
      </w:r>
    </w:p>
    <w:p w14:paraId="68F99199" w14:textId="35573113" w:rsidR="009C2C26" w:rsidRPr="009C2C26" w:rsidRDefault="009C2C26" w:rsidP="009C2C26">
      <w:pPr>
        <w:pStyle w:val="Caption"/>
      </w:pPr>
      <w:r>
        <w:t xml:space="preserve">Figure </w:t>
      </w:r>
      <w:r>
        <w:fldChar w:fldCharType="begin"/>
      </w:r>
      <w:r>
        <w:instrText xml:space="preserve"> SEQ Figure \* ARABIC </w:instrText>
      </w:r>
      <w:r>
        <w:fldChar w:fldCharType="separate"/>
      </w:r>
      <w:r w:rsidR="00B6130D">
        <w:rPr>
          <w:noProof/>
        </w:rPr>
        <w:t>37</w:t>
      </w:r>
      <w:r>
        <w:fldChar w:fldCharType="end"/>
      </w:r>
      <w:r>
        <w:t xml:space="preserve">: </w:t>
      </w:r>
      <w:r w:rsidRPr="00476D52">
        <w:t xml:space="preserve">Proteus Implementation </w:t>
      </w:r>
      <w:r>
        <w:t>Elevation</w:t>
      </w:r>
      <w:r w:rsidRPr="00476D52">
        <w:t xml:space="preserve"> (Ref: included example file ‘</w:t>
      </w:r>
      <w:r>
        <w:t>Elevation</w:t>
      </w:r>
      <w:r w:rsidRPr="00476D52">
        <w:t>_Example.xml’)</w:t>
      </w:r>
    </w:p>
    <w:p w14:paraId="2ED59CBA" w14:textId="77777777" w:rsidR="00E83153" w:rsidRPr="00957AD7" w:rsidRDefault="00E83153" w:rsidP="00E83153">
      <w:pPr>
        <w:pStyle w:val="Heading6"/>
      </w:pPr>
      <w:r w:rsidRPr="00957AD7">
        <w:t>Requirement Details:</w:t>
      </w:r>
    </w:p>
    <w:p w14:paraId="53EA694E" w14:textId="77777777" w:rsidR="00E83153" w:rsidRPr="007F5818" w:rsidRDefault="00E83153" w:rsidP="00E83153">
      <w:pPr>
        <w:pStyle w:val="ListParagraph"/>
        <w:numPr>
          <w:ilvl w:val="0"/>
          <w:numId w:val="20"/>
        </w:numPr>
        <w:rPr>
          <w:noProof/>
          <w:lang w:eastAsia="en-GB"/>
        </w:rPr>
      </w:pPr>
      <w:r>
        <w:rPr>
          <w:noProof/>
          <w:lang w:eastAsia="en-GB"/>
        </w:rPr>
        <w:t>Leader lines shall be ‘owned’ by the label as shown above.</w:t>
      </w:r>
    </w:p>
    <w:p w14:paraId="27D3B35F" w14:textId="77777777" w:rsidR="00E83153" w:rsidRDefault="00E83153">
      <w:pPr>
        <w:spacing w:before="0"/>
      </w:pPr>
    </w:p>
    <w:p w14:paraId="7495E01C" w14:textId="64827316" w:rsidR="007F5818" w:rsidRDefault="007F5818">
      <w:pPr>
        <w:spacing w:before="0"/>
        <w:rPr>
          <w:rFonts w:ascii="Arial" w:hAnsi="Arial"/>
          <w:b/>
          <w:i/>
          <w:smallCaps/>
          <w:color w:val="000080"/>
          <w:sz w:val="32"/>
        </w:rPr>
      </w:pPr>
      <w:r>
        <w:br w:type="page"/>
      </w:r>
    </w:p>
    <w:p w14:paraId="0959840E" w14:textId="10209CFA" w:rsidR="00DA461C" w:rsidRPr="00641E31" w:rsidRDefault="00DA461C" w:rsidP="00641E31">
      <w:pPr>
        <w:pStyle w:val="Heading1"/>
      </w:pPr>
      <w:bookmarkStart w:id="90" w:name="_Toc206496010"/>
      <w:r w:rsidRPr="00641E31">
        <w:lastRenderedPageBreak/>
        <w:t>ANNEX A: Custom class definitions</w:t>
      </w:r>
      <w:bookmarkEnd w:id="87"/>
      <w:bookmarkEnd w:id="88"/>
      <w:r w:rsidR="005378AD" w:rsidRPr="00641E31">
        <w:t xml:space="preserve"> - </w:t>
      </w:r>
      <w:proofErr w:type="gramStart"/>
      <w:r w:rsidR="005378AD" w:rsidRPr="00641E31">
        <w:t>Non Graphical</w:t>
      </w:r>
      <w:proofErr w:type="gramEnd"/>
      <w:r w:rsidR="005378AD" w:rsidRPr="00641E31">
        <w:t xml:space="preserve"> Elements</w:t>
      </w:r>
      <w:bookmarkEnd w:id="90"/>
    </w:p>
    <w:p w14:paraId="186BD8F0" w14:textId="3A8C3FFC" w:rsidR="00987433" w:rsidRDefault="00987433" w:rsidP="00987433">
      <w:r>
        <w:t xml:space="preserve">The following section details the </w:t>
      </w:r>
      <w:r w:rsidR="005378AD">
        <w:t xml:space="preserve">special </w:t>
      </w:r>
      <w:r>
        <w:t>custom class definitions</w:t>
      </w:r>
      <w:r w:rsidR="005378AD">
        <w:t xml:space="preserve"> without graphics</w:t>
      </w:r>
      <w:r>
        <w:t xml:space="preserve"> that </w:t>
      </w:r>
      <w:r w:rsidR="00541C25">
        <w:t xml:space="preserve">shall be available within the </w:t>
      </w:r>
      <w:r w:rsidR="00BE392E">
        <w:t>DISC</w:t>
      </w:r>
      <w:r w:rsidR="00541C25">
        <w:t xml:space="preserve"> DEXPI profile for verification within the project.</w:t>
      </w:r>
    </w:p>
    <w:p w14:paraId="3744C1F8" w14:textId="5C917753" w:rsidR="00FE785B" w:rsidRDefault="005378AD" w:rsidP="00987433">
      <w:r>
        <w:t xml:space="preserve">Additional custom class definitions for graphically represented objects can be found in the Symbol legend Ref: </w:t>
      </w:r>
      <w:r>
        <w:fldChar w:fldCharType="begin"/>
      </w:r>
      <w:r>
        <w:instrText xml:space="preserve"> REF R7 \h </w:instrText>
      </w:r>
      <w:r>
        <w:fldChar w:fldCharType="separate"/>
      </w:r>
      <w:r w:rsidR="00B6130D" w:rsidRPr="003B036D">
        <w:rPr>
          <w:szCs w:val="22"/>
        </w:rPr>
        <w:t>[</w:t>
      </w:r>
      <w:r w:rsidR="00B6130D" w:rsidRPr="00051BF1">
        <w:rPr>
          <w:szCs w:val="22"/>
        </w:rPr>
        <w:t>7</w:t>
      </w:r>
      <w:r w:rsidR="00B6130D" w:rsidRPr="003B036D">
        <w:rPr>
          <w:szCs w:val="22"/>
        </w:rPr>
        <w:t>]</w:t>
      </w:r>
      <w:r>
        <w:fldChar w:fldCharType="end"/>
      </w:r>
    </w:p>
    <w:p w14:paraId="6BAF98CA" w14:textId="76E33AAB" w:rsidR="002F68D4" w:rsidRDefault="004B711E" w:rsidP="0082622F">
      <w:pPr>
        <w:pStyle w:val="Heading2"/>
      </w:pPr>
      <w:bookmarkStart w:id="91" w:name="_Ref85788137"/>
      <w:bookmarkStart w:id="92" w:name="_Toc206496011"/>
      <w:r>
        <w:t>Virtual Piping Connector</w:t>
      </w:r>
      <w:bookmarkEnd w:id="91"/>
      <w:bookmarkEnd w:id="92"/>
    </w:p>
    <w:p w14:paraId="064EB7DF" w14:textId="681D8E19" w:rsidR="004B711E" w:rsidRDefault="004B711E" w:rsidP="004B711E">
      <w:pPr>
        <w:rPr>
          <w:lang w:eastAsia="en-GB"/>
        </w:rPr>
      </w:pPr>
      <w:proofErr w:type="spellStart"/>
      <w:r>
        <w:rPr>
          <w:lang w:eastAsia="en-GB"/>
        </w:rPr>
        <w:t>VirtualPipingConnector</w:t>
      </w:r>
      <w:proofErr w:type="spellEnd"/>
      <w:r>
        <w:rPr>
          <w:lang w:eastAsia="en-GB"/>
        </w:rPr>
        <w:t xml:space="preserve"> type is defined as</w:t>
      </w:r>
      <w:r w:rsidR="00DD1AFB">
        <w:rPr>
          <w:lang w:eastAsia="en-GB"/>
        </w:rPr>
        <w:t xml:space="preserve"> a special piping connector type</w:t>
      </w:r>
      <w:r w:rsidR="006D3503">
        <w:rPr>
          <w:lang w:eastAsia="en-GB"/>
        </w:rPr>
        <w:t>. This connector</w:t>
      </w:r>
      <w:r w:rsidR="003A2B88">
        <w:rPr>
          <w:lang w:eastAsia="en-GB"/>
        </w:rPr>
        <w:t xml:space="preserve"> type </w:t>
      </w:r>
      <w:r w:rsidR="0039488D">
        <w:rPr>
          <w:lang w:eastAsia="en-GB"/>
        </w:rPr>
        <w:t xml:space="preserve">is </w:t>
      </w:r>
      <w:r w:rsidR="0087078F">
        <w:rPr>
          <w:lang w:eastAsia="en-GB"/>
        </w:rPr>
        <w:t xml:space="preserve">required in the case where the P&amp;ID shows two pipes </w:t>
      </w:r>
      <w:r w:rsidR="00953B21">
        <w:rPr>
          <w:lang w:eastAsia="en-GB"/>
        </w:rPr>
        <w:t>connecting directly with each</w:t>
      </w:r>
      <w:r w:rsidR="001B512C">
        <w:rPr>
          <w:lang w:eastAsia="en-GB"/>
        </w:rPr>
        <w:t xml:space="preserve"> other </w:t>
      </w:r>
      <w:r w:rsidR="00A64E1F">
        <w:rPr>
          <w:lang w:eastAsia="en-GB"/>
        </w:rPr>
        <w:t>i.e.,</w:t>
      </w:r>
      <w:r w:rsidR="001B512C">
        <w:rPr>
          <w:lang w:eastAsia="en-GB"/>
        </w:rPr>
        <w:t xml:space="preserve"> there is no graphical </w:t>
      </w:r>
      <w:r w:rsidR="00A60975">
        <w:rPr>
          <w:lang w:eastAsia="en-GB"/>
        </w:rPr>
        <w:t xml:space="preserve">representation of a connecting </w:t>
      </w:r>
      <w:r w:rsidR="001B512C">
        <w:rPr>
          <w:lang w:eastAsia="en-GB"/>
        </w:rPr>
        <w:t xml:space="preserve">piping </w:t>
      </w:r>
      <w:proofErr w:type="spellStart"/>
      <w:r w:rsidR="001B512C">
        <w:rPr>
          <w:lang w:eastAsia="en-GB"/>
        </w:rPr>
        <w:t>compontent</w:t>
      </w:r>
      <w:proofErr w:type="spellEnd"/>
      <w:r w:rsidR="001B512C">
        <w:rPr>
          <w:lang w:eastAsia="en-GB"/>
        </w:rPr>
        <w:t xml:space="preserve"> </w:t>
      </w:r>
      <w:r w:rsidR="00A60975">
        <w:rPr>
          <w:lang w:eastAsia="en-GB"/>
        </w:rPr>
        <w:t>between the two pipes shown on the P&amp;ID.</w:t>
      </w:r>
    </w:p>
    <w:p w14:paraId="09883B9A" w14:textId="77777777" w:rsidR="00A244BA" w:rsidRDefault="00A60975" w:rsidP="004B711E">
      <w:pPr>
        <w:rPr>
          <w:lang w:eastAsia="en-GB"/>
        </w:rPr>
      </w:pPr>
      <w:r>
        <w:rPr>
          <w:lang w:eastAsia="en-GB"/>
        </w:rPr>
        <w:t xml:space="preserve">This type </w:t>
      </w:r>
      <w:r w:rsidR="00F76142">
        <w:rPr>
          <w:lang w:eastAsia="en-GB"/>
        </w:rPr>
        <w:t>has a Supertype ‘</w:t>
      </w:r>
      <w:proofErr w:type="spellStart"/>
      <w:r w:rsidR="00F76142">
        <w:rPr>
          <w:lang w:eastAsia="en-GB"/>
        </w:rPr>
        <w:t>PipingNodeOwner</w:t>
      </w:r>
      <w:proofErr w:type="spellEnd"/>
      <w:r w:rsidR="00F76142">
        <w:rPr>
          <w:lang w:eastAsia="en-GB"/>
        </w:rPr>
        <w:t>’</w:t>
      </w:r>
      <w:r w:rsidR="00021FD8">
        <w:rPr>
          <w:lang w:eastAsia="en-GB"/>
        </w:rPr>
        <w:t xml:space="preserve"> and thus provides the necessary </w:t>
      </w:r>
      <w:proofErr w:type="spellStart"/>
      <w:r w:rsidR="00021FD8">
        <w:rPr>
          <w:lang w:eastAsia="en-GB"/>
        </w:rPr>
        <w:t>PipingNode</w:t>
      </w:r>
      <w:proofErr w:type="spellEnd"/>
      <w:r w:rsidR="00021FD8">
        <w:rPr>
          <w:lang w:eastAsia="en-GB"/>
        </w:rPr>
        <w:t xml:space="preserve"> connection points between </w:t>
      </w:r>
      <w:proofErr w:type="spellStart"/>
      <w:r w:rsidR="00021FD8">
        <w:rPr>
          <w:lang w:eastAsia="en-GB"/>
        </w:rPr>
        <w:t>PipingNetworkSegments</w:t>
      </w:r>
      <w:proofErr w:type="spellEnd"/>
      <w:r w:rsidR="003D5079">
        <w:rPr>
          <w:lang w:eastAsia="en-GB"/>
        </w:rPr>
        <w:t>.</w:t>
      </w:r>
    </w:p>
    <w:p w14:paraId="7F93D652" w14:textId="77777777" w:rsidR="00A244BA" w:rsidRDefault="00A244BA" w:rsidP="004B711E">
      <w:pPr>
        <w:rPr>
          <w:lang w:eastAsia="en-GB"/>
        </w:rPr>
      </w:pPr>
      <w:r>
        <w:rPr>
          <w:lang w:eastAsia="en-GB"/>
        </w:rPr>
        <w:t>This type has no graphical representation.</w:t>
      </w:r>
    </w:p>
    <w:p w14:paraId="5AB730A2" w14:textId="77777777" w:rsidR="00843590" w:rsidRDefault="00843590" w:rsidP="00843590">
      <w:pPr>
        <w:pStyle w:val="Heading3"/>
      </w:pPr>
      <w:bookmarkStart w:id="93" w:name="_Toc206496012"/>
      <w:r w:rsidRPr="00957AD7">
        <w:t>Requirement Details:</w:t>
      </w:r>
      <w:bookmarkEnd w:id="93"/>
    </w:p>
    <w:p w14:paraId="40D18C1F" w14:textId="437C7F21" w:rsidR="00843590" w:rsidRDefault="00843590">
      <w:pPr>
        <w:pStyle w:val="ListParagraph"/>
        <w:numPr>
          <w:ilvl w:val="0"/>
          <w:numId w:val="15"/>
        </w:numPr>
        <w:rPr>
          <w:lang w:val="en-US" w:eastAsia="ja-JP"/>
        </w:rPr>
      </w:pPr>
      <w:r w:rsidRPr="008447D0">
        <w:rPr>
          <w:lang w:val="en-US" w:eastAsia="ja-JP"/>
        </w:rPr>
        <w:t xml:space="preserve">Each </w:t>
      </w:r>
      <w:proofErr w:type="spellStart"/>
      <w:r w:rsidR="00DC6744">
        <w:rPr>
          <w:lang w:val="en-US" w:eastAsia="ja-JP"/>
        </w:rPr>
        <w:t>CustomPipingComponet</w:t>
      </w:r>
      <w:proofErr w:type="spellEnd"/>
      <w:r w:rsidR="00DC6744">
        <w:rPr>
          <w:lang w:val="en-US" w:eastAsia="ja-JP"/>
        </w:rPr>
        <w:t xml:space="preserve"> (</w:t>
      </w:r>
      <w:proofErr w:type="spellStart"/>
      <w:r w:rsidR="00DC6744">
        <w:rPr>
          <w:lang w:val="en-US" w:eastAsia="ja-JP"/>
        </w:rPr>
        <w:t>VirtualPipingConnector</w:t>
      </w:r>
      <w:proofErr w:type="spellEnd"/>
      <w:r w:rsidR="00DC6744">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41F94FDD" w14:textId="77777777" w:rsidR="00843590" w:rsidRPr="008447D0" w:rsidRDefault="00843590" w:rsidP="00843590">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384"/>
        <w:gridCol w:w="4946"/>
        <w:gridCol w:w="2551"/>
      </w:tblGrid>
      <w:tr w:rsidR="00843590" w:rsidRPr="00EA084D" w14:paraId="29DD301C"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14799985" w14:textId="77777777" w:rsidR="00843590" w:rsidRPr="00EA084D" w:rsidRDefault="00843590"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18033AB1" w14:textId="77777777" w:rsidR="00843590" w:rsidRPr="00EA084D" w:rsidRDefault="00843590"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EF54B1" w14:textId="77777777" w:rsidR="00843590" w:rsidRPr="00EA084D" w:rsidRDefault="00843590"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4E90F393" w14:textId="77777777" w:rsidR="00843590" w:rsidRPr="00EA084D" w:rsidRDefault="00843590" w:rsidP="005B2CF3">
            <w:pPr>
              <w:rPr>
                <w:b/>
                <w:bCs/>
                <w:szCs w:val="22"/>
                <w:lang w:eastAsia="en-GB"/>
              </w:rPr>
            </w:pPr>
            <w:r>
              <w:rPr>
                <w:b/>
                <w:bCs/>
                <w:szCs w:val="22"/>
                <w:lang w:eastAsia="en-GB"/>
              </w:rPr>
              <w:t>Value RDS</w:t>
            </w:r>
          </w:p>
        </w:tc>
      </w:tr>
      <w:tr w:rsidR="00843590" w:rsidRPr="00EA084D" w14:paraId="52C00F73"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258B769E" w14:textId="1319F972" w:rsidR="00843590" w:rsidRPr="00EA084D" w:rsidRDefault="00DC6744"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72525A12" w14:textId="056A326A" w:rsidR="00843590" w:rsidRPr="00EA084D" w:rsidRDefault="006F285B"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5C565A1A" w14:textId="23A709D8" w:rsidR="00843590" w:rsidRPr="00EA084D" w:rsidRDefault="006F285B" w:rsidP="005B2CF3">
            <w:pPr>
              <w:rPr>
                <w:szCs w:val="22"/>
                <w:lang w:eastAsia="en-GB"/>
              </w:rPr>
            </w:pPr>
            <w:proofErr w:type="spellStart"/>
            <w:r>
              <w:rPr>
                <w:rFonts w:ascii="Calibri" w:hAnsi="Calibri" w:cs="Calibri"/>
                <w:color w:val="000000"/>
                <w:sz w:val="20"/>
              </w:rPr>
              <w:t>VirtualPipingConnector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77CB7122" w14:textId="5A315AC4" w:rsidR="00843590" w:rsidRPr="00EA084D" w:rsidRDefault="00843590" w:rsidP="005B2CF3">
            <w:pPr>
              <w:rPr>
                <w:szCs w:val="22"/>
                <w:lang w:eastAsia="en-GB"/>
              </w:rPr>
            </w:pPr>
          </w:p>
        </w:tc>
      </w:tr>
      <w:tr w:rsidR="00843590" w:rsidRPr="00EA084D" w14:paraId="3B7FE811"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tcPr>
          <w:p w14:paraId="2D1D9069" w14:textId="311B9A7D" w:rsidR="00843590" w:rsidRPr="00625CC6" w:rsidRDefault="006F285B"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6239D99E" w14:textId="45B25099" w:rsidR="00843590" w:rsidRPr="00625CC6" w:rsidRDefault="006D0559"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605E7B8E" w14:textId="32186E80" w:rsidR="00843590" w:rsidRPr="00EA084D" w:rsidRDefault="006D0559" w:rsidP="005B2CF3">
            <w:pPr>
              <w:rPr>
                <w:szCs w:val="22"/>
                <w:lang w:eastAsia="en-GB"/>
              </w:rPr>
            </w:pPr>
            <w:r w:rsidRPr="006D0559">
              <w:rPr>
                <w:rFonts w:ascii="Calibri" w:hAnsi="Calibri" w:cs="Calibri"/>
                <w:color w:val="000000"/>
                <w:sz w:val="20"/>
              </w:rPr>
              <w:t>http://sandbox.dexpi.org/rdl/VirtualPipingConnector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23B6EBC7" w14:textId="77777777" w:rsidR="00843590" w:rsidRPr="00EA084D" w:rsidRDefault="00843590" w:rsidP="005B2CF3">
            <w:pPr>
              <w:rPr>
                <w:szCs w:val="22"/>
                <w:lang w:eastAsia="en-GB"/>
              </w:rPr>
            </w:pPr>
            <w:r>
              <w:rPr>
                <w:rFonts w:ascii="Calibri" w:hAnsi="Calibri" w:cs="Calibri"/>
                <w:color w:val="000000"/>
                <w:sz w:val="20"/>
              </w:rPr>
              <w:t>NA</w:t>
            </w:r>
          </w:p>
        </w:tc>
      </w:tr>
    </w:tbl>
    <w:p w14:paraId="3B081B1C" w14:textId="77777777" w:rsidR="00843590" w:rsidRDefault="00843590" w:rsidP="009226FC"/>
    <w:p w14:paraId="11DAB61F" w14:textId="77777777" w:rsidR="00F84313" w:rsidRDefault="00F84313">
      <w:pPr>
        <w:rPr>
          <w:rFonts w:ascii="Arial" w:hAnsi="Arial"/>
          <w:b/>
          <w:i/>
          <w:smallCaps/>
          <w:color w:val="000080"/>
          <w:sz w:val="28"/>
          <w:szCs w:val="28"/>
          <w:lang w:eastAsia="en-GB"/>
        </w:rPr>
      </w:pPr>
      <w:r>
        <w:br w:type="page"/>
      </w:r>
    </w:p>
    <w:p w14:paraId="4104C38F" w14:textId="44B293BE" w:rsidR="00BD6096" w:rsidRDefault="00BD6096" w:rsidP="00BD6096">
      <w:pPr>
        <w:pStyle w:val="Heading2"/>
      </w:pPr>
      <w:bookmarkStart w:id="94" w:name="_Toc206496013"/>
      <w:r>
        <w:lastRenderedPageBreak/>
        <w:t>Virtual Instrumentation Connector</w:t>
      </w:r>
      <w:bookmarkEnd w:id="94"/>
    </w:p>
    <w:p w14:paraId="6ECF1C3D" w14:textId="4213C120" w:rsidR="00BD6096" w:rsidRDefault="00BD6096" w:rsidP="00BD6096">
      <w:pPr>
        <w:rPr>
          <w:lang w:eastAsia="en-GB"/>
        </w:rPr>
      </w:pPr>
      <w:proofErr w:type="spellStart"/>
      <w:r>
        <w:rPr>
          <w:lang w:eastAsia="en-GB"/>
        </w:rPr>
        <w:t>VirtualInstrumentationConnector</w:t>
      </w:r>
      <w:proofErr w:type="spellEnd"/>
      <w:r>
        <w:rPr>
          <w:lang w:eastAsia="en-GB"/>
        </w:rPr>
        <w:t xml:space="preserve"> type is defined as a special instrument/piping connector type. This connector type is required in the case where the P&amp;ID shows an instrument connecting directly with a pipe</w:t>
      </w:r>
      <w:r w:rsidR="004B71AC">
        <w:rPr>
          <w:lang w:eastAsia="en-GB"/>
        </w:rPr>
        <w:t xml:space="preserve"> </w:t>
      </w:r>
      <w:r>
        <w:rPr>
          <w:lang w:eastAsia="en-GB"/>
        </w:rPr>
        <w:t xml:space="preserve">i.e., there is no graphical representation of a connecting piping </w:t>
      </w:r>
      <w:proofErr w:type="spellStart"/>
      <w:r>
        <w:rPr>
          <w:lang w:eastAsia="en-GB"/>
        </w:rPr>
        <w:t>compontent</w:t>
      </w:r>
      <w:proofErr w:type="spellEnd"/>
      <w:r>
        <w:rPr>
          <w:lang w:eastAsia="en-GB"/>
        </w:rPr>
        <w:t xml:space="preserve"> between the </w:t>
      </w:r>
      <w:r w:rsidR="004B71AC">
        <w:rPr>
          <w:lang w:eastAsia="en-GB"/>
        </w:rPr>
        <w:t>instrument and the pipe</w:t>
      </w:r>
      <w:r>
        <w:rPr>
          <w:lang w:eastAsia="en-GB"/>
        </w:rPr>
        <w:t xml:space="preserve"> shown on the P&amp;ID.</w:t>
      </w:r>
    </w:p>
    <w:p w14:paraId="1A7B4174" w14:textId="77777777" w:rsidR="00BD6096" w:rsidRDefault="00BD6096" w:rsidP="00BD6096">
      <w:pPr>
        <w:rPr>
          <w:lang w:eastAsia="en-GB"/>
        </w:rPr>
      </w:pPr>
      <w:r>
        <w:rPr>
          <w:lang w:eastAsia="en-GB"/>
        </w:rPr>
        <w:t>This type has a Supertype ‘</w:t>
      </w:r>
      <w:proofErr w:type="spellStart"/>
      <w:r>
        <w:rPr>
          <w:lang w:eastAsia="en-GB"/>
        </w:rPr>
        <w:t>PipingNodeOwner</w:t>
      </w:r>
      <w:proofErr w:type="spellEnd"/>
      <w:r>
        <w:rPr>
          <w:lang w:eastAsia="en-GB"/>
        </w:rPr>
        <w:t xml:space="preserve">’ and thus provides the necessary </w:t>
      </w:r>
      <w:proofErr w:type="spellStart"/>
      <w:r>
        <w:rPr>
          <w:lang w:eastAsia="en-GB"/>
        </w:rPr>
        <w:t>PipingNode</w:t>
      </w:r>
      <w:proofErr w:type="spellEnd"/>
      <w:r>
        <w:rPr>
          <w:lang w:eastAsia="en-GB"/>
        </w:rPr>
        <w:t xml:space="preserve"> connection points between </w:t>
      </w:r>
      <w:proofErr w:type="spellStart"/>
      <w:r>
        <w:rPr>
          <w:lang w:eastAsia="en-GB"/>
        </w:rPr>
        <w:t>PipingNetworkSegments</w:t>
      </w:r>
      <w:proofErr w:type="spellEnd"/>
      <w:r>
        <w:rPr>
          <w:lang w:eastAsia="en-GB"/>
        </w:rPr>
        <w:t>.</w:t>
      </w:r>
    </w:p>
    <w:p w14:paraId="058ACB32" w14:textId="25A7A12D" w:rsidR="00BD6096" w:rsidRDefault="00BD6096" w:rsidP="00BD6096">
      <w:pPr>
        <w:rPr>
          <w:lang w:eastAsia="en-GB"/>
        </w:rPr>
      </w:pPr>
      <w:r>
        <w:rPr>
          <w:lang w:eastAsia="en-GB"/>
        </w:rPr>
        <w:t>This type has no graphical representation.</w:t>
      </w:r>
    </w:p>
    <w:p w14:paraId="38A1FEA7" w14:textId="77777777" w:rsidR="00BD6096" w:rsidRDefault="00BD6096" w:rsidP="00BD6096">
      <w:pPr>
        <w:pStyle w:val="Heading3"/>
      </w:pPr>
      <w:bookmarkStart w:id="95" w:name="_Toc206496014"/>
      <w:r w:rsidRPr="00957AD7">
        <w:t>Requirement Details:</w:t>
      </w:r>
      <w:bookmarkEnd w:id="95"/>
    </w:p>
    <w:p w14:paraId="39B31D11" w14:textId="40DDC6F1" w:rsidR="00BD6096" w:rsidRDefault="00BD6096">
      <w:pPr>
        <w:pStyle w:val="ListParagraph"/>
        <w:numPr>
          <w:ilvl w:val="0"/>
          <w:numId w:val="15"/>
        </w:numPr>
        <w:rPr>
          <w:lang w:val="en-US" w:eastAsia="ja-JP"/>
        </w:rPr>
      </w:pPr>
      <w:r w:rsidRPr="008447D0">
        <w:rPr>
          <w:lang w:val="en-US" w:eastAsia="ja-JP"/>
        </w:rPr>
        <w:t xml:space="preserve">Each </w:t>
      </w:r>
      <w:proofErr w:type="spellStart"/>
      <w:r>
        <w:rPr>
          <w:lang w:val="en-US" w:eastAsia="ja-JP"/>
        </w:rPr>
        <w:t>CustomPipingComponet</w:t>
      </w:r>
      <w:proofErr w:type="spellEnd"/>
      <w:r>
        <w:rPr>
          <w:lang w:val="en-US" w:eastAsia="ja-JP"/>
        </w:rPr>
        <w:t xml:space="preserve"> (</w:t>
      </w:r>
      <w:proofErr w:type="spellStart"/>
      <w:r>
        <w:rPr>
          <w:lang w:val="en-US" w:eastAsia="ja-JP"/>
        </w:rPr>
        <w:t>Virtual</w:t>
      </w:r>
      <w:r w:rsidR="00F84313">
        <w:rPr>
          <w:lang w:val="en-US" w:eastAsia="ja-JP"/>
        </w:rPr>
        <w:t>Instrumentation</w:t>
      </w:r>
      <w:r>
        <w:rPr>
          <w:lang w:val="en-US" w:eastAsia="ja-JP"/>
        </w:rPr>
        <w:t>Connector</w:t>
      </w:r>
      <w:proofErr w:type="spellEnd"/>
      <w:r>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276EEB32" w14:textId="77777777" w:rsidR="00BD6096" w:rsidRPr="008447D0" w:rsidRDefault="00BD6096" w:rsidP="00BD6096">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066"/>
        <w:gridCol w:w="5344"/>
        <w:gridCol w:w="5169"/>
        <w:gridCol w:w="2438"/>
      </w:tblGrid>
      <w:tr w:rsidR="00BD6096" w:rsidRPr="00EA084D" w14:paraId="62EED77A"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6541A4B8" w14:textId="77777777" w:rsidR="00BD6096" w:rsidRPr="00EA084D" w:rsidRDefault="00BD6096"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22591298" w14:textId="77777777" w:rsidR="00BD6096" w:rsidRPr="00EA084D" w:rsidRDefault="00BD6096"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2B0C56" w14:textId="77777777" w:rsidR="00BD6096" w:rsidRPr="00EA084D" w:rsidRDefault="00BD6096"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64852525" w14:textId="77777777" w:rsidR="00BD6096" w:rsidRPr="00EA084D" w:rsidRDefault="00BD6096" w:rsidP="005B2CF3">
            <w:pPr>
              <w:rPr>
                <w:b/>
                <w:bCs/>
                <w:szCs w:val="22"/>
                <w:lang w:eastAsia="en-GB"/>
              </w:rPr>
            </w:pPr>
            <w:r>
              <w:rPr>
                <w:b/>
                <w:bCs/>
                <w:szCs w:val="22"/>
                <w:lang w:eastAsia="en-GB"/>
              </w:rPr>
              <w:t>Value RDS</w:t>
            </w:r>
          </w:p>
        </w:tc>
      </w:tr>
      <w:tr w:rsidR="00BD6096" w:rsidRPr="00EA084D" w14:paraId="3B6FCE0E"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7FCD57C1" w14:textId="77777777" w:rsidR="00BD6096" w:rsidRPr="00EA084D" w:rsidRDefault="00BD6096"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03AC91A9" w14:textId="77777777" w:rsidR="00BD6096" w:rsidRPr="00EA084D" w:rsidRDefault="00BD6096"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0E5CAE54" w14:textId="032FB198" w:rsidR="00BD6096" w:rsidRPr="00EA084D" w:rsidRDefault="00BD6096" w:rsidP="005B2CF3">
            <w:pPr>
              <w:rPr>
                <w:szCs w:val="22"/>
                <w:lang w:eastAsia="en-GB"/>
              </w:rPr>
            </w:pPr>
            <w:proofErr w:type="spellStart"/>
            <w:r>
              <w:rPr>
                <w:rFonts w:ascii="Calibri" w:hAnsi="Calibri" w:cs="Calibri"/>
                <w:color w:val="000000"/>
                <w:sz w:val="20"/>
              </w:rPr>
              <w:t>Virtual</w:t>
            </w:r>
            <w:r w:rsidR="00F84313">
              <w:rPr>
                <w:rFonts w:ascii="Calibri" w:hAnsi="Calibri" w:cs="Calibri"/>
                <w:color w:val="000000"/>
                <w:sz w:val="20"/>
              </w:rPr>
              <w:t>Instrumentation</w:t>
            </w:r>
            <w:r>
              <w:rPr>
                <w:rFonts w:ascii="Calibri" w:hAnsi="Calibri" w:cs="Calibri"/>
                <w:color w:val="000000"/>
                <w:sz w:val="20"/>
              </w:rPr>
              <w:t>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4988D42" w14:textId="77777777" w:rsidR="00BD6096" w:rsidRPr="00EA084D" w:rsidRDefault="00BD6096" w:rsidP="005B2CF3">
            <w:pPr>
              <w:rPr>
                <w:szCs w:val="22"/>
                <w:lang w:eastAsia="en-GB"/>
              </w:rPr>
            </w:pPr>
          </w:p>
        </w:tc>
      </w:tr>
      <w:tr w:rsidR="00BD6096" w:rsidRPr="00EA084D" w14:paraId="1704C364"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tcPr>
          <w:p w14:paraId="4B40C7F3" w14:textId="77777777" w:rsidR="00BD6096" w:rsidRPr="00625CC6" w:rsidRDefault="00BD6096"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0F439F74" w14:textId="77777777" w:rsidR="00BD6096" w:rsidRPr="00625CC6" w:rsidRDefault="00BD6096"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3048E761" w14:textId="20C0F5EF" w:rsidR="00BD6096" w:rsidRPr="00EA084D" w:rsidRDefault="00BD6096" w:rsidP="005B2CF3">
            <w:pPr>
              <w:rPr>
                <w:szCs w:val="22"/>
                <w:lang w:eastAsia="en-GB"/>
              </w:rPr>
            </w:pPr>
            <w:r w:rsidRPr="006D0559">
              <w:rPr>
                <w:rFonts w:ascii="Calibri" w:hAnsi="Calibri" w:cs="Calibri"/>
                <w:color w:val="000000"/>
                <w:sz w:val="20"/>
              </w:rPr>
              <w:t>http://sandbox.dexpi.org/rdl/Virtual</w:t>
            </w:r>
            <w:r w:rsidR="00F84313">
              <w:rPr>
                <w:rFonts w:ascii="Calibri" w:hAnsi="Calibri" w:cs="Calibri"/>
                <w:color w:val="000000"/>
                <w:sz w:val="20"/>
              </w:rPr>
              <w:t>Instrumentation</w:t>
            </w:r>
            <w:r w:rsidRPr="006D0559">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77E13D97" w14:textId="77777777" w:rsidR="00BD6096" w:rsidRPr="00EA084D" w:rsidRDefault="00BD6096" w:rsidP="005B2CF3">
            <w:pPr>
              <w:rPr>
                <w:szCs w:val="22"/>
                <w:lang w:eastAsia="en-GB"/>
              </w:rPr>
            </w:pPr>
            <w:r>
              <w:rPr>
                <w:rFonts w:ascii="Calibri" w:hAnsi="Calibri" w:cs="Calibri"/>
                <w:color w:val="000000"/>
                <w:sz w:val="20"/>
              </w:rPr>
              <w:t>NA</w:t>
            </w:r>
          </w:p>
        </w:tc>
      </w:tr>
    </w:tbl>
    <w:p w14:paraId="4E03747A" w14:textId="3A07099A" w:rsidR="00BD6096" w:rsidRDefault="00BD6096" w:rsidP="009226FC">
      <w:pPr>
        <w:sectPr w:rsidR="00BD6096" w:rsidSect="00CE5D1A">
          <w:pgSz w:w="16839" w:h="11907" w:orient="landscape" w:code="9"/>
          <w:pgMar w:top="720" w:right="720" w:bottom="720" w:left="720" w:header="431" w:footer="794" w:gutter="0"/>
          <w:paperSrc w:first="15" w:other="15"/>
          <w:cols w:space="720"/>
          <w:titlePg/>
          <w:docGrid w:linePitch="360"/>
        </w:sectPr>
      </w:pPr>
    </w:p>
    <w:p w14:paraId="743C43B4" w14:textId="448B4C71" w:rsidR="00F33689" w:rsidRPr="00641E31" w:rsidRDefault="00F33689" w:rsidP="00641E31">
      <w:pPr>
        <w:pStyle w:val="Heading1"/>
      </w:pPr>
      <w:bookmarkStart w:id="96" w:name="_Ref86066728"/>
      <w:bookmarkStart w:id="97" w:name="_Toc206496015"/>
      <w:r w:rsidRPr="00641E31">
        <w:lastRenderedPageBreak/>
        <w:t>ANNEX</w:t>
      </w:r>
      <w:r w:rsidR="00DA461C" w:rsidRPr="00641E31">
        <w:t xml:space="preserve"> B: Custom attribute </w:t>
      </w:r>
      <w:proofErr w:type="spellStart"/>
      <w:r w:rsidR="00DA461C" w:rsidRPr="00641E31">
        <w:t>defintions</w:t>
      </w:r>
      <w:bookmarkEnd w:id="96"/>
      <w:bookmarkEnd w:id="97"/>
      <w:proofErr w:type="spellEnd"/>
    </w:p>
    <w:p w14:paraId="051A2526" w14:textId="69409B38" w:rsidR="00DF1DC6" w:rsidRPr="005378AD" w:rsidRDefault="00DF1DC6" w:rsidP="0013603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B6130D" w:rsidRPr="003B036D">
        <w:rPr>
          <w:szCs w:val="22"/>
        </w:rPr>
        <w:t>[</w:t>
      </w:r>
      <w:r w:rsidR="00B6130D" w:rsidRPr="00051BF1">
        <w:rPr>
          <w:szCs w:val="22"/>
        </w:rPr>
        <w:t>7</w:t>
      </w:r>
      <w:r w:rsidR="00B6130D" w:rsidRPr="003B036D">
        <w:rPr>
          <w:szCs w:val="22"/>
        </w:rPr>
        <w:t>]</w:t>
      </w:r>
      <w:r>
        <w:rPr>
          <w:lang w:val="nb-NO"/>
        </w:rPr>
        <w:fldChar w:fldCharType="end"/>
      </w:r>
    </w:p>
    <w:p w14:paraId="517D7574" w14:textId="77777777" w:rsidR="0013603E" w:rsidRPr="00C25F2B" w:rsidRDefault="0013603E" w:rsidP="0013603E">
      <w:pPr>
        <w:rPr>
          <w:rFonts w:asciiTheme="minorHAnsi" w:hAnsiTheme="minorHAnsi" w:cstheme="minorHAnsi"/>
          <w:sz w:val="20"/>
        </w:rPr>
      </w:pPr>
    </w:p>
    <w:p w14:paraId="78252014" w14:textId="434C9DF8" w:rsidR="00772142" w:rsidRPr="00C25F2B" w:rsidRDefault="00772142" w:rsidP="00772142">
      <w:pPr>
        <w:rPr>
          <w:rFonts w:asciiTheme="minorHAnsi" w:hAnsiTheme="minorHAnsi" w:cstheme="minorHAnsi"/>
          <w:sz w:val="20"/>
        </w:rPr>
      </w:pPr>
    </w:p>
    <w:p w14:paraId="0DB81C2D" w14:textId="77777777" w:rsidR="000E075C" w:rsidRDefault="000E075C" w:rsidP="002737DB">
      <w:bookmarkStart w:id="98" w:name="_Ref85716898"/>
      <w:bookmarkStart w:id="99" w:name="_Ref85645863"/>
    </w:p>
    <w:p w14:paraId="6AD1F299" w14:textId="61F4345F" w:rsidR="00C14077" w:rsidRDefault="00C14077">
      <w:pPr>
        <w:spacing w:before="0"/>
      </w:pPr>
      <w:r>
        <w:br w:type="page"/>
      </w:r>
    </w:p>
    <w:p w14:paraId="7140D0C1" w14:textId="26572E98" w:rsidR="00A40C29" w:rsidRDefault="00F33689" w:rsidP="00641E31">
      <w:pPr>
        <w:pStyle w:val="Heading1"/>
      </w:pPr>
      <w:bookmarkStart w:id="100" w:name="_Ref86309537"/>
      <w:bookmarkStart w:id="101" w:name="_Ref94094813"/>
      <w:bookmarkStart w:id="102" w:name="_Toc206496016"/>
      <w:r>
        <w:lastRenderedPageBreak/>
        <w:t>ANNEX C: Draft update ‘</w:t>
      </w:r>
      <w:r w:rsidR="004735C6" w:rsidRPr="00F33689">
        <w:t>P&amp;ID Profile file specification 3.3.3</w:t>
      </w:r>
      <w:r w:rsidR="004751C2" w:rsidRPr="00F33689">
        <w:t>’</w:t>
      </w:r>
      <w:bookmarkEnd w:id="98"/>
      <w:bookmarkEnd w:id="100"/>
      <w:bookmarkEnd w:id="101"/>
      <w:bookmarkEnd w:id="102"/>
      <w:r w:rsidR="004751C2" w:rsidRPr="00F33689">
        <w:t xml:space="preserve"> </w:t>
      </w:r>
      <w:bookmarkEnd w:id="89"/>
      <w:bookmarkEnd w:id="99"/>
    </w:p>
    <w:p w14:paraId="1CB0D0AA" w14:textId="3E34DD66" w:rsidR="004D3FAD" w:rsidRPr="004D3FAD" w:rsidRDefault="004D3FAD" w:rsidP="004D3FAD">
      <w:pPr>
        <w:rPr>
          <w:b/>
          <w:bCs/>
          <w:sz w:val="28"/>
          <w:szCs w:val="24"/>
        </w:rPr>
      </w:pPr>
      <w:r w:rsidRPr="004D3FAD">
        <w:rPr>
          <w:b/>
          <w:bCs/>
          <w:sz w:val="28"/>
          <w:szCs w:val="24"/>
        </w:rPr>
        <w:t xml:space="preserve">(Ref: </w:t>
      </w:r>
      <w:r w:rsidRPr="004D3FAD">
        <w:rPr>
          <w:b/>
          <w:bCs/>
          <w:sz w:val="28"/>
          <w:szCs w:val="24"/>
        </w:rPr>
        <w:fldChar w:fldCharType="begin"/>
      </w:r>
      <w:r w:rsidRPr="004D3FAD">
        <w:rPr>
          <w:b/>
          <w:bCs/>
          <w:sz w:val="28"/>
          <w:szCs w:val="24"/>
        </w:rPr>
        <w:instrText xml:space="preserve"> REF R8 \h  \* MERGEFORMAT </w:instrText>
      </w:r>
      <w:r w:rsidRPr="004D3FAD">
        <w:rPr>
          <w:b/>
          <w:bCs/>
          <w:sz w:val="28"/>
          <w:szCs w:val="24"/>
        </w:rPr>
      </w:r>
      <w:r w:rsidRPr="004D3FAD">
        <w:rPr>
          <w:b/>
          <w:bCs/>
          <w:sz w:val="28"/>
          <w:szCs w:val="24"/>
        </w:rPr>
        <w:fldChar w:fldCharType="separate"/>
      </w:r>
      <w:r w:rsidR="00B6130D" w:rsidRPr="00B6130D">
        <w:rPr>
          <w:b/>
          <w:bCs/>
          <w:sz w:val="28"/>
          <w:szCs w:val="24"/>
        </w:rPr>
        <w:t>[8]</w:t>
      </w:r>
      <w:r w:rsidRPr="004D3FAD">
        <w:rPr>
          <w:b/>
          <w:bCs/>
          <w:sz w:val="28"/>
          <w:szCs w:val="24"/>
        </w:rPr>
        <w:fldChar w:fldCharType="end"/>
      </w:r>
      <w:r w:rsidRPr="004D3FAD">
        <w:rPr>
          <w:b/>
          <w:bCs/>
          <w:sz w:val="28"/>
          <w:szCs w:val="24"/>
        </w:rPr>
        <w:t xml:space="preserve">) Section 2.2.1 for DEXPI </w:t>
      </w:r>
      <w:r w:rsidR="00FE23EA">
        <w:rPr>
          <w:b/>
          <w:bCs/>
          <w:sz w:val="28"/>
          <w:szCs w:val="24"/>
        </w:rPr>
        <w:t>2.0</w:t>
      </w:r>
      <w:r w:rsidRPr="004D3FAD">
        <w:rPr>
          <w:b/>
          <w:bCs/>
          <w:sz w:val="28"/>
          <w:szCs w:val="24"/>
        </w:rPr>
        <w:t>)</w:t>
      </w:r>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w:t>
      </w:r>
      <w:proofErr w:type="gramStart"/>
      <w:r w:rsidRPr="00A40C29">
        <w:rPr>
          <w:sz w:val="24"/>
          <w:szCs w:val="24"/>
          <w:lang w:val="en-US"/>
        </w:rPr>
        <w:t>contain</w:t>
      </w:r>
      <w:proofErr w:type="gramEnd"/>
      <w:r w:rsidRPr="00A40C29">
        <w:rPr>
          <w:sz w:val="24"/>
          <w:szCs w:val="24"/>
          <w:lang w:val="en-US"/>
        </w:rPr>
        <w:t xml:space="preserve">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230651DA" w:rsidR="002D717D" w:rsidRDefault="002D717D" w:rsidP="00641E31">
      <w:pPr>
        <w:pStyle w:val="Heading1"/>
      </w:pPr>
      <w:bookmarkStart w:id="103" w:name="_Ref89261123"/>
      <w:bookmarkStart w:id="104" w:name="_Toc206496017"/>
      <w:r>
        <w:lastRenderedPageBreak/>
        <w:t xml:space="preserve">ANNEX D: </w:t>
      </w:r>
      <w:r w:rsidR="008E0952">
        <w:t>Symbol Rotation and mirroring</w:t>
      </w:r>
      <w:bookmarkEnd w:id="103"/>
      <w:r w:rsidR="008955EA">
        <w:t xml:space="preserve"> - example</w:t>
      </w:r>
      <w:bookmarkEnd w:id="104"/>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6437B530" w:rsidR="00E6543A" w:rsidRPr="004D3FAD" w:rsidRDefault="00E6543A" w:rsidP="005D2812">
      <w:r>
        <w:t xml:space="preserve">Ref: </w:t>
      </w:r>
      <w:hyperlink r:id="rId91" w:history="1">
        <w:proofErr w:type="spellStart"/>
        <w:r w:rsidRPr="00E6543A">
          <w:rPr>
            <w:rStyle w:val="Hyperlink"/>
          </w:rPr>
          <w:t>Protues</w:t>
        </w:r>
        <w:proofErr w:type="spellEnd"/>
        <w:r w:rsidRPr="00E6543A">
          <w:rPr>
            <w:rStyle w:val="Hyperlink"/>
          </w:rPr>
          <w:t xml:space="preserve"> Example</w:t>
        </w:r>
      </w:hyperlink>
    </w:p>
    <w:p w14:paraId="472EE01C" w14:textId="16521306" w:rsidR="009B4D94" w:rsidRDefault="0015462C" w:rsidP="009B4D94">
      <w:pPr>
        <w:keepNext/>
      </w:pPr>
      <w:r w:rsidRPr="0015462C">
        <w:rPr>
          <w:noProof/>
        </w:rPr>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2"/>
                    <a:stretch>
                      <a:fillRect/>
                    </a:stretch>
                  </pic:blipFill>
                  <pic:spPr>
                    <a:xfrm>
                      <a:off x="0" y="0"/>
                      <a:ext cx="6552005" cy="4559303"/>
                    </a:xfrm>
                    <a:prstGeom prst="rect">
                      <a:avLst/>
                    </a:prstGeom>
                  </pic:spPr>
                </pic:pic>
              </a:graphicData>
            </a:graphic>
          </wp:inline>
        </w:drawing>
      </w:r>
    </w:p>
    <w:p w14:paraId="045E53ED" w14:textId="0B8DA0D8" w:rsidR="00E208FF" w:rsidRDefault="009B4D94" w:rsidP="009B4D94">
      <w:pPr>
        <w:pStyle w:val="Caption"/>
      </w:pPr>
      <w:r>
        <w:t xml:space="preserve">Figure </w:t>
      </w:r>
      <w:r>
        <w:fldChar w:fldCharType="begin"/>
      </w:r>
      <w:r>
        <w:instrText xml:space="preserve"> SEQ Figure \* ARABIC </w:instrText>
      </w:r>
      <w:r>
        <w:fldChar w:fldCharType="separate"/>
      </w:r>
      <w:r w:rsidR="00B6130D">
        <w:rPr>
          <w:noProof/>
        </w:rPr>
        <w:t>38</w:t>
      </w:r>
      <w:r>
        <w:fldChar w:fldCharType="end"/>
      </w:r>
      <w:r>
        <w:t>: Symbol Rotation Attribute Example</w:t>
      </w:r>
    </w:p>
    <w:p w14:paraId="65F1A6D9" w14:textId="77777777" w:rsidR="0069372C" w:rsidRDefault="0069372C" w:rsidP="00641E31">
      <w:pPr>
        <w:pStyle w:val="Heading2"/>
        <w:rPr>
          <w:lang w:val="en-US"/>
        </w:rPr>
      </w:pPr>
      <w:bookmarkStart w:id="105" w:name="_Toc206496018"/>
      <w:r>
        <w:rPr>
          <w:lang w:val="en-US"/>
        </w:rPr>
        <w:lastRenderedPageBreak/>
        <w:t>Rotation and Mirroring in DEXPI and Proteus</w:t>
      </w:r>
      <w:bookmarkEnd w:id="105"/>
    </w:p>
    <w:p w14:paraId="04B95ED2" w14:textId="77777777" w:rsidR="0069372C" w:rsidRDefault="0069372C" w:rsidP="00641E31">
      <w:pPr>
        <w:pStyle w:val="Heading3"/>
        <w:rPr>
          <w:lang w:val="en-US"/>
        </w:rPr>
      </w:pPr>
      <w:bookmarkStart w:id="106" w:name="_Toc206496019"/>
      <w:r>
        <w:rPr>
          <w:lang w:val="en-US"/>
        </w:rPr>
        <w:t>DEXPI</w:t>
      </w:r>
      <w:bookmarkEnd w:id="106"/>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D9F9626" w14:textId="77777777" w:rsidR="0069372C" w:rsidRDefault="0069372C" w:rsidP="00641E31">
      <w:pPr>
        <w:pStyle w:val="Heading3"/>
        <w:rPr>
          <w:lang w:val="de-DE"/>
        </w:rPr>
      </w:pPr>
      <w:bookmarkStart w:id="107" w:name="_Toc206496020"/>
      <w:r>
        <w:t>Proteus</w:t>
      </w:r>
      <w:bookmarkEnd w:id="107"/>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 xml:space="preserve">geometry </w:t>
      </w:r>
      <w:proofErr w:type="gramStart"/>
      <w:r>
        <w:rPr>
          <w:lang w:val="en-US"/>
        </w:rPr>
        <w:t>unit:</w:t>
      </w:r>
      <w:proofErr w:type="gramEnd"/>
      <w:r>
        <w:rPr>
          <w:lang w:val="en-US"/>
        </w:rPr>
        <w:t xml:space="preserve"> given in &lt;</w:t>
      </w:r>
      <w:proofErr w:type="spellStart"/>
      <w:r>
        <w:rPr>
          <w:lang w:val="en-US"/>
        </w:rPr>
        <w:t>PlantInformation</w:t>
      </w:r>
      <w:proofErr w:type="spellEnd"/>
      <w:r>
        <w:rPr>
          <w:lang w:val="en-US"/>
        </w:rPr>
        <w:t>&gt;,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 xml:space="preserve">&lt;Axis&gt; and &lt;Reference&gt; correspond to DEXPI Rotation and </w:t>
      </w:r>
      <w:proofErr w:type="spellStart"/>
      <w:r>
        <w:rPr>
          <w:lang w:val="en-US"/>
        </w:rPr>
        <w:t>IsMirrored</w:t>
      </w:r>
      <w:proofErr w:type="spellEnd"/>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&lt;Axis X="0" Y="0" Z="1"/&gt; means “not </w:t>
      </w:r>
      <w:proofErr w:type="spellStart"/>
      <w:r>
        <w:rPr>
          <w:rFonts w:ascii="Calibri" w:hAnsi="Calibri" w:cs="Calibri"/>
          <w:color w:val="000000"/>
          <w:sz w:val="23"/>
          <w:szCs w:val="23"/>
          <w:lang w:val="en-US"/>
        </w:rPr>
        <w:t>mirrorred</w:t>
      </w:r>
      <w:proofErr w:type="spellEnd"/>
      <w:r>
        <w:rPr>
          <w:rFonts w:ascii="Calibri" w:hAnsi="Calibri" w:cs="Calibri"/>
          <w:color w:val="000000"/>
          <w:sz w:val="23"/>
          <w:szCs w:val="23"/>
          <w:lang w:val="en-US"/>
        </w:rPr>
        <w:t>”</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&lt;Reference X</w:t>
      </w:r>
      <w:proofErr w:type="gramStart"/>
      <w:r>
        <w:rPr>
          <w:rFonts w:ascii="Calibri" w:hAnsi="Calibri" w:cs="Calibri"/>
          <w:color w:val="000000"/>
          <w:sz w:val="23"/>
          <w:szCs w:val="23"/>
          <w:lang w:val="en-US"/>
        </w:rPr>
        <w:t>=”cos</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Y</w:t>
      </w:r>
      <w:proofErr w:type="gramStart"/>
      <w:r>
        <w:rPr>
          <w:rFonts w:ascii="Calibri" w:hAnsi="Calibri" w:cs="Calibri"/>
          <w:color w:val="000000"/>
          <w:sz w:val="23"/>
          <w:szCs w:val="23"/>
          <w:lang w:val="en-US"/>
        </w:rPr>
        <w:t>=”sin</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108" w:name="_Toc206496021"/>
      <w:r w:rsidRPr="008420F7">
        <w:lastRenderedPageBreak/>
        <w:t>ANNEX E: Signal conveying Line Types</w:t>
      </w:r>
      <w:bookmarkEnd w:id="108"/>
    </w:p>
    <w:p w14:paraId="7F2A6370" w14:textId="102FBB9E"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B6130D" w:rsidRPr="003B036D">
        <w:rPr>
          <w:szCs w:val="22"/>
        </w:rPr>
        <w:t>[</w:t>
      </w:r>
      <w:r w:rsidR="00B6130D" w:rsidRPr="00051BF1">
        <w:rPr>
          <w:szCs w:val="22"/>
        </w:rPr>
        <w:t>7</w:t>
      </w:r>
      <w:r w:rsidR="00B6130D" w:rsidRPr="003B036D">
        <w:rPr>
          <w:szCs w:val="22"/>
        </w:rPr>
        <w:t>]</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109" w:name="_Ref96344346"/>
      <w:bookmarkStart w:id="110" w:name="_Toc206496022"/>
      <w:r w:rsidRPr="006B65CF">
        <w:lastRenderedPageBreak/>
        <w:t>ANNEX F: Valve Label Details</w:t>
      </w:r>
      <w:bookmarkEnd w:id="109"/>
      <w:bookmarkEnd w:id="110"/>
      <w:r w:rsidR="00054701" w:rsidRPr="006B65CF">
        <w:t xml:space="preserve"> </w:t>
      </w:r>
    </w:p>
    <w:p w14:paraId="5026AAE0" w14:textId="02C70280" w:rsidR="006424CC" w:rsidRDefault="006424CC" w:rsidP="005F4840">
      <w:pPr>
        <w:spacing w:before="0"/>
      </w:pPr>
    </w:p>
    <w:p w14:paraId="3B78E943" w14:textId="00778C69"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B6130D" w:rsidRPr="003B036D">
        <w:rPr>
          <w:szCs w:val="22"/>
        </w:rPr>
        <w:t>[</w:t>
      </w:r>
      <w:r w:rsidR="00B6130D" w:rsidRPr="00051BF1">
        <w:rPr>
          <w:szCs w:val="22"/>
        </w:rPr>
        <w:t>7</w:t>
      </w:r>
      <w:r w:rsidR="00B6130D" w:rsidRPr="003B036D">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0F55EBAA"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B6130D" w:rsidRPr="003B036D">
        <w:rPr>
          <w:szCs w:val="22"/>
        </w:rPr>
        <w:t>[</w:t>
      </w:r>
      <w:r w:rsidR="00B6130D" w:rsidRPr="00051BF1">
        <w:rPr>
          <w:szCs w:val="22"/>
        </w:rPr>
        <w:t>7</w:t>
      </w:r>
      <w:r w:rsidR="00B6130D" w:rsidRPr="003B036D">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93"/>
                    <a:stretch>
                      <a:fillRect/>
                    </a:stretch>
                  </pic:blipFill>
                  <pic:spPr>
                    <a:xfrm>
                      <a:off x="0" y="0"/>
                      <a:ext cx="2187323" cy="1669273"/>
                    </a:xfrm>
                    <a:prstGeom prst="rect">
                      <a:avLst/>
                    </a:prstGeom>
                  </pic:spPr>
                </pic:pic>
              </a:graphicData>
            </a:graphic>
          </wp:inline>
        </w:drawing>
      </w:r>
    </w:p>
    <w:p w14:paraId="23902B9B" w14:textId="10AB549C" w:rsidR="00006D4F" w:rsidRDefault="00A529A1" w:rsidP="00A529A1">
      <w:pPr>
        <w:pStyle w:val="Caption"/>
        <w:ind w:left="714"/>
      </w:pPr>
      <w:r>
        <w:t xml:space="preserve">Figure </w:t>
      </w:r>
      <w:r>
        <w:fldChar w:fldCharType="begin"/>
      </w:r>
      <w:r>
        <w:instrText xml:space="preserve"> SEQ Figure \* ARABIC </w:instrText>
      </w:r>
      <w:r>
        <w:fldChar w:fldCharType="separate"/>
      </w:r>
      <w:r w:rsidR="00B6130D">
        <w:rPr>
          <w:noProof/>
        </w:rPr>
        <w:t>39</w:t>
      </w:r>
      <w:r>
        <w:fldChar w:fldCharType="end"/>
      </w:r>
      <w:r>
        <w:t>: Valve Barrier variants</w:t>
      </w:r>
    </w:p>
    <w:p w14:paraId="426707BC" w14:textId="2D69B539" w:rsidR="005C4EDB" w:rsidRDefault="00006D4F" w:rsidP="005C4EDB">
      <w:pPr>
        <w:pStyle w:val="Heading1"/>
      </w:pPr>
      <w:r>
        <w:br w:type="page"/>
      </w:r>
      <w:bookmarkStart w:id="111" w:name="_Ref107827927"/>
      <w:bookmarkStart w:id="112" w:name="_Toc206496023"/>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111"/>
      <w:bookmarkEnd w:id="112"/>
    </w:p>
    <w:p w14:paraId="05A08F0B" w14:textId="0EA1496C" w:rsidR="005C4EDB" w:rsidRDefault="005C4EDB" w:rsidP="005C4EDB">
      <w:pPr>
        <w:pStyle w:val="Heading2"/>
      </w:pPr>
      <w:bookmarkStart w:id="113" w:name="_Toc206496024"/>
      <w:r>
        <w:t>Piping Connector</w:t>
      </w:r>
      <w:bookmarkEnd w:id="113"/>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w:t>
      </w:r>
      <w:proofErr w:type="spellStart"/>
      <w:r w:rsidR="0050349B">
        <w:rPr>
          <w:lang w:eastAsia="en-GB"/>
        </w:rPr>
        <w:t>ConnectionPoints</w:t>
      </w:r>
      <w:proofErr w:type="spellEnd"/>
      <w:r w:rsidR="0050349B">
        <w:rPr>
          <w:lang w:eastAsia="en-GB"/>
        </w:rPr>
        <w:t xml:space="preserve">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 xml:space="preserve">Node element belonging to the </w:t>
      </w:r>
      <w:proofErr w:type="spellStart"/>
      <w:r w:rsidR="006E7D76">
        <w:rPr>
          <w:lang w:eastAsia="en-GB"/>
        </w:rPr>
        <w:t>ConnectionPoints</w:t>
      </w:r>
      <w:proofErr w:type="spellEnd"/>
      <w:r w:rsidR="006E7D76">
        <w:rPr>
          <w:lang w:eastAsia="en-GB"/>
        </w:rPr>
        <w:t xml:space="preserve"> XML node</w:t>
      </w:r>
      <w:r w:rsidR="00A45B7D">
        <w:rPr>
          <w:lang w:eastAsia="en-GB"/>
        </w:rPr>
        <w:t xml:space="preserve"> for the connected element</w:t>
      </w:r>
      <w:r w:rsidR="006E7D76">
        <w:rPr>
          <w:lang w:eastAsia="en-GB"/>
        </w:rPr>
        <w:t xml:space="preserve"> represents the </w:t>
      </w:r>
      <w:proofErr w:type="spellStart"/>
      <w:r w:rsidR="00986222">
        <w:rPr>
          <w:lang w:eastAsia="en-GB"/>
        </w:rPr>
        <w:t>PipingNode</w:t>
      </w:r>
      <w:proofErr w:type="spellEnd"/>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 xml:space="preserve">element (has a </w:t>
      </w:r>
      <w:proofErr w:type="spellStart"/>
      <w:r w:rsidR="00C76C52">
        <w:rPr>
          <w:lang w:eastAsia="en-GB"/>
        </w:rPr>
        <w:t>SymbolReferenceID</w:t>
      </w:r>
      <w:proofErr w:type="spellEnd"/>
      <w:r w:rsidR="00C76C52">
        <w:rPr>
          <w:lang w:eastAsia="en-GB"/>
        </w:rPr>
        <w:t>)</w:t>
      </w:r>
    </w:p>
    <w:p w14:paraId="12C621B8" w14:textId="74F6D472" w:rsidR="00654E04" w:rsidRPr="0050349B" w:rsidRDefault="00654E04">
      <w:pPr>
        <w:pStyle w:val="ListParagraph"/>
        <w:numPr>
          <w:ilvl w:val="0"/>
          <w:numId w:val="30"/>
        </w:numPr>
        <w:rPr>
          <w:lang w:eastAsia="en-GB"/>
        </w:rPr>
      </w:pPr>
      <w:r>
        <w:rPr>
          <w:lang w:eastAsia="en-GB"/>
        </w:rPr>
        <w:t xml:space="preserve">The Proteus </w:t>
      </w:r>
      <w:proofErr w:type="spellStart"/>
      <w:r w:rsidR="00741ECE">
        <w:rPr>
          <w:lang w:eastAsia="en-GB"/>
        </w:rPr>
        <w:t>PipingNetworkSegment</w:t>
      </w:r>
      <w:proofErr w:type="spellEnd"/>
      <w:r>
        <w:rPr>
          <w:lang w:eastAsia="en-GB"/>
        </w:rPr>
        <w:t xml:space="preserve"> </w:t>
      </w:r>
      <w:proofErr w:type="spellStart"/>
      <w:r>
        <w:rPr>
          <w:lang w:eastAsia="en-GB"/>
        </w:rPr>
        <w:t>CenterLine</w:t>
      </w:r>
      <w:proofErr w:type="spellEnd"/>
      <w:r>
        <w:rPr>
          <w:lang w:eastAsia="en-GB"/>
        </w:rPr>
        <w:t xml:space="preserv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94"/>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95"/>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proofErr w:type="spellStart"/>
      <w:r>
        <w:rPr>
          <w:lang w:eastAsia="en-GB"/>
        </w:rPr>
        <w:t>PipingNetworkSegment</w:t>
      </w:r>
      <w:proofErr w:type="spellEnd"/>
      <w:r>
        <w:rPr>
          <w:lang w:eastAsia="en-GB"/>
        </w:rPr>
        <w:t xml:space="preserve"> Connection From/To</w:t>
      </w:r>
      <w:r w:rsidR="002F16F1">
        <w:rPr>
          <w:lang w:eastAsia="en-GB"/>
        </w:rPr>
        <w:t xml:space="preserve">* </w:t>
      </w:r>
      <w:r w:rsidR="00530F7F">
        <w:rPr>
          <w:lang w:eastAsia="en-GB"/>
        </w:rPr>
        <w:t>Node &amp;</w:t>
      </w:r>
      <w:r>
        <w:rPr>
          <w:lang w:eastAsia="en-GB"/>
        </w:rPr>
        <w:t xml:space="preserve"> </w:t>
      </w:r>
      <w:proofErr w:type="spellStart"/>
      <w:r w:rsidR="00DD590A">
        <w:rPr>
          <w:lang w:eastAsia="en-GB"/>
        </w:rPr>
        <w:t>PipingNodeOwner</w:t>
      </w:r>
      <w:proofErr w:type="spellEnd"/>
      <w:r w:rsidR="00DD590A">
        <w:rPr>
          <w:lang w:eastAsia="en-GB"/>
        </w:rPr>
        <w:t xml:space="preserve">: </w:t>
      </w:r>
      <w:proofErr w:type="spellStart"/>
      <w:r w:rsidR="00DD590A">
        <w:rPr>
          <w:lang w:eastAsia="en-GB"/>
        </w:rPr>
        <w:t>ConnectionPoints</w:t>
      </w:r>
      <w:proofErr w:type="spellEnd"/>
      <w:r w:rsidR="00DD590A">
        <w:rPr>
          <w:lang w:eastAsia="en-GB"/>
        </w:rPr>
        <w:t xml:space="preserve">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w:t>
      </w:r>
      <w:proofErr w:type="spellStart"/>
      <w:r w:rsidR="00530F7F">
        <w:rPr>
          <w:lang w:eastAsia="en-GB"/>
        </w:rPr>
        <w:t>ToNode</w:t>
      </w:r>
      <w:proofErr w:type="spellEnd"/>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w:t>
      </w:r>
      <w:proofErr w:type="spellStart"/>
      <w:r w:rsidR="008C4698">
        <w:rPr>
          <w:lang w:eastAsia="en-GB"/>
        </w:rPr>
        <w:t>PipingNodeOwner</w:t>
      </w:r>
      <w:proofErr w:type="spellEnd"/>
      <w:r w:rsidR="008C4698">
        <w:rPr>
          <w:lang w:eastAsia="en-GB"/>
        </w:rPr>
        <w:t xml:space="preserve">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96"/>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97"/>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114" w:name="_Toc206496025"/>
      <w:r>
        <w:lastRenderedPageBreak/>
        <w:t>Instrument Connector</w:t>
      </w:r>
      <w:bookmarkEnd w:id="114"/>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w:t>
      </w:r>
      <w:proofErr w:type="spellStart"/>
      <w:r w:rsidR="0050349B" w:rsidRPr="0050349B">
        <w:rPr>
          <w:lang w:eastAsia="en-GB"/>
        </w:rPr>
        <w:t>Connecti</w:t>
      </w:r>
      <w:r w:rsidR="005A38BE">
        <w:rPr>
          <w:lang w:eastAsia="en-GB"/>
        </w:rPr>
        <w:t>o</w:t>
      </w:r>
      <w:r w:rsidR="0050349B" w:rsidRPr="0050349B">
        <w:rPr>
          <w:lang w:eastAsia="en-GB"/>
        </w:rPr>
        <w:t>n</w:t>
      </w:r>
      <w:r w:rsidR="0050349B">
        <w:rPr>
          <w:lang w:eastAsia="en-GB"/>
        </w:rPr>
        <w:t>Points</w:t>
      </w:r>
      <w:proofErr w:type="spellEnd"/>
      <w:r w:rsidR="0050349B">
        <w:rPr>
          <w:lang w:eastAsia="en-GB"/>
        </w:rPr>
        <w:t xml:space="preserve">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w:t>
      </w:r>
      <w:proofErr w:type="spellStart"/>
      <w:r>
        <w:rPr>
          <w:lang w:eastAsia="en-GB"/>
        </w:rPr>
        <w:t>ConnectionPoints</w:t>
      </w:r>
      <w:proofErr w:type="spellEnd"/>
      <w:r>
        <w:rPr>
          <w:lang w:eastAsia="en-GB"/>
        </w:rPr>
        <w:t xml:space="preserve">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 xml:space="preserve">a </w:t>
      </w:r>
      <w:proofErr w:type="spellStart"/>
      <w:r w:rsidR="00D820F8">
        <w:rPr>
          <w:lang w:eastAsia="en-GB"/>
        </w:rPr>
        <w:t>SymbolReferenceID</w:t>
      </w:r>
      <w:proofErr w:type="spellEnd"/>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proofErr w:type="spellStart"/>
      <w:r w:rsidR="007C6432">
        <w:rPr>
          <w:lang w:eastAsia="en-GB"/>
        </w:rPr>
        <w:t>InformationFlow</w:t>
      </w:r>
      <w:proofErr w:type="spellEnd"/>
      <w:r w:rsidR="007C6432">
        <w:rPr>
          <w:lang w:eastAsia="en-GB"/>
        </w:rPr>
        <w:t xml:space="preserve">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 xml:space="preserve">Proteus </w:t>
      </w:r>
      <w:proofErr w:type="spellStart"/>
      <w:r w:rsidR="005C62F9">
        <w:rPr>
          <w:lang w:eastAsia="en-GB"/>
        </w:rPr>
        <w:t>InformationFlow</w:t>
      </w:r>
      <w:proofErr w:type="spellEnd"/>
      <w:r w:rsidR="005C62F9">
        <w:rPr>
          <w:lang w:eastAsia="en-GB"/>
        </w:rPr>
        <w:t xml:space="preserve"> </w:t>
      </w:r>
      <w:proofErr w:type="spellStart"/>
      <w:r w:rsidR="005C62F9">
        <w:rPr>
          <w:lang w:eastAsia="en-GB"/>
        </w:rPr>
        <w:t>CenterLine</w:t>
      </w:r>
      <w:proofErr w:type="spellEnd"/>
      <w:r w:rsidR="005C62F9">
        <w:rPr>
          <w:lang w:eastAsia="en-GB"/>
        </w:rPr>
        <w:t xml:space="preserv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98"/>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99"/>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w:t>
      </w:r>
      <w:proofErr w:type="spellStart"/>
      <w:r>
        <w:rPr>
          <w:lang w:eastAsia="en-GB"/>
        </w:rPr>
        <w:t>InformationFlow</w:t>
      </w:r>
      <w:proofErr w:type="spellEnd"/>
      <w:r>
        <w:rPr>
          <w:lang w:eastAsia="en-GB"/>
        </w:rPr>
        <w:t xml:space="preserve"> </w:t>
      </w:r>
      <w:r w:rsidR="00542EBD">
        <w:rPr>
          <w:lang w:eastAsia="en-GB"/>
        </w:rPr>
        <w:t xml:space="preserve">has </w:t>
      </w:r>
      <w:proofErr w:type="spellStart"/>
      <w:r w:rsidR="00542EBD">
        <w:rPr>
          <w:lang w:eastAsia="en-GB"/>
        </w:rPr>
        <w:t>ComponentClass</w:t>
      </w:r>
      <w:proofErr w:type="spellEnd"/>
      <w:r w:rsidR="00542EBD">
        <w:rPr>
          <w:lang w:eastAsia="en-GB"/>
        </w:rPr>
        <w:t>=’</w:t>
      </w:r>
      <w:proofErr w:type="spellStart"/>
      <w:r w:rsidR="00390585">
        <w:rPr>
          <w:lang w:eastAsia="en-GB"/>
        </w:rPr>
        <w:t>MeasuringLineFunction</w:t>
      </w:r>
      <w:proofErr w:type="spellEnd"/>
      <w:r w:rsidR="00390585">
        <w:rPr>
          <w:lang w:eastAsia="en-GB"/>
        </w:rPr>
        <w:t>’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w:t>
      </w:r>
      <w:proofErr w:type="spellStart"/>
      <w:r w:rsidR="00E34C24">
        <w:rPr>
          <w:lang w:eastAsia="en-GB"/>
        </w:rPr>
        <w:t>ProcessSignalGeneratingFunction</w:t>
      </w:r>
      <w:proofErr w:type="spellEnd"/>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proofErr w:type="spellStart"/>
      <w:r w:rsidR="00210B44">
        <w:rPr>
          <w:lang w:eastAsia="en-GB"/>
        </w:rPr>
        <w:t>SensingLocation</w:t>
      </w:r>
      <w:proofErr w:type="spellEnd"/>
      <w:r>
        <w:rPr>
          <w:lang w:eastAsia="en-GB"/>
        </w:rPr>
        <w:t xml:space="preserve"> conceptual element </w:t>
      </w:r>
      <w:r w:rsidR="00147071">
        <w:rPr>
          <w:lang w:eastAsia="en-GB"/>
        </w:rPr>
        <w:t xml:space="preserve">(Nozzle, </w:t>
      </w:r>
      <w:proofErr w:type="spellStart"/>
      <w:r w:rsidR="00147071">
        <w:rPr>
          <w:lang w:eastAsia="en-GB"/>
        </w:rPr>
        <w:t>PipingComponent</w:t>
      </w:r>
      <w:proofErr w:type="spellEnd"/>
      <w:r w:rsidR="00147071">
        <w:rPr>
          <w:lang w:eastAsia="en-GB"/>
        </w:rPr>
        <w:t xml:space="preserve"> or </w:t>
      </w:r>
      <w:proofErr w:type="spellStart"/>
      <w:r w:rsidR="00147071">
        <w:rPr>
          <w:lang w:eastAsia="en-GB"/>
        </w:rPr>
        <w:t>PipingNetworkSegmenet</w:t>
      </w:r>
      <w:proofErr w:type="spellEnd"/>
      <w:r w:rsidR="00147071">
        <w:rPr>
          <w:lang w:eastAsia="en-GB"/>
        </w:rPr>
        <w:t xml:space="preserve">) </w:t>
      </w:r>
      <w:r>
        <w:rPr>
          <w:lang w:eastAsia="en-GB"/>
        </w:rPr>
        <w:t xml:space="preserve">will have the association ‘is </w:t>
      </w:r>
      <w:r w:rsidR="00067079">
        <w:rPr>
          <w:lang w:eastAsia="en-GB"/>
        </w:rPr>
        <w:t>the location</w:t>
      </w:r>
      <w:r>
        <w:rPr>
          <w:lang w:eastAsia="en-GB"/>
        </w:rPr>
        <w:t xml:space="preserve"> of’ </w:t>
      </w:r>
    </w:p>
    <w:p w14:paraId="6BFD3AF4" w14:textId="6FDDE126" w:rsidR="005F4840" w:rsidRPr="0050349B" w:rsidRDefault="005F4840" w:rsidP="00EA141E">
      <w:pPr>
        <w:pStyle w:val="Caption"/>
        <w:ind w:left="0"/>
        <w:rPr>
          <w:b/>
          <w:bCs/>
          <w:lang w:val="en-GB"/>
        </w:rPr>
      </w:pPr>
    </w:p>
    <w:sectPr w:rsidR="005F4840" w:rsidRPr="0050349B"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2B495" w14:textId="77777777" w:rsidR="00447F7C" w:rsidRDefault="00447F7C">
      <w:pPr>
        <w:spacing w:before="0"/>
      </w:pPr>
      <w:r>
        <w:separator/>
      </w:r>
    </w:p>
  </w:endnote>
  <w:endnote w:type="continuationSeparator" w:id="0">
    <w:p w14:paraId="2A1E55F6" w14:textId="77777777" w:rsidR="00447F7C" w:rsidRDefault="00447F7C">
      <w:pPr>
        <w:spacing w:before="0"/>
      </w:pPr>
      <w:r>
        <w:continuationSeparator/>
      </w:r>
    </w:p>
  </w:endnote>
  <w:endnote w:type="continuationNotice" w:id="1">
    <w:p w14:paraId="3BEC0871" w14:textId="77777777" w:rsidR="00447F7C" w:rsidRDefault="00447F7C">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7BF2E" w14:textId="77777777" w:rsidR="00447F7C" w:rsidRDefault="00447F7C">
      <w:pPr>
        <w:spacing w:before="0"/>
      </w:pPr>
      <w:r>
        <w:separator/>
      </w:r>
    </w:p>
  </w:footnote>
  <w:footnote w:type="continuationSeparator" w:id="0">
    <w:p w14:paraId="20BBA740" w14:textId="77777777" w:rsidR="00447F7C" w:rsidRDefault="00447F7C">
      <w:pPr>
        <w:spacing w:before="0"/>
      </w:pPr>
      <w:r>
        <w:continuationSeparator/>
      </w:r>
    </w:p>
  </w:footnote>
  <w:footnote w:type="continuationNotice" w:id="1">
    <w:p w14:paraId="17AAF493" w14:textId="77777777" w:rsidR="00447F7C" w:rsidRDefault="00447F7C">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D30"/>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2B9"/>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965"/>
    <w:rsid w:val="00567823"/>
    <w:rsid w:val="00567BA6"/>
    <w:rsid w:val="00570DEE"/>
    <w:rsid w:val="00571229"/>
    <w:rsid w:val="0057235C"/>
    <w:rsid w:val="00572A33"/>
    <w:rsid w:val="00573793"/>
    <w:rsid w:val="00573D8B"/>
    <w:rsid w:val="005740B7"/>
    <w:rsid w:val="00574196"/>
    <w:rsid w:val="00574278"/>
    <w:rsid w:val="00574297"/>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E3B"/>
    <w:rsid w:val="0058519E"/>
    <w:rsid w:val="0058636B"/>
    <w:rsid w:val="005864EA"/>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1273"/>
    <w:rsid w:val="0071133E"/>
    <w:rsid w:val="007117AB"/>
    <w:rsid w:val="00711F49"/>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AA1"/>
    <w:rsid w:val="00D909F3"/>
    <w:rsid w:val="00D909F8"/>
    <w:rsid w:val="00D90FE7"/>
    <w:rsid w:val="00D9177A"/>
    <w:rsid w:val="00D917E5"/>
    <w:rsid w:val="00D92B5C"/>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20591"/>
    <w:rsid w:val="00F206D5"/>
    <w:rsid w:val="00F209AC"/>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1006"/>
    <w:rsid w:val="00F31646"/>
    <w:rsid w:val="00F3326C"/>
    <w:rsid w:val="00F33689"/>
    <w:rsid w:val="00F3493C"/>
    <w:rsid w:val="00F35912"/>
    <w:rsid w:val="00F35D29"/>
    <w:rsid w:val="00F360E9"/>
    <w:rsid w:val="00F36C76"/>
    <w:rsid w:val="00F36FF0"/>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gitlab.com/dexpi/Specification/raw/master/specification/DEXPI%20Specification%201.2.pdf"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22.png"/><Relationship Id="rId68" Type="http://schemas.openxmlformats.org/officeDocument/2006/relationships/image" Target="media/image25.png"/><Relationship Id="rId84" Type="http://schemas.openxmlformats.org/officeDocument/2006/relationships/image" Target="media/image37.png"/><Relationship Id="rId89" Type="http://schemas.openxmlformats.org/officeDocument/2006/relationships/hyperlink" Target="https://github.com/equinor/NOAKADEXPI/blob/main/ProteusExamples/elevation_example.xml" TargetMode="External"/><Relationship Id="rId16" Type="http://schemas.openxmlformats.org/officeDocument/2006/relationships/hyperlink" Target="https://github.com/ProteusXML/proteusxml" TargetMode="External"/><Relationship Id="rId11" Type="http://schemas.openxmlformats.org/officeDocument/2006/relationships/header" Target="header1.xml"/><Relationship Id="rId32" Type="http://schemas.openxmlformats.org/officeDocument/2006/relationships/image" Target="media/image3.png"/><Relationship Id="rId37" Type="http://schemas.openxmlformats.org/officeDocument/2006/relationships/image" Target="media/image6.svg"/><Relationship Id="rId53" Type="http://schemas.openxmlformats.org/officeDocument/2006/relationships/hyperlink" Target="https://github.com/equinor/NOAKADEXPI/blob/main/ProteusExamples/NOAKA_Instrument_OffLine.xml" TargetMode="External"/><Relationship Id="rId58" Type="http://schemas.openxmlformats.org/officeDocument/2006/relationships/hyperlink" Target="https://github.com/equinor/NOAKADEXPI/blob/main/ProteusExamples/NOAKA_Instrument_PSDAlarm_Cause.xml" TargetMode="External"/><Relationship Id="rId74" Type="http://schemas.openxmlformats.org/officeDocument/2006/relationships/image" Target="media/image29.png"/><Relationship Id="rId79" Type="http://schemas.openxmlformats.org/officeDocument/2006/relationships/image" Target="media/image32.png"/><Relationship Id="rId5" Type="http://schemas.openxmlformats.org/officeDocument/2006/relationships/numbering" Target="numbering.xml"/><Relationship Id="rId90" Type="http://schemas.openxmlformats.org/officeDocument/2006/relationships/image" Target="media/image42.png"/><Relationship Id="rId95" Type="http://schemas.openxmlformats.org/officeDocument/2006/relationships/image" Target="media/image46.png"/><Relationship Id="rId22" Type="http://schemas.openxmlformats.org/officeDocument/2006/relationships/hyperlink" Target="https://equinor.github.io/NOAKADEXPI/Symbols.xlsm" TargetMode="External"/><Relationship Id="rId27"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64" Type="http://schemas.openxmlformats.org/officeDocument/2006/relationships/hyperlink" Target="https://github.com/equinor/NOAKADEXPI/blob/main/ProteusExamples/NOAKA_Instrument_InLine.xml" TargetMode="External"/><Relationship Id="rId69" Type="http://schemas.openxmlformats.org/officeDocument/2006/relationships/image" Target="media/image26.png"/><Relationship Id="rId80" Type="http://schemas.openxmlformats.org/officeDocument/2006/relationships/image" Target="media/image33.png"/><Relationship Id="rId85" Type="http://schemas.openxmlformats.org/officeDocument/2006/relationships/image" Target="media/image38.png"/><Relationship Id="rId12" Type="http://schemas.openxmlformats.org/officeDocument/2006/relationships/footer" Target="footer1.xml"/><Relationship Id="rId17" Type="http://schemas.openxmlformats.org/officeDocument/2006/relationships/hyperlink" Target="https://github.com/ProteusXML/proteusxml" TargetMode="External"/><Relationship Id="rId25" Type="http://schemas.openxmlformats.org/officeDocument/2006/relationships/hyperlink" Target="http://data.posccaesar.org/rdl/" TargetMode="External"/><Relationship Id="rId33" Type="http://schemas.openxmlformats.org/officeDocument/2006/relationships/image" Target="media/image4.svg"/><Relationship Id="rId38" Type="http://schemas.openxmlformats.org/officeDocument/2006/relationships/hyperlink" Target="https://equinor.github.io/NOAKADEXPI/Symbols/PV019A_Option1.svg" TargetMode="External"/><Relationship Id="rId46" Type="http://schemas.openxmlformats.org/officeDocument/2006/relationships/image" Target="media/image13.png"/><Relationship Id="rId59" Type="http://schemas.openxmlformats.org/officeDocument/2006/relationships/image" Target="media/image20.png"/><Relationship Id="rId67" Type="http://schemas.openxmlformats.org/officeDocument/2006/relationships/hyperlink" Target="https://github.com/equinor/NOAKADEXPI/blob/main/ProteusExamples/ActuatedValve_Example.xml" TargetMode="External"/><Relationship Id="rId20" Type="http://schemas.openxmlformats.org/officeDocument/2006/relationships/hyperlink" Target="https://gitlab.com/dexpi/Specification/raw/master/specification/DEXPI%20Specification%201.2.pdf" TargetMode="External"/><Relationship Id="rId41" Type="http://schemas.openxmlformats.org/officeDocument/2006/relationships/image" Target="media/image8.png"/><Relationship Id="rId54" Type="http://schemas.openxmlformats.org/officeDocument/2006/relationships/image" Target="media/image16.png"/><Relationship Id="rId62" Type="http://schemas.openxmlformats.org/officeDocument/2006/relationships/hyperlink" Target="https://github.com/equinor/NOAKADEXPI/blob/main/ProteusExamples/NOAKA_Instrument_ElectricalPowered.xml" TargetMode="External"/><Relationship Id="rId70" Type="http://schemas.openxmlformats.org/officeDocument/2006/relationships/image" Target="media/image27.png"/><Relationship Id="rId75" Type="http://schemas.openxmlformats.org/officeDocument/2006/relationships/image" Target="media/image30.png"/><Relationship Id="rId83" Type="http://schemas.openxmlformats.org/officeDocument/2006/relationships/image" Target="media/image36.png"/><Relationship Id="rId88" Type="http://schemas.openxmlformats.org/officeDocument/2006/relationships/image" Target="media/image41.png"/><Relationship Id="rId91" Type="http://schemas.openxmlformats.org/officeDocument/2006/relationships/hyperlink" Target="https://github.com/equinor/NOAKADEXPI/blob/main/ProteusExamples/mirroring%20and%20rotation.xml" TargetMode="External"/><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view.officeapps.live.com/op/view.aspx?src=https%3A%2F%2FEquinor.github.io%2FNOAKADEXPI%2FSymbols.xlsm&amp;wdOrigin=BROWSELINK" TargetMode="Externa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noaka.org/rdl/VDSAssignmentClass" TargetMode="External"/><Relationship Id="rId57" Type="http://schemas.openxmlformats.org/officeDocument/2006/relationships/image" Target="media/image19.png"/><Relationship Id="rId10" Type="http://schemas.openxmlformats.org/officeDocument/2006/relationships/endnotes" Target="endnotes.xml"/><Relationship Id="rId31" Type="http://schemas.openxmlformats.org/officeDocument/2006/relationships/hyperlink" Target="https://equinor.github.io/NOAKADEXPI/Symbols/ND0011.svg" TargetMode="External"/><Relationship Id="rId44" Type="http://schemas.openxmlformats.org/officeDocument/2006/relationships/image" Target="media/image11.png"/><Relationship Id="rId52" Type="http://schemas.openxmlformats.org/officeDocument/2006/relationships/hyperlink" Target="http://noaka.org/rdl/LockMechanismAssignmentClass" TargetMode="External"/><Relationship Id="rId60" Type="http://schemas.openxmlformats.org/officeDocument/2006/relationships/hyperlink" Target="https://github.com/equinor/NOAKADEXPI/blob/main/ProteusExamples/NOAKA_Instrument_PSDAlarm_Effect.xml" TargetMode="External"/><Relationship Id="rId65" Type="http://schemas.openxmlformats.org/officeDocument/2006/relationships/image" Target="media/image23.png"/><Relationship Id="rId73" Type="http://schemas.openxmlformats.org/officeDocument/2006/relationships/hyperlink" Target="https://github.com/equinor/NOAKADEXPI/blob/main/ProteusExamples/Annotations.xml" TargetMode="External"/><Relationship Id="rId78" Type="http://schemas.openxmlformats.org/officeDocument/2006/relationships/hyperlink" Target="https://github.com/equinor/NOAKADEXPI/blob/main/ProteusExamples/PropertyBreakExample.xml" TargetMode="External"/><Relationship Id="rId81" Type="http://schemas.openxmlformats.org/officeDocument/2006/relationships/image" Target="media/image34.png"/><Relationship Id="rId86" Type="http://schemas.openxmlformats.org/officeDocument/2006/relationships/image" Target="media/image3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expi.org/wp-content/uploads/2020/09/DEXPI-PID-Specification-1.3.pdf" TargetMode="External"/><Relationship Id="rId39" Type="http://schemas.openxmlformats.org/officeDocument/2006/relationships/hyperlink" Target="https://github.com/equinor/NOAKADEXPI/blob/main/ProteusExamples/LabelSymbolRef.xml" TargetMode="External"/><Relationship Id="rId34" Type="http://schemas.openxmlformats.org/officeDocument/2006/relationships/hyperlink" Target="https://equinor.github.io/NOAKADEXPI/Symbols/Detail/PV019A_Detail.svg" TargetMode="External"/><Relationship Id="rId50" Type="http://schemas.openxmlformats.org/officeDocument/2006/relationships/hyperlink" Target="http://noaka.org/rdl/NominalDiameterAssignmentClass" TargetMode="External"/><Relationship Id="rId55" Type="http://schemas.openxmlformats.org/officeDocument/2006/relationships/image" Target="media/image17.png"/><Relationship Id="rId76" Type="http://schemas.openxmlformats.org/officeDocument/2006/relationships/image" Target="media/image31.emf"/><Relationship Id="rId97"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43.png"/><Relationship Id="rId2" Type="http://schemas.openxmlformats.org/officeDocument/2006/relationships/customXml" Target="../customXml/item2.xml"/><Relationship Id="rId29" Type="http://schemas.openxmlformats.org/officeDocument/2006/relationships/header" Target="header3.xml"/><Relationship Id="rId24" Type="http://schemas.openxmlformats.org/officeDocument/2006/relationships/hyperlink" Target="https://github.com/ProteusXML/proteusxml/blob/master/additional_documents/P%26ID%20Profile%20file%20specification%203.3.3.doc"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24.png"/><Relationship Id="rId87" Type="http://schemas.openxmlformats.org/officeDocument/2006/relationships/image" Target="media/image40.png"/><Relationship Id="rId61" Type="http://schemas.openxmlformats.org/officeDocument/2006/relationships/image" Target="media/image21.png"/><Relationship Id="rId82" Type="http://schemas.openxmlformats.org/officeDocument/2006/relationships/image" Target="media/image35.png"/><Relationship Id="rId19" Type="http://schemas.openxmlformats.org/officeDocument/2006/relationships/hyperlink" Target="https://dexpi.org/static/pid_specification_1.4/index.html" TargetMode="External"/><Relationship Id="rId14" Type="http://schemas.openxmlformats.org/officeDocument/2006/relationships/hyperlink" Target="https://15926.org/home/" TargetMode="External"/><Relationship Id="rId30" Type="http://schemas.openxmlformats.org/officeDocument/2006/relationships/hyperlink" Target="https://equinor.github.io/NOAKADEXPI/Symbols/Detail/ND0011_Detail.svg" TargetMode="External"/><Relationship Id="rId35" Type="http://schemas.openxmlformats.org/officeDocument/2006/relationships/hyperlink" Target="https://equinor.github.io/NOAKADEXPI/Symbols/PV019A.svg" TargetMode="External"/><Relationship Id="rId56" Type="http://schemas.openxmlformats.org/officeDocument/2006/relationships/image" Target="media/image18.png"/><Relationship Id="rId77" Type="http://schemas.openxmlformats.org/officeDocument/2006/relationships/oleObject" Target="embeddings/oleObject1.bin"/><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noaka.org/rdl/TrimTypeAssignmentClass" TargetMode="External"/><Relationship Id="rId72" Type="http://schemas.openxmlformats.org/officeDocument/2006/relationships/image" Target="media/image28.png"/><Relationship Id="rId93" Type="http://schemas.openxmlformats.org/officeDocument/2006/relationships/image" Target="media/image44.png"/><Relationship Id="rId98" Type="http://schemas.openxmlformats.org/officeDocument/2006/relationships/image" Target="media/image49.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3.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1036</TotalTime>
  <Pages>88</Pages>
  <Words>11619</Words>
  <Characters>66230</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77694</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Pedersen, Tonia</dc:creator>
  <cp:keywords/>
  <cp:lastModifiedBy>Tonia Pedersen</cp:lastModifiedBy>
  <cp:revision>23</cp:revision>
  <cp:lastPrinted>2015-11-19T16:36:00Z</cp:lastPrinted>
  <dcterms:created xsi:type="dcterms:W3CDTF">2023-02-17T12:47:00Z</dcterms:created>
  <dcterms:modified xsi:type="dcterms:W3CDTF">2025-08-25T13:16:00Z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5.0</vt:lpwstr>
  </property>
  <property fmtid="{D5CDD505-2E9C-101B-9397-08002B2CF9AE}" pid="3" name="AuthorEmail">
    <vt:lpwstr>tonia.pedersen@draga.no</vt:lpwstr>
  </property>
  <property fmtid="{D5CDD505-2E9C-101B-9397-08002B2CF9AE}" pid="4" name="VersionDate">
    <vt:lpwstr>18 Aug 2025</vt:lpwstr>
  </property>
</Properties>
</file>