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1DBC" w14:textId="77777777" w:rsidR="009B64A6" w:rsidRDefault="009B64A6" w:rsidP="009B64A6">
      <w:pPr>
        <w:spacing w:after="240"/>
        <w:jc w:val="both"/>
        <w:rPr>
          <w:rFonts w:ascii="Times New Roman" w:eastAsia="Times New Roman" w:hAnsi="Times New Roman" w:cs="Times New Roman"/>
          <w:color w:val="1F1F1F"/>
          <w:lang w:val="en-IN"/>
        </w:rPr>
      </w:pPr>
      <w:r w:rsidRPr="7A88E77C">
        <w:rPr>
          <w:rFonts w:ascii="Times New Roman" w:eastAsia="Times New Roman" w:hAnsi="Times New Roman" w:cs="Times New Roman"/>
          <w:color w:val="1F1F1F"/>
          <w:lang w:val="en-IN"/>
        </w:rPr>
        <w:t>The automation code that was used to generate the data in this study is available on GitHub (https://github.com/AccelerationConsortium/Frac-Collector.git)</w:t>
      </w:r>
    </w:p>
    <w:p w14:paraId="763ABEB2" w14:textId="0E2DC778" w:rsidR="008A080A" w:rsidRPr="009B64A6" w:rsidRDefault="008A080A">
      <w:pPr>
        <w:rPr>
          <w:lang w:val="en-IN"/>
        </w:rPr>
      </w:pPr>
    </w:p>
    <w:sectPr w:rsidR="008A080A" w:rsidRPr="009B6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5F"/>
    <w:rsid w:val="0005416E"/>
    <w:rsid w:val="001819F9"/>
    <w:rsid w:val="00493271"/>
    <w:rsid w:val="00622280"/>
    <w:rsid w:val="007D070E"/>
    <w:rsid w:val="0081226B"/>
    <w:rsid w:val="008A080A"/>
    <w:rsid w:val="009B64A6"/>
    <w:rsid w:val="00B24E5F"/>
    <w:rsid w:val="00BD1DF7"/>
    <w:rsid w:val="00DD598E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0F17"/>
  <w15:chartTrackingRefBased/>
  <w15:docId w15:val="{4753D23A-90BD-462E-A986-70D97EF1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4A6"/>
    <w:pPr>
      <w:spacing w:line="259" w:lineRule="auto"/>
    </w:pPr>
    <w:rPr>
      <w:rFonts w:eastAsiaTheme="minorHAnsi"/>
      <w:kern w:val="0"/>
      <w:sz w:val="22"/>
      <w:szCs w:val="22"/>
      <w:lang w:val="en-C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E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B2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5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B2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5F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B2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5F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B2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Hongchen Wang</dc:creator>
  <cp:keywords/>
  <dc:description/>
  <cp:lastModifiedBy>Hongchen Wang</cp:lastModifiedBy>
  <cp:revision>3</cp:revision>
  <dcterms:created xsi:type="dcterms:W3CDTF">2025-12-11T19:48:00Z</dcterms:created>
  <dcterms:modified xsi:type="dcterms:W3CDTF">2025-12-11T19:51:00Z</dcterms:modified>
</cp:coreProperties>
</file>