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E06A8A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E06A8A">
            <w:pPr>
              <w:spacing w:before="120"/>
            </w:pPr>
            <w:r>
              <w:t>Говоров А.И.</w:t>
            </w:r>
          </w:p>
          <w:p w14:paraId="6A3BCB03" w14:textId="3203398C" w:rsidR="00373944" w:rsidRDefault="00373944" w:rsidP="00E06A8A">
            <w:pPr>
              <w:spacing w:before="120"/>
            </w:pPr>
            <w:r>
              <w:t xml:space="preserve"> «</w:t>
            </w:r>
            <w:r w:rsidR="00C5496D" w:rsidRPr="00C5496D">
              <w:t>7</w:t>
            </w:r>
            <w:r>
              <w:t>»</w:t>
            </w:r>
            <w:r w:rsidR="005B4277">
              <w:t xml:space="preserve"> </w:t>
            </w:r>
            <w:r w:rsidR="00C5496D">
              <w:t>июня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E06A8A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07590E08" w:rsidR="00373944" w:rsidRPr="00373944" w:rsidRDefault="00373944" w:rsidP="00E06A8A">
            <w:pPr>
              <w:spacing w:before="120"/>
            </w:pPr>
            <w:r>
              <w:t>студент группы Y23</w:t>
            </w:r>
            <w:r w:rsidR="00C5496D">
              <w:t>36</w:t>
            </w:r>
          </w:p>
          <w:p w14:paraId="530EA324" w14:textId="35B4E1BA" w:rsidR="00373944" w:rsidRDefault="00C5496D" w:rsidP="00E06A8A">
            <w:pPr>
              <w:spacing w:before="120"/>
            </w:pPr>
            <w:r>
              <w:t>Ефимов С.К.</w:t>
            </w:r>
          </w:p>
          <w:p w14:paraId="73956B6D" w14:textId="77777777" w:rsidR="00373944" w:rsidRDefault="00373944" w:rsidP="00E06A8A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5B4277">
        <w:rPr>
          <w:sz w:val="28"/>
          <w:szCs w:val="28"/>
          <w:lang w:val="en-US"/>
        </w:rPr>
        <w:t>Phisycal</w:t>
      </w:r>
      <w:proofErr w:type="spellEnd"/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C3E0292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 xml:space="preserve">Задание </w:t>
      </w:r>
      <w:r w:rsidR="00E37AAA">
        <w:rPr>
          <w:bCs/>
          <w:sz w:val="28"/>
          <w:szCs w:val="28"/>
        </w:rPr>
        <w:t>7</w:t>
      </w:r>
    </w:p>
    <w:p w14:paraId="2FBCCA3F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Создать программную систему, ориентированную на администрацию</w:t>
      </w:r>
    </w:p>
    <w:p w14:paraId="513308EB" w14:textId="4FB23160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 xml:space="preserve">птицефабрики и позволяющую работать с информацией о работниках фабрики и об </w:t>
      </w:r>
      <w:r>
        <w:rPr>
          <w:bCs/>
          <w:sz w:val="28"/>
          <w:szCs w:val="28"/>
        </w:rPr>
        <w:t>и</w:t>
      </w:r>
      <w:r w:rsidRPr="00E37AAA">
        <w:rPr>
          <w:bCs/>
          <w:sz w:val="28"/>
          <w:szCs w:val="28"/>
        </w:rPr>
        <w:t>меющихся на ней курах.</w:t>
      </w:r>
    </w:p>
    <w:p w14:paraId="71831F95" w14:textId="659FDF99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О каждой курице должна храниться следующая информация: вес, возраст, порода,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количество ежемесячно получаемых от курицы яиц, а также информация 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местонахождении курицы.</w:t>
      </w:r>
    </w:p>
    <w:p w14:paraId="41D3655B" w14:textId="7EDFC89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Сведения о породе включают в себя: название породы, среднее количество яиц в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месяц (производительность) и средний вес, номер рекомендованной и содержание диеты.</w:t>
      </w:r>
    </w:p>
    <w:p w14:paraId="65E4311E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Диеты могут меняться в зависимости от сезона.</w:t>
      </w:r>
    </w:p>
    <w:p w14:paraId="41E149D0" w14:textId="31BAC09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Птицефабрика имеет несколько цехов. В каждой клетке может находиться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несколько куриц. Код клетки, где находится курица, характеризуется номером цеха,</w:t>
      </w:r>
      <w:r>
        <w:rPr>
          <w:bCs/>
          <w:sz w:val="28"/>
          <w:szCs w:val="28"/>
        </w:rPr>
        <w:t xml:space="preserve"> н</w:t>
      </w:r>
      <w:r w:rsidRPr="00E37AAA">
        <w:rPr>
          <w:bCs/>
          <w:sz w:val="28"/>
          <w:szCs w:val="28"/>
        </w:rPr>
        <w:t>омером ряда в цехе и номером клетки в ряду. Курицы могут пересаживаться из клетки в</w:t>
      </w:r>
    </w:p>
    <w:p w14:paraId="7AD97E56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клетку.</w:t>
      </w:r>
    </w:p>
    <w:p w14:paraId="5E1CB545" w14:textId="097D42A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lastRenderedPageBreak/>
        <w:t>Директор птицефабрики может принять или уволить работника. О работниках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птицефабрики в БД должна храниться следующая информация: паспортные данные,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зарплата, договор о трудоустройстве, данные об увольнении, закрепленные за работником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клетки.</w:t>
      </w:r>
    </w:p>
    <w:p w14:paraId="6A15BDEA" w14:textId="330C714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Не должно быть куриц, не обслуживаемых не ни одним работником. Количество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куриц может изменяться как в большую, так и в меньшую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сторону, в отдельные моменты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времени часть клеток может пустовать.</w:t>
      </w:r>
    </w:p>
    <w:p w14:paraId="7DAD9A00" w14:textId="6B192E38" w:rsidR="00E37AAA" w:rsidRDefault="00373944" w:rsidP="00E37AAA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400F033E" w14:textId="0107B60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 w:rsidRPr="00E37AAA">
        <w:rPr>
          <w:bCs/>
          <w:sz w:val="28"/>
          <w:szCs w:val="28"/>
        </w:rPr>
        <w:t>Питер-Чен</w:t>
      </w:r>
      <w:r w:rsidRPr="00E37AAA">
        <w:rPr>
          <w:bCs/>
          <w:sz w:val="28"/>
          <w:szCs w:val="28"/>
          <w:lang w:val="en-US"/>
        </w:rPr>
        <w:t>:</w:t>
      </w:r>
    </w:p>
    <w:p w14:paraId="1FDED04F" w14:textId="0F351335" w:rsidR="00E37AAA" w:rsidRDefault="00C5496D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1B50A0">
        <w:rPr>
          <w:noProof/>
          <w:sz w:val="28"/>
          <w:szCs w:val="28"/>
        </w:rPr>
        <w:drawing>
          <wp:inline distT="0" distB="0" distL="0" distR="0" wp14:anchorId="022E9F84" wp14:editId="6D10A0DB">
            <wp:extent cx="5940425" cy="3164205"/>
            <wp:effectExtent l="0" t="0" r="3175" b="0"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532C3" w14:textId="0550E98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0C1B94B9" w14:textId="192524EC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1062F8D" w14:textId="0D04F376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Структура после нормализации</w:t>
      </w:r>
      <w:r>
        <w:rPr>
          <w:bCs/>
          <w:sz w:val="28"/>
          <w:szCs w:val="28"/>
          <w:lang w:val="en-US"/>
        </w:rPr>
        <w:t>:</w:t>
      </w:r>
    </w:p>
    <w:p w14:paraId="11FCB197" w14:textId="71C412C2" w:rsidR="002F6A6B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</w:p>
    <w:p w14:paraId="7CEAB0FD" w14:textId="619A78F2" w:rsidR="00E37AAA" w:rsidRDefault="00C5496D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FAADD" wp14:editId="30ECFB10">
            <wp:extent cx="5940425" cy="3573780"/>
            <wp:effectExtent l="0" t="0" r="3175" b="7620"/>
            <wp:docPr id="12" name="Рисунок 12" descr="https://cdn.discordapp.com/attachments/520312052045053952/8569149117199810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20312052045053952/85691491171998109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2692" w14:textId="19EA2DDB" w:rsidR="00E37AAA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Связи</w:t>
      </w:r>
      <w:r>
        <w:rPr>
          <w:bCs/>
          <w:sz w:val="28"/>
          <w:szCs w:val="28"/>
          <w:lang w:val="en-US"/>
        </w:rPr>
        <w:t>:</w:t>
      </w:r>
    </w:p>
    <w:p w14:paraId="47EDF08B" w14:textId="64D3D1EB" w:rsidR="002F6A6B" w:rsidRDefault="00C5496D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804CA" wp14:editId="4D1CCC3B">
            <wp:extent cx="4257675" cy="3943350"/>
            <wp:effectExtent l="0" t="0" r="9525" b="0"/>
            <wp:docPr id="13" name="Рисунок 13" descr="https://cdn.discordapp.com/attachments/520312052045053952/8569153880493916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20312052045053952/856915388049391616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7129" w14:textId="701F09B3" w:rsidR="002F6A6B" w:rsidRDefault="00C5496D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DEB24E" wp14:editId="47DC791C">
            <wp:extent cx="4286250" cy="2819400"/>
            <wp:effectExtent l="0" t="0" r="0" b="0"/>
            <wp:docPr id="14" name="Рисунок 14" descr="https://cdn.discordapp.com/attachments/520312052045053952/8569154638783447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20312052045053952/85691546387834471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088E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r w:rsidRPr="00C5496D">
        <w:rPr>
          <w:sz w:val="28"/>
          <w:lang w:val="en-US"/>
        </w:rPr>
        <w:t>C</w:t>
      </w:r>
      <w:proofErr w:type="spellStart"/>
      <w:r w:rsidRPr="00C5496D">
        <w:rPr>
          <w:sz w:val="28"/>
        </w:rPr>
        <w:t>хемы</w:t>
      </w:r>
      <w:proofErr w:type="spellEnd"/>
      <w:r w:rsidRPr="00C5496D">
        <w:rPr>
          <w:sz w:val="28"/>
          <w:lang w:val="en-US"/>
        </w:rPr>
        <w:t xml:space="preserve"> </w:t>
      </w:r>
      <w:r w:rsidRPr="00C5496D">
        <w:rPr>
          <w:sz w:val="28"/>
        </w:rPr>
        <w:t>отношений</w:t>
      </w:r>
      <w:r w:rsidRPr="00C5496D">
        <w:rPr>
          <w:sz w:val="28"/>
          <w:lang w:val="en-US"/>
        </w:rPr>
        <w:t xml:space="preserve">: </w:t>
      </w:r>
    </w:p>
    <w:p w14:paraId="2F8D28C4" w14:textId="43D8CB88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cont_id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cont</w:t>
      </w:r>
      <w:proofErr w:type="gramEnd"/>
      <w:r w:rsidRPr="00C5496D">
        <w:rPr>
          <w:sz w:val="28"/>
          <w:lang w:val="en-US"/>
        </w:rPr>
        <w:t>_id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d_id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cont_cond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date_start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date_end</w:t>
      </w:r>
      <w:proofErr w:type="spellEnd"/>
      <w:r w:rsidRPr="00C5496D">
        <w:rPr>
          <w:sz w:val="28"/>
          <w:lang w:val="en-US"/>
        </w:rPr>
        <w:t xml:space="preserve"> } </w:t>
      </w:r>
    </w:p>
    <w:p w14:paraId="1F8B7373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id_serv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_serv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date_serv</w:t>
      </w:r>
      <w:proofErr w:type="spellEnd"/>
      <w:r w:rsidRPr="00C5496D">
        <w:rPr>
          <w:sz w:val="28"/>
          <w:lang w:val="en-US"/>
        </w:rPr>
        <w:t xml:space="preserve"> } </w:t>
      </w:r>
    </w:p>
    <w:p w14:paraId="64078C87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cont_id_id_serv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cont</w:t>
      </w:r>
      <w:proofErr w:type="gramEnd"/>
      <w:r w:rsidRPr="00C5496D">
        <w:rPr>
          <w:sz w:val="28"/>
          <w:lang w:val="en-US"/>
        </w:rPr>
        <w:t>_id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id_serv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id_worker</w:t>
      </w:r>
      <w:proofErr w:type="spellEnd"/>
      <w:r w:rsidRPr="00C5496D">
        <w:rPr>
          <w:sz w:val="28"/>
          <w:lang w:val="en-US"/>
        </w:rPr>
        <w:t xml:space="preserve"> } </w:t>
      </w:r>
    </w:p>
    <w:p w14:paraId="73BB0E7F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id_list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_list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id_cage_in_row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id_row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date_install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date_remove</w:t>
      </w:r>
      <w:proofErr w:type="spellEnd"/>
      <w:r w:rsidRPr="00C5496D">
        <w:rPr>
          <w:sz w:val="28"/>
          <w:lang w:val="en-US"/>
        </w:rPr>
        <w:t xml:space="preserve"> } </w:t>
      </w:r>
      <w:proofErr w:type="spellStart"/>
      <w:r w:rsidRPr="00C5496D">
        <w:rPr>
          <w:sz w:val="28"/>
          <w:lang w:val="en-US"/>
        </w:rPr>
        <w:t>id_serv_id_list</w:t>
      </w:r>
      <w:proofErr w:type="spellEnd"/>
      <w:r w:rsidRPr="00C5496D">
        <w:rPr>
          <w:sz w:val="28"/>
          <w:lang w:val="en-US"/>
        </w:rPr>
        <w:t xml:space="preserve"> { </w:t>
      </w:r>
      <w:proofErr w:type="spellStart"/>
      <w:r w:rsidRPr="00C5496D">
        <w:rPr>
          <w:sz w:val="28"/>
          <w:lang w:val="en-US"/>
        </w:rPr>
        <w:t>id_serv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id_list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id_workshop</w:t>
      </w:r>
      <w:proofErr w:type="spellEnd"/>
      <w:r w:rsidRPr="00C5496D">
        <w:rPr>
          <w:sz w:val="28"/>
          <w:lang w:val="en-US"/>
        </w:rPr>
        <w:t xml:space="preserve"> } </w:t>
      </w:r>
    </w:p>
    <w:p w14:paraId="2079DD6C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id_stay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_stay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quantity_stay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id_chick</w:t>
      </w:r>
      <w:proofErr w:type="spellEnd"/>
      <w:r w:rsidRPr="00C5496D">
        <w:rPr>
          <w:sz w:val="28"/>
          <w:lang w:val="en-US"/>
        </w:rPr>
        <w:t xml:space="preserve"> }</w:t>
      </w:r>
    </w:p>
    <w:p w14:paraId="1929555F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r w:rsidRPr="00C5496D">
        <w:rPr>
          <w:sz w:val="28"/>
          <w:lang w:val="en-US"/>
        </w:rPr>
        <w:t xml:space="preserve"> </w:t>
      </w:r>
      <w:proofErr w:type="spellStart"/>
      <w:r w:rsidRPr="00C5496D">
        <w:rPr>
          <w:sz w:val="28"/>
          <w:lang w:val="en-US"/>
        </w:rPr>
        <w:t>id_list_id_stay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_list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id_stay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id_cage</w:t>
      </w:r>
      <w:proofErr w:type="spellEnd"/>
      <w:r w:rsidRPr="00C5496D">
        <w:rPr>
          <w:sz w:val="28"/>
          <w:lang w:val="en-US"/>
        </w:rPr>
        <w:t xml:space="preserve"> } </w:t>
      </w:r>
      <w:bookmarkStart w:id="0" w:name="_GoBack"/>
      <w:bookmarkEnd w:id="0"/>
    </w:p>
    <w:p w14:paraId="22909842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id_sugg_diet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_sugg_diet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id_diet</w:t>
      </w:r>
      <w:proofErr w:type="spellEnd"/>
      <w:r w:rsidRPr="00C5496D">
        <w:rPr>
          <w:sz w:val="28"/>
          <w:lang w:val="en-US"/>
        </w:rPr>
        <w:t xml:space="preserve"> } </w:t>
      </w:r>
    </w:p>
    <w:p w14:paraId="1B7344AC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d_id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d</w:t>
      </w:r>
      <w:proofErr w:type="gramEnd"/>
      <w:r w:rsidRPr="00C5496D">
        <w:rPr>
          <w:sz w:val="28"/>
          <w:lang w:val="en-US"/>
        </w:rPr>
        <w:t>_id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d_pass</w:t>
      </w:r>
      <w:proofErr w:type="spellEnd"/>
      <w:r w:rsidRPr="00C5496D">
        <w:rPr>
          <w:sz w:val="28"/>
          <w:lang w:val="en-US"/>
        </w:rPr>
        <w:t xml:space="preserve"> } </w:t>
      </w:r>
    </w:p>
    <w:p w14:paraId="14739E66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date_end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date</w:t>
      </w:r>
      <w:proofErr w:type="gramEnd"/>
      <w:r w:rsidRPr="00C5496D">
        <w:rPr>
          <w:sz w:val="28"/>
          <w:lang w:val="en-US"/>
        </w:rPr>
        <w:t>_end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name_diet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cont_diet</w:t>
      </w:r>
      <w:proofErr w:type="spellEnd"/>
      <w:r w:rsidRPr="00C5496D">
        <w:rPr>
          <w:sz w:val="28"/>
          <w:lang w:val="en-US"/>
        </w:rPr>
        <w:t xml:space="preserve"> } </w:t>
      </w:r>
    </w:p>
    <w:p w14:paraId="6A6B32B1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id_worker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_worker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pass_worker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sal_worker</w:t>
      </w:r>
      <w:proofErr w:type="spellEnd"/>
      <w:r w:rsidRPr="00C5496D">
        <w:rPr>
          <w:sz w:val="28"/>
          <w:lang w:val="en-US"/>
        </w:rPr>
        <w:t xml:space="preserve"> } </w:t>
      </w:r>
    </w:p>
    <w:p w14:paraId="56E1519F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id_workshop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_workshop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num_workshop</w:t>
      </w:r>
      <w:proofErr w:type="spellEnd"/>
      <w:r w:rsidRPr="00C5496D">
        <w:rPr>
          <w:sz w:val="28"/>
          <w:lang w:val="en-US"/>
        </w:rPr>
        <w:t xml:space="preserve"> } </w:t>
      </w:r>
    </w:p>
    <w:p w14:paraId="67505DD3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id_cage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_cage</w:t>
      </w:r>
      <w:proofErr w:type="spellEnd"/>
      <w:r w:rsidRPr="00C5496D">
        <w:rPr>
          <w:sz w:val="28"/>
          <w:lang w:val="en-US"/>
        </w:rPr>
        <w:t xml:space="preserve">, capacity } </w:t>
      </w:r>
    </w:p>
    <w:p w14:paraId="6AAE06DF" w14:textId="77777777" w:rsidR="00C5496D" w:rsidRDefault="00C5496D" w:rsidP="00E37AAA">
      <w:pPr>
        <w:spacing w:line="360" w:lineRule="auto"/>
        <w:ind w:left="720"/>
        <w:jc w:val="both"/>
        <w:rPr>
          <w:sz w:val="28"/>
          <w:lang w:val="en-US"/>
        </w:rPr>
      </w:pPr>
      <w:proofErr w:type="spellStart"/>
      <w:r w:rsidRPr="00C5496D">
        <w:rPr>
          <w:sz w:val="28"/>
          <w:lang w:val="en-US"/>
        </w:rPr>
        <w:t>id_diet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_diet</w:t>
      </w:r>
      <w:proofErr w:type="spellEnd"/>
      <w:r w:rsidRPr="00C5496D">
        <w:rPr>
          <w:sz w:val="28"/>
          <w:lang w:val="en-US"/>
        </w:rPr>
        <w:t xml:space="preserve">, weight, age, </w:t>
      </w:r>
      <w:proofErr w:type="spellStart"/>
      <w:r w:rsidRPr="00C5496D">
        <w:rPr>
          <w:sz w:val="28"/>
          <w:lang w:val="en-US"/>
        </w:rPr>
        <w:t>workspeed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id_breed</w:t>
      </w:r>
      <w:proofErr w:type="spellEnd"/>
      <w:r w:rsidRPr="00C5496D">
        <w:rPr>
          <w:sz w:val="28"/>
          <w:lang w:val="en-US"/>
        </w:rPr>
        <w:t xml:space="preserve"> } </w:t>
      </w:r>
    </w:p>
    <w:p w14:paraId="212182A6" w14:textId="112C470A" w:rsidR="002F6A6B" w:rsidRPr="00C5496D" w:rsidRDefault="00C5496D" w:rsidP="00E37AAA">
      <w:pPr>
        <w:spacing w:line="360" w:lineRule="auto"/>
        <w:ind w:left="720"/>
        <w:jc w:val="both"/>
        <w:rPr>
          <w:bCs/>
          <w:sz w:val="32"/>
          <w:szCs w:val="28"/>
          <w:lang w:val="en-US"/>
        </w:rPr>
      </w:pPr>
      <w:proofErr w:type="spellStart"/>
      <w:r w:rsidRPr="00C5496D">
        <w:rPr>
          <w:sz w:val="28"/>
          <w:lang w:val="en-US"/>
        </w:rPr>
        <w:t>id_breed</w:t>
      </w:r>
      <w:proofErr w:type="spellEnd"/>
      <w:r w:rsidRPr="00C5496D">
        <w:rPr>
          <w:sz w:val="28"/>
          <w:lang w:val="en-US"/>
        </w:rPr>
        <w:t xml:space="preserve"> </w:t>
      </w:r>
      <w:proofErr w:type="gramStart"/>
      <w:r w:rsidRPr="00C5496D">
        <w:rPr>
          <w:sz w:val="28"/>
          <w:lang w:val="en-US"/>
        </w:rPr>
        <w:t xml:space="preserve">{ </w:t>
      </w:r>
      <w:proofErr w:type="spellStart"/>
      <w:r w:rsidRPr="00C5496D">
        <w:rPr>
          <w:sz w:val="28"/>
          <w:lang w:val="en-US"/>
        </w:rPr>
        <w:t>id</w:t>
      </w:r>
      <w:proofErr w:type="gramEnd"/>
      <w:r w:rsidRPr="00C5496D">
        <w:rPr>
          <w:sz w:val="28"/>
          <w:lang w:val="en-US"/>
        </w:rPr>
        <w:t>_breed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nane_bred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avg_w</w:t>
      </w:r>
      <w:proofErr w:type="spellEnd"/>
      <w:r w:rsidRPr="00C5496D">
        <w:rPr>
          <w:sz w:val="28"/>
          <w:lang w:val="en-US"/>
        </w:rPr>
        <w:t xml:space="preserve">, </w:t>
      </w:r>
      <w:proofErr w:type="spellStart"/>
      <w:r w:rsidRPr="00C5496D">
        <w:rPr>
          <w:sz w:val="28"/>
          <w:lang w:val="en-US"/>
        </w:rPr>
        <w:t>avg_ws</w:t>
      </w:r>
      <w:proofErr w:type="spellEnd"/>
      <w:r w:rsidRPr="00C5496D">
        <w:rPr>
          <w:sz w:val="28"/>
          <w:lang w:val="en-US"/>
        </w:rPr>
        <w:t xml:space="preserve"> }</w:t>
      </w:r>
    </w:p>
    <w:p w14:paraId="3D4BA8E6" w14:textId="099883E1" w:rsidR="002F6A6B" w:rsidRPr="00C5496D" w:rsidRDefault="002F6A6B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</w:p>
    <w:p w14:paraId="54D62C89" w14:textId="2B46DC8A" w:rsidR="00373944" w:rsidRPr="005B4277" w:rsidRDefault="00373944" w:rsidP="005B4277">
      <w:pPr>
        <w:pStyle w:val="a4"/>
        <w:numPr>
          <w:ilvl w:val="0"/>
          <w:numId w:val="2"/>
        </w:numPr>
        <w:spacing w:line="360" w:lineRule="auto"/>
        <w:ind w:firstLine="698"/>
        <w:jc w:val="both"/>
        <w:rPr>
          <w:rStyle w:val="a7"/>
          <w:b w:val="0"/>
          <w:bCs w:val="0"/>
          <w:sz w:val="28"/>
          <w:szCs w:val="28"/>
        </w:rPr>
      </w:pPr>
      <w:r w:rsidRPr="005B4277">
        <w:rPr>
          <w:b/>
          <w:sz w:val="28"/>
          <w:szCs w:val="28"/>
        </w:rPr>
        <w:t>Вывод:</w:t>
      </w:r>
      <w:r w:rsidRPr="005B4277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5B4277">
        <w:rPr>
          <w:sz w:val="28"/>
          <w:szCs w:val="28"/>
        </w:rPr>
        <w:t>построения реляционной модели базы данных методом нормальных форм</w:t>
      </w:r>
      <w:r w:rsidR="005B4277">
        <w:rPr>
          <w:sz w:val="28"/>
          <w:szCs w:val="28"/>
        </w:rPr>
        <w:t>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94DAE"/>
    <w:rsid w:val="002B5862"/>
    <w:rsid w:val="002D37A6"/>
    <w:rsid w:val="002F6A6B"/>
    <w:rsid w:val="00334880"/>
    <w:rsid w:val="00373944"/>
    <w:rsid w:val="003D672A"/>
    <w:rsid w:val="00423A84"/>
    <w:rsid w:val="00586EB9"/>
    <w:rsid w:val="005B1C09"/>
    <w:rsid w:val="005B3703"/>
    <w:rsid w:val="005B4277"/>
    <w:rsid w:val="005C42C6"/>
    <w:rsid w:val="005D146D"/>
    <w:rsid w:val="0067496E"/>
    <w:rsid w:val="006C714B"/>
    <w:rsid w:val="006E2AAC"/>
    <w:rsid w:val="006E57FA"/>
    <w:rsid w:val="006E6550"/>
    <w:rsid w:val="0073050A"/>
    <w:rsid w:val="00737AA6"/>
    <w:rsid w:val="007617E9"/>
    <w:rsid w:val="00804DD1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F32F5"/>
    <w:rsid w:val="00B50355"/>
    <w:rsid w:val="00BA17B9"/>
    <w:rsid w:val="00C466E0"/>
    <w:rsid w:val="00C531E9"/>
    <w:rsid w:val="00C5496D"/>
    <w:rsid w:val="00CD3B4B"/>
    <w:rsid w:val="00E017E7"/>
    <w:rsid w:val="00E37AAA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Сергей Ефимов</cp:lastModifiedBy>
  <cp:revision>3</cp:revision>
  <cp:lastPrinted>2020-12-22T11:27:00Z</cp:lastPrinted>
  <dcterms:created xsi:type="dcterms:W3CDTF">2021-06-22T15:14:00Z</dcterms:created>
  <dcterms:modified xsi:type="dcterms:W3CDTF">2021-06-22T15:18:00Z</dcterms:modified>
</cp:coreProperties>
</file>