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15E98" w14:textId="77777777" w:rsidR="003E70C7" w:rsidRDefault="000B6C1C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59E6D179" w14:textId="77777777" w:rsidR="003E70C7" w:rsidRDefault="000B6C1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6FEEA4C" w14:textId="77777777" w:rsidR="003E70C7" w:rsidRDefault="000B6C1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C6F2931" w14:textId="77777777" w:rsidR="003E70C7" w:rsidRDefault="000B6C1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4F8C36DC" w14:textId="77777777" w:rsidR="003E70C7" w:rsidRDefault="000B6C1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51216BB7" w14:textId="77777777" w:rsidR="003E70C7" w:rsidRDefault="000B6C1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A2E2480" w14:textId="77777777" w:rsidR="003E70C7" w:rsidRDefault="000B6C1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273AEDE3" w14:textId="57826625" w:rsidR="003E70C7" w:rsidRDefault="000B6C1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A6261C">
        <w:rPr>
          <w:b/>
          <w:sz w:val="32"/>
          <w:szCs w:val="32"/>
        </w:rPr>
        <w:t>5</w:t>
      </w:r>
    </w:p>
    <w:p w14:paraId="1AC4D776" w14:textId="5AFB866A" w:rsidR="003E70C7" w:rsidRDefault="000B6C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6261C">
        <w:rPr>
          <w:b/>
          <w:sz w:val="28"/>
          <w:szCs w:val="28"/>
        </w:rPr>
        <w:t xml:space="preserve">Выполнение запросов в </w:t>
      </w:r>
      <w:r w:rsidR="00A6261C">
        <w:rPr>
          <w:b/>
          <w:sz w:val="28"/>
          <w:szCs w:val="28"/>
          <w:lang w:val="en-US"/>
        </w:rPr>
        <w:t>PostgreSql</w:t>
      </w:r>
      <w:r>
        <w:rPr>
          <w:b/>
          <w:sz w:val="28"/>
          <w:szCs w:val="28"/>
        </w:rPr>
        <w:t>»</w:t>
      </w:r>
    </w:p>
    <w:p w14:paraId="0C8A93FA" w14:textId="77777777" w:rsidR="003E70C7" w:rsidRDefault="000B6C1C">
      <w:pPr>
        <w:spacing w:before="120"/>
      </w:pPr>
      <w:r>
        <w:t>Специальность 09.02.07 «Информационные системы и программирование»</w:t>
      </w:r>
    </w:p>
    <w:p w14:paraId="3B5B8396" w14:textId="77777777" w:rsidR="003E70C7" w:rsidRDefault="00623C1F" w:rsidP="00623C1F">
      <w:pPr>
        <w:spacing w:before="120"/>
        <w:rPr>
          <w:bCs/>
        </w:rPr>
      </w:pPr>
      <w:r>
        <w:rPr>
          <w:bCs/>
        </w:rPr>
        <w:t>По предмету:</w:t>
      </w:r>
      <w:r w:rsidR="000B6C1C">
        <w:rPr>
          <w:bCs/>
        </w:rPr>
        <w:t xml:space="preserve"> «</w:t>
      </w:r>
      <w:r>
        <w:rPr>
          <w:bCs/>
        </w:rPr>
        <w:t>Основы Проектирования Баз Данных</w:t>
      </w:r>
      <w:r w:rsidR="000B6C1C">
        <w:rPr>
          <w:bCs/>
        </w:rPr>
        <w:t>»</w:t>
      </w:r>
    </w:p>
    <w:p w14:paraId="40D3D9F3" w14:textId="77777777" w:rsidR="00623C1F" w:rsidRDefault="00623C1F">
      <w:pPr>
        <w:spacing w:before="120"/>
        <w:rPr>
          <w:bCs/>
        </w:rPr>
      </w:pPr>
    </w:p>
    <w:p w14:paraId="1A5D0B8F" w14:textId="77777777" w:rsidR="00623C1F" w:rsidRDefault="00623C1F">
      <w:pPr>
        <w:spacing w:before="120"/>
        <w:rPr>
          <w:bCs/>
        </w:rPr>
      </w:pPr>
    </w:p>
    <w:p w14:paraId="7E911CFA" w14:textId="77777777" w:rsidR="00623C1F" w:rsidRDefault="00623C1F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3E70C7" w14:paraId="70D5532A" w14:textId="77777777">
        <w:tc>
          <w:tcPr>
            <w:tcW w:w="6062" w:type="dxa"/>
          </w:tcPr>
          <w:p w14:paraId="20118D39" w14:textId="77777777" w:rsidR="003E70C7" w:rsidRDefault="000B6C1C">
            <w:pPr>
              <w:spacing w:before="1600"/>
            </w:pPr>
            <w:r>
              <w:t>Преподаватель:</w:t>
            </w:r>
          </w:p>
          <w:p w14:paraId="5C63747C" w14:textId="77777777" w:rsidR="003E70C7" w:rsidRDefault="008647A0">
            <w:pPr>
              <w:spacing w:before="120"/>
            </w:pPr>
            <w:r>
              <w:t>Говоров</w:t>
            </w:r>
            <w:r w:rsidR="000B6C1C">
              <w:t xml:space="preserve"> </w:t>
            </w:r>
            <w:r>
              <w:t>А</w:t>
            </w:r>
            <w:r w:rsidR="000B6C1C">
              <w:t>.</w:t>
            </w:r>
            <w:r>
              <w:t>И</w:t>
            </w:r>
            <w:r w:rsidR="000B6C1C">
              <w:t xml:space="preserve">. </w:t>
            </w:r>
          </w:p>
          <w:p w14:paraId="6E789C66" w14:textId="77777777" w:rsidR="003E70C7" w:rsidRDefault="00623C1F">
            <w:pPr>
              <w:spacing w:before="120"/>
            </w:pPr>
            <w:r>
              <w:t xml:space="preserve"> «__</w:t>
            </w:r>
            <w:r w:rsidR="000B6C1C">
              <w:t>»</w:t>
            </w:r>
            <w:r>
              <w:t xml:space="preserve"> _____</w:t>
            </w:r>
            <w:r w:rsidR="000B6C1C">
              <w:t xml:space="preserve"> 2019г.</w:t>
            </w:r>
          </w:p>
          <w:p w14:paraId="2414EFB7" w14:textId="77777777" w:rsidR="003E70C7" w:rsidRDefault="000B6C1C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523D004B" w14:textId="77777777" w:rsidR="003E70C7" w:rsidRDefault="003E70C7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09411BA9" w14:textId="77777777" w:rsidR="003E70C7" w:rsidRDefault="000B6C1C">
            <w:pPr>
              <w:spacing w:before="1600"/>
            </w:pPr>
            <w:r>
              <w:t xml:space="preserve">Выполнил: </w:t>
            </w:r>
          </w:p>
          <w:p w14:paraId="21CED0C7" w14:textId="77777777" w:rsidR="003E70C7" w:rsidRDefault="000B6C1C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623C1F">
              <w:t>7</w:t>
            </w:r>
          </w:p>
          <w:p w14:paraId="47511EA0" w14:textId="77777777" w:rsidR="00313B2D" w:rsidRDefault="00313B2D" w:rsidP="00313B2D">
            <w:r>
              <w:t>Ринчинов С. Г.</w:t>
            </w:r>
          </w:p>
          <w:p w14:paraId="36CCFB66" w14:textId="77777777" w:rsidR="003E70C7" w:rsidRDefault="003E70C7"/>
        </w:tc>
      </w:tr>
    </w:tbl>
    <w:p w14:paraId="42E46DAA" w14:textId="77777777" w:rsidR="003E70C7" w:rsidRDefault="000B6C1C">
      <w:pPr>
        <w:spacing w:before="2000"/>
        <w:jc w:val="center"/>
      </w:pPr>
      <w:r>
        <w:t>Санкт-Петербург</w:t>
      </w:r>
    </w:p>
    <w:p w14:paraId="504FF2E4" w14:textId="77777777" w:rsidR="003E70C7" w:rsidRDefault="000B6C1C">
      <w:pPr>
        <w:tabs>
          <w:tab w:val="left" w:pos="6300"/>
        </w:tabs>
        <w:jc w:val="center"/>
      </w:pPr>
      <w:r>
        <w:t>2019/2020</w:t>
      </w:r>
    </w:p>
    <w:p w14:paraId="3D037A93" w14:textId="77777777" w:rsidR="00F61860" w:rsidRDefault="00F61860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br w:type="page"/>
      </w:r>
    </w:p>
    <w:p w14:paraId="2625F064" w14:textId="1A57FFF8" w:rsidR="003E70C7" w:rsidRPr="00623C1F" w:rsidRDefault="000B6C1C" w:rsidP="00623C1F">
      <w:pPr>
        <w:pStyle w:val="af0"/>
      </w:pPr>
      <w:r w:rsidRPr="00623C1F">
        <w:lastRenderedPageBreak/>
        <w:t>Цель работы</w:t>
      </w:r>
    </w:p>
    <w:p w14:paraId="188404D2" w14:textId="77777777" w:rsidR="003E70C7" w:rsidRDefault="001032F4" w:rsidP="001032F4">
      <w:pPr>
        <w:pStyle w:val="af1"/>
        <w:rPr>
          <w:lang w:val="ru-RU"/>
        </w:rPr>
      </w:pPr>
      <w:r>
        <w:rPr>
          <w:lang w:val="ru-RU"/>
        </w:rPr>
        <w:t>О</w:t>
      </w:r>
      <w:r w:rsidRPr="001032F4">
        <w:rPr>
          <w:lang w:val="ru-RU"/>
        </w:rPr>
        <w:t xml:space="preserve">владеть практическими навыками проведения анализа данных системы </w:t>
      </w:r>
      <w:r>
        <w:rPr>
          <w:lang w:val="ru-RU"/>
        </w:rPr>
        <w:t>и построения ин</w:t>
      </w:r>
      <w:r w:rsidRPr="001032F4">
        <w:rPr>
          <w:lang w:val="ru-RU"/>
        </w:rPr>
        <w:t>фологической модели данных БД.</w:t>
      </w:r>
    </w:p>
    <w:p w14:paraId="1BB9B3A0" w14:textId="77777777" w:rsidR="003C29AF" w:rsidRDefault="003C29AF" w:rsidP="003C29AF">
      <w:pPr>
        <w:pStyle w:val="af0"/>
      </w:pPr>
      <w:r>
        <w:t>ПРАКТИЧЕСКОЕ ЗАДАНИЕ</w:t>
      </w:r>
    </w:p>
    <w:p w14:paraId="3E2CB19B" w14:textId="77777777" w:rsidR="003C29AF" w:rsidRPr="006F70E4" w:rsidRDefault="003C29AF" w:rsidP="003C29AF">
      <w:pPr>
        <w:pStyle w:val="af1"/>
        <w:rPr>
          <w:sz w:val="24"/>
          <w:lang w:val="ru-RU" w:eastAsia="ru-RU"/>
        </w:rPr>
      </w:pPr>
      <w:r w:rsidRPr="006F70E4">
        <w:rPr>
          <w:sz w:val="24"/>
          <w:lang w:val="ru-RU" w:eastAsia="ru-RU"/>
        </w:rPr>
        <w:t>Проанализировать предметную область согласно варианту задания. Выполнить инфологическое моделирование базы данных по заданной предметной области с использованием метода ER-диаграмм («сущность-связь») в нотации Питера Чена.</w:t>
      </w:r>
    </w:p>
    <w:p w14:paraId="6640B419" w14:textId="77777777" w:rsidR="00F61860" w:rsidRDefault="00F61860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br w:type="page"/>
      </w:r>
    </w:p>
    <w:p w14:paraId="53A64ECA" w14:textId="15F4AA94" w:rsidR="005314FA" w:rsidRDefault="005314FA" w:rsidP="005314FA">
      <w:pPr>
        <w:pStyle w:val="af0"/>
      </w:pPr>
      <w:r>
        <w:lastRenderedPageBreak/>
        <w:t>Индивидуальное Задание</w:t>
      </w:r>
    </w:p>
    <w:p w14:paraId="4780586A" w14:textId="19BF5D15" w:rsidR="003C7A90" w:rsidRPr="00493D22" w:rsidRDefault="00E01B37" w:rsidP="00F61860">
      <w:pPr>
        <w:pStyle w:val="af1"/>
        <w:ind w:firstLine="0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EC69C97" wp14:editId="2855DE66">
            <wp:extent cx="5511165" cy="388285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8380" cy="38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8EF2" w14:textId="6E6DD721" w:rsidR="00607374" w:rsidRDefault="003C7A90" w:rsidP="00493D22">
      <w:pPr>
        <w:pStyle w:val="af1"/>
        <w:ind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B60F7" wp14:editId="5F73A524">
                <wp:simplePos x="0" y="0"/>
                <wp:positionH relativeFrom="column">
                  <wp:posOffset>377190</wp:posOffset>
                </wp:positionH>
                <wp:positionV relativeFrom="paragraph">
                  <wp:posOffset>3270250</wp:posOffset>
                </wp:positionV>
                <wp:extent cx="517461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1AA903" w14:textId="77777777" w:rsidR="003C7A90" w:rsidRPr="003C7A90" w:rsidRDefault="003C7A90" w:rsidP="003C7A90">
                            <w:pPr>
                              <w:pStyle w:val="af8"/>
                              <w:rPr>
                                <w:rFonts w:eastAsiaTheme="minorHAnsi"/>
                                <w:i w:val="0"/>
                                <w:iCs w:val="0"/>
                                <w:color w:val="auto"/>
                                <w:sz w:val="40"/>
                                <w:szCs w:val="36"/>
                                <w:shd w:val="clear" w:color="auto" w:fill="FFFFFF"/>
                                <w:lang w:val="en-US"/>
                              </w:rPr>
                            </w:pP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C7A90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- Схема в программе </w:t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ERwin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B60F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9.7pt;margin-top:257.5pt;width:407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" stroked="f">
                <v:textbox style="mso-fit-shape-to-text:t" inset="0,0,0,0">
                  <w:txbxContent>
                    <w:p w14:paraId="181AA903" w14:textId="77777777" w:rsidR="003C7A90" w:rsidRPr="003C7A90" w:rsidRDefault="003C7A90" w:rsidP="003C7A90">
                      <w:pPr>
                        <w:pStyle w:val="af8"/>
                        <w:rPr>
                          <w:rFonts w:eastAsiaTheme="minorHAnsi"/>
                          <w:i w:val="0"/>
                          <w:iCs w:val="0"/>
                          <w:color w:val="auto"/>
                          <w:sz w:val="40"/>
                          <w:szCs w:val="36"/>
                          <w:shd w:val="clear" w:color="auto" w:fill="FFFFFF"/>
                          <w:lang w:val="en-US"/>
                        </w:rPr>
                      </w:pP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3C7A90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- Схема в программе </w:t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ERwin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92307">
        <w:rPr>
          <w:noProof/>
          <w:lang w:val="ru-RU" w:eastAsia="ru-RU"/>
        </w:rPr>
        <w:drawing>
          <wp:inline distT="0" distB="0" distL="0" distR="0" wp14:anchorId="27F56133" wp14:editId="1F530029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CE5">
        <w:rPr>
          <w:lang w:val="ru-RU"/>
        </w:rPr>
        <w:t xml:space="preserve"> </w:t>
      </w:r>
    </w:p>
    <w:p w14:paraId="441145F2" w14:textId="77777777" w:rsidR="00493D22" w:rsidRDefault="00493D22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br w:type="page"/>
      </w:r>
    </w:p>
    <w:p w14:paraId="6AABDB07" w14:textId="1E9EF9E5" w:rsidR="00493D22" w:rsidRDefault="00493D22" w:rsidP="00493D22">
      <w:pPr>
        <w:pStyle w:val="af0"/>
      </w:pPr>
      <w:r>
        <w:lastRenderedPageBreak/>
        <w:t>запросы</w:t>
      </w:r>
    </w:p>
    <w:p w14:paraId="53E58CC6" w14:textId="3D13DFAF" w:rsidR="00493D22" w:rsidRDefault="00493D22" w:rsidP="00B16C7D">
      <w:pPr>
        <w:pStyle w:val="af1"/>
        <w:numPr>
          <w:ilvl w:val="0"/>
          <w:numId w:val="7"/>
        </w:numPr>
        <w:rPr>
          <w:lang w:val="ru-RU" w:eastAsia="ru-RU"/>
        </w:rPr>
      </w:pPr>
      <w:r>
        <w:rPr>
          <w:lang w:val="ru-RU" w:eastAsia="ru-RU"/>
        </w:rPr>
        <w:t>Выборка значений, зданных атрибутов из более, чем двух таблиц, с сортировкой – от 1 балла.</w:t>
      </w:r>
    </w:p>
    <w:p w14:paraId="3E791584" w14:textId="26E38779" w:rsidR="00913328" w:rsidRPr="00493D22" w:rsidRDefault="00913328" w:rsidP="00913328">
      <w:pPr>
        <w:pStyle w:val="af1"/>
        <w:ind w:left="709" w:firstLine="0"/>
        <w:rPr>
          <w:lang w:val="ru-RU" w:eastAsia="ru-RU"/>
        </w:rPr>
      </w:pPr>
      <w:r>
        <w:rPr>
          <w:lang w:val="ru-RU" w:eastAsia="ru-RU"/>
        </w:rPr>
        <w:t>Учителя и их кабинеты (сортировка по номер кабинета).</w:t>
      </w:r>
    </w:p>
    <w:p w14:paraId="5EA76199" w14:textId="169A9CE9" w:rsidR="00493D22" w:rsidRPr="00313B2D" w:rsidRDefault="00493D22" w:rsidP="00B16C7D">
      <w:pPr>
        <w:pStyle w:val="af1"/>
        <w:rPr>
          <w:lang w:eastAsia="ru-RU"/>
        </w:rPr>
      </w:pPr>
      <w:r w:rsidRPr="00313B2D">
        <w:rPr>
          <w:lang w:eastAsia="ru-RU"/>
        </w:rPr>
        <w:t>select * from hr."Teacher", hr."Cabinet" where hr."Teacher"."Cabinet_number"=hr."Cabinet"."Cabinet_number" order by hr."Cabinet"."Cabinet_number";</w:t>
      </w:r>
    </w:p>
    <w:p w14:paraId="44824EEA" w14:textId="5D0BD332" w:rsidR="00493D22" w:rsidRDefault="00493D22" w:rsidP="00B16C7D">
      <w:pPr>
        <w:pStyle w:val="af1"/>
        <w:ind w:firstLine="0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A04405E" wp14:editId="386D7E0D">
            <wp:extent cx="5940425" cy="1155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12C9" w14:textId="13DE7B39" w:rsidR="00493D22" w:rsidRPr="00913328" w:rsidRDefault="00493D22" w:rsidP="00B16C7D">
      <w:pPr>
        <w:pStyle w:val="af1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Использование условий </w:t>
      </w:r>
      <w:r>
        <w:t>WHERE</w:t>
      </w:r>
      <w:r w:rsidRPr="00313B2D">
        <w:rPr>
          <w:lang w:val="ru-RU"/>
        </w:rPr>
        <w:t xml:space="preserve">, </w:t>
      </w:r>
      <w:r>
        <w:rPr>
          <w:lang w:val="ru-RU"/>
        </w:rPr>
        <w:t>состоящих из более, чем одного условия – от 1 балла</w:t>
      </w:r>
      <w:r w:rsidRPr="00313B2D">
        <w:rPr>
          <w:lang w:val="ru-RU"/>
        </w:rPr>
        <w:t>;</w:t>
      </w:r>
    </w:p>
    <w:p w14:paraId="5929F054" w14:textId="19DACDE0" w:rsidR="00913328" w:rsidRPr="00913328" w:rsidRDefault="00913328" w:rsidP="00913328">
      <w:pPr>
        <w:pStyle w:val="af1"/>
        <w:ind w:left="709" w:firstLine="0"/>
        <w:rPr>
          <w:lang w:val="ru-RU"/>
        </w:rPr>
      </w:pPr>
      <w:r>
        <w:rPr>
          <w:lang w:val="ru-RU"/>
        </w:rPr>
        <w:t>Результаты по химии с оценкой выше 3.</w:t>
      </w:r>
    </w:p>
    <w:p w14:paraId="71AC9C81" w14:textId="3E19417A" w:rsidR="00493D22" w:rsidRPr="00313B2D" w:rsidRDefault="00493D22" w:rsidP="00B16C7D">
      <w:pPr>
        <w:pStyle w:val="af1"/>
      </w:pPr>
      <w:r w:rsidRPr="00313B2D">
        <w:t>select * from hr."Exam" where hr."Exam"."Discipline_name"='</w:t>
      </w:r>
      <w:r w:rsidRPr="00493D22">
        <w:rPr>
          <w:lang w:val="ru-RU"/>
        </w:rPr>
        <w:t>Химия</w:t>
      </w:r>
      <w:r w:rsidRPr="00313B2D">
        <w:t>' AND hr."Exam"."score"&gt;3;</w:t>
      </w:r>
    </w:p>
    <w:p w14:paraId="69F1B3D8" w14:textId="23174B8D" w:rsidR="00493D22" w:rsidRDefault="00493D22" w:rsidP="00B16C7D">
      <w:pPr>
        <w:pStyle w:val="af1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FFDB46" wp14:editId="3E8BF15C">
            <wp:extent cx="515302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3318" w14:textId="6A0060CE" w:rsidR="00BC6915" w:rsidRPr="00913328" w:rsidRDefault="00BC6915" w:rsidP="00B16C7D">
      <w:pPr>
        <w:pStyle w:val="af1"/>
        <w:numPr>
          <w:ilvl w:val="0"/>
          <w:numId w:val="7"/>
        </w:numPr>
        <w:rPr>
          <w:lang w:val="ru-RU"/>
        </w:rPr>
      </w:pPr>
      <w:r>
        <w:rPr>
          <w:lang w:val="ru-RU"/>
        </w:rPr>
        <w:t>Использование функций для работы с датами – от 2 баллов</w:t>
      </w:r>
      <w:r w:rsidRPr="00313B2D">
        <w:rPr>
          <w:lang w:val="ru-RU"/>
        </w:rPr>
        <w:t>;</w:t>
      </w:r>
    </w:p>
    <w:p w14:paraId="2B8EBDEA" w14:textId="3EED069A" w:rsidR="00913328" w:rsidRPr="00913328" w:rsidRDefault="00913328" w:rsidP="00913328">
      <w:pPr>
        <w:pStyle w:val="af1"/>
        <w:ind w:left="709" w:firstLine="0"/>
        <w:rPr>
          <w:lang w:val="ru-RU"/>
        </w:rPr>
      </w:pPr>
      <w:r>
        <w:rPr>
          <w:lang w:val="ru-RU"/>
        </w:rPr>
        <w:t>Разница в днях от даты результата за предмет.</w:t>
      </w:r>
    </w:p>
    <w:p w14:paraId="088CF9FD" w14:textId="7575524A" w:rsidR="00BC6915" w:rsidRPr="00313B2D" w:rsidRDefault="00BC6915" w:rsidP="00B16C7D">
      <w:pPr>
        <w:pStyle w:val="af1"/>
        <w:ind w:left="709" w:firstLine="0"/>
      </w:pPr>
      <w:r w:rsidRPr="00313B2D">
        <w:t>select *, current_date - hr."Exam"."Date" as "</w:t>
      </w:r>
      <w:r w:rsidRPr="00BC6915">
        <w:rPr>
          <w:lang w:val="ru-RU"/>
        </w:rPr>
        <w:t>Разница</w:t>
      </w:r>
      <w:r w:rsidRPr="00313B2D">
        <w:t xml:space="preserve"> </w:t>
      </w:r>
      <w:r w:rsidRPr="00BC6915">
        <w:rPr>
          <w:lang w:val="ru-RU"/>
        </w:rPr>
        <w:t>в</w:t>
      </w:r>
      <w:r w:rsidRPr="00313B2D">
        <w:t xml:space="preserve"> </w:t>
      </w:r>
      <w:r w:rsidRPr="00BC6915">
        <w:rPr>
          <w:lang w:val="ru-RU"/>
        </w:rPr>
        <w:t>днях</w:t>
      </w:r>
      <w:r w:rsidRPr="00313B2D">
        <w:t>" from hr."Exam";</w:t>
      </w:r>
    </w:p>
    <w:p w14:paraId="30E2E31C" w14:textId="5BB24594" w:rsidR="00BC6915" w:rsidRDefault="00BC6915" w:rsidP="00B16C7D">
      <w:pPr>
        <w:pStyle w:val="af1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06363E" wp14:editId="60D269A0">
            <wp:extent cx="5940425" cy="1755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1C80" w14:textId="1EA72CDA" w:rsidR="00BC6915" w:rsidRPr="00913328" w:rsidRDefault="00BC6915" w:rsidP="00B16C7D">
      <w:pPr>
        <w:pStyle w:val="af1"/>
        <w:numPr>
          <w:ilvl w:val="0"/>
          <w:numId w:val="7"/>
        </w:numPr>
        <w:rPr>
          <w:lang w:val="ru-RU"/>
        </w:rPr>
      </w:pPr>
      <w:r>
        <w:rPr>
          <w:lang w:val="ru-RU"/>
        </w:rPr>
        <w:t>Использование строковых функций – от 3 баллов</w:t>
      </w:r>
      <w:r w:rsidRPr="00313B2D">
        <w:rPr>
          <w:lang w:val="ru-RU"/>
        </w:rPr>
        <w:t>;</w:t>
      </w:r>
    </w:p>
    <w:p w14:paraId="0E7072BA" w14:textId="4FBF1404" w:rsidR="00913328" w:rsidRPr="00913328" w:rsidRDefault="00913328" w:rsidP="00913328">
      <w:pPr>
        <w:pStyle w:val="af1"/>
        <w:ind w:left="709" w:firstLine="0"/>
        <w:rPr>
          <w:lang w:val="ru-RU"/>
        </w:rPr>
      </w:pPr>
      <w:r>
        <w:rPr>
          <w:lang w:val="ru-RU"/>
        </w:rPr>
        <w:t>Имена и фамилии студентов в верхнем регистре.</w:t>
      </w:r>
    </w:p>
    <w:p w14:paraId="61F7BC6B" w14:textId="77777777" w:rsidR="00B16C7D" w:rsidRPr="00313B2D" w:rsidRDefault="007676FC" w:rsidP="00B16C7D">
      <w:pPr>
        <w:pStyle w:val="af1"/>
      </w:pPr>
      <w:r w:rsidRPr="00313B2D">
        <w:t>select UPPER(hr."Student"."Name") as "</w:t>
      </w:r>
      <w:r w:rsidRPr="007676FC">
        <w:rPr>
          <w:lang w:val="ru-RU"/>
        </w:rPr>
        <w:t>Имя</w:t>
      </w:r>
      <w:r w:rsidRPr="00313B2D">
        <w:t>", UPPER(hr."Student"."Surname") as "</w:t>
      </w:r>
      <w:r w:rsidRPr="007676FC">
        <w:rPr>
          <w:lang w:val="ru-RU"/>
        </w:rPr>
        <w:t>Фамилия</w:t>
      </w:r>
      <w:r w:rsidRPr="00313B2D">
        <w:t>" from hr."Student";</w:t>
      </w:r>
    </w:p>
    <w:p w14:paraId="48E9656B" w14:textId="54EB4D0D" w:rsidR="007676FC" w:rsidRDefault="007676FC" w:rsidP="00B16C7D">
      <w:pPr>
        <w:pStyle w:val="af1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33C535" wp14:editId="512124DF">
            <wp:extent cx="2428875" cy="162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010A" w14:textId="5C4E7BCD" w:rsidR="007676FC" w:rsidRPr="00913328" w:rsidRDefault="007676FC" w:rsidP="00B16C7D">
      <w:pPr>
        <w:pStyle w:val="af1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Запрос с использованием подзапросов – от 2 баллов (многострочный подзапрос – от 3 баллов)</w:t>
      </w:r>
      <w:r w:rsidRPr="00313B2D">
        <w:rPr>
          <w:lang w:val="ru-RU"/>
        </w:rPr>
        <w:t>;</w:t>
      </w:r>
    </w:p>
    <w:p w14:paraId="49F059F6" w14:textId="77777777" w:rsidR="00913328" w:rsidRPr="007676FC" w:rsidRDefault="00913328" w:rsidP="00913328">
      <w:pPr>
        <w:pStyle w:val="af1"/>
        <w:ind w:left="1069" w:firstLine="0"/>
        <w:rPr>
          <w:lang w:val="ru-RU"/>
        </w:rPr>
      </w:pPr>
    </w:p>
    <w:p w14:paraId="26761A08" w14:textId="77777777" w:rsidR="00777EFD" w:rsidRPr="00777EFD" w:rsidRDefault="00777EFD" w:rsidP="00B16C7D">
      <w:pPr>
        <w:pStyle w:val="af1"/>
        <w:ind w:left="709"/>
        <w:rPr>
          <w:lang w:val="ru-RU"/>
        </w:rPr>
      </w:pPr>
      <w:r w:rsidRPr="00777EFD">
        <w:rPr>
          <w:lang w:val="ru-RU"/>
        </w:rPr>
        <w:t>select hr."Student"."Name", hr."Student"."Surname", hr."Exam"."Discipline_name", hr."Exam"."Score" from hr."Student" join hr."Exam" on hr."Student"."Student_code"=hr."Exam"."Student_code"</w:t>
      </w:r>
    </w:p>
    <w:p w14:paraId="2F9BCB0F" w14:textId="194D20C6" w:rsidR="00777EFD" w:rsidRDefault="00777EFD" w:rsidP="00B16C7D">
      <w:pPr>
        <w:pStyle w:val="af1"/>
        <w:ind w:left="709" w:firstLine="0"/>
        <w:rPr>
          <w:lang w:val="ru-RU"/>
        </w:rPr>
      </w:pPr>
      <w:r w:rsidRPr="00777EFD">
        <w:rPr>
          <w:lang w:val="ru-RU"/>
        </w:rPr>
        <w:t>where hr."Exam"."Score"=(select MAX(hr."Exam"."Score") from hr."Exam")</w:t>
      </w:r>
    </w:p>
    <w:p w14:paraId="3EEEFE35" w14:textId="46E65C55" w:rsidR="00777EFD" w:rsidRDefault="00777EFD" w:rsidP="00B16C7D">
      <w:pPr>
        <w:pStyle w:val="af1"/>
        <w:ind w:left="709"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7AB7035E" wp14:editId="5A0929C1">
            <wp:extent cx="3800475" cy="657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1215" w14:textId="15A60511" w:rsidR="00777EFD" w:rsidRPr="00913328" w:rsidRDefault="00777EFD" w:rsidP="00B16C7D">
      <w:pPr>
        <w:pStyle w:val="af1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Вычисление групповой (агрегатной) функции от 1 балла (с несколькими таблицами – от 3 баллов)</w:t>
      </w:r>
      <w:r>
        <w:t>;</w:t>
      </w:r>
    </w:p>
    <w:p w14:paraId="1D1D1B12" w14:textId="4AFB1F57" w:rsidR="00913328" w:rsidRPr="00913328" w:rsidRDefault="00913328" w:rsidP="00913328">
      <w:pPr>
        <w:pStyle w:val="af1"/>
        <w:ind w:left="709" w:firstLine="0"/>
        <w:rPr>
          <w:lang w:val="ru-RU"/>
        </w:rPr>
      </w:pPr>
      <w:r>
        <w:rPr>
          <w:lang w:val="ru-RU"/>
        </w:rPr>
        <w:t>Максимальный возраст среди учителей</w:t>
      </w:r>
    </w:p>
    <w:p w14:paraId="6025D020" w14:textId="1CB8CEAC" w:rsidR="00C01482" w:rsidRDefault="00C01482" w:rsidP="00B16C7D">
      <w:pPr>
        <w:pStyle w:val="af1"/>
        <w:ind w:left="709" w:firstLine="0"/>
        <w:rPr>
          <w:lang w:val="ru-RU"/>
        </w:rPr>
      </w:pPr>
      <w:r w:rsidRPr="00C01482">
        <w:rPr>
          <w:lang w:val="ru-RU"/>
        </w:rPr>
        <w:lastRenderedPageBreak/>
        <w:t>select distinct MAX("Age") as "Возраст" from hr."Teacher"</w:t>
      </w:r>
    </w:p>
    <w:p w14:paraId="78DD6DDA" w14:textId="181B3836" w:rsidR="00C01482" w:rsidRDefault="00C01482" w:rsidP="00B16C7D">
      <w:pPr>
        <w:pStyle w:val="af1"/>
        <w:ind w:left="709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0E137C" wp14:editId="5D0E77AD">
            <wp:extent cx="1057275" cy="647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2557" w14:textId="1ECD6527" w:rsidR="00C01482" w:rsidRDefault="00C01482" w:rsidP="00B16C7D">
      <w:pPr>
        <w:pStyle w:val="af1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Вычисление групповой (агрегатной) функции с условием </w:t>
      </w:r>
      <w:r>
        <w:t>HAVING</w:t>
      </w:r>
      <w:r>
        <w:rPr>
          <w:lang w:val="ru-RU"/>
        </w:rPr>
        <w:t xml:space="preserve"> – от 2 баллов</w:t>
      </w:r>
    </w:p>
    <w:p w14:paraId="48AE4B68" w14:textId="30CE11D3" w:rsidR="00913328" w:rsidRDefault="00913328" w:rsidP="00913328">
      <w:pPr>
        <w:pStyle w:val="af1"/>
        <w:ind w:left="709" w:firstLine="0"/>
        <w:rPr>
          <w:lang w:val="ru-RU"/>
        </w:rPr>
      </w:pPr>
      <w:r>
        <w:rPr>
          <w:lang w:val="ru-RU"/>
        </w:rPr>
        <w:t>Максимальная оценка за предмет (максимальная оценка не ниже 3)</w:t>
      </w:r>
    </w:p>
    <w:p w14:paraId="75918799" w14:textId="654D24D0" w:rsidR="00C01482" w:rsidRDefault="00C01482" w:rsidP="00B16C7D">
      <w:pPr>
        <w:pStyle w:val="af1"/>
        <w:ind w:left="709" w:firstLine="0"/>
        <w:rPr>
          <w:lang w:val="ru-RU"/>
        </w:rPr>
      </w:pPr>
      <w:r w:rsidRPr="00C01482">
        <w:rPr>
          <w:lang w:val="ru-RU"/>
        </w:rPr>
        <w:t>select "Discipline_name", MAX("Score") as "MAX_SCORE" from hr."Exam" group by "Discipline_name" having MAX("Score") &gt; 2</w:t>
      </w:r>
    </w:p>
    <w:p w14:paraId="5B8A1BCC" w14:textId="49585238" w:rsidR="00C01482" w:rsidRDefault="00C01482" w:rsidP="00B16C7D">
      <w:pPr>
        <w:pStyle w:val="af1"/>
        <w:ind w:left="709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486E5A" wp14:editId="26BE67A9">
            <wp:extent cx="2705100" cy="876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1764" w14:textId="455890D2" w:rsidR="00C01482" w:rsidRPr="00913328" w:rsidRDefault="00C01482" w:rsidP="00B16C7D">
      <w:pPr>
        <w:pStyle w:val="af1"/>
        <w:numPr>
          <w:ilvl w:val="0"/>
          <w:numId w:val="7"/>
        </w:numPr>
        <w:rPr>
          <w:lang w:val="ru-RU"/>
        </w:rPr>
      </w:pPr>
      <w:r>
        <w:rPr>
          <w:lang w:val="ru-RU"/>
        </w:rPr>
        <w:t>Использование предикотов</w:t>
      </w:r>
      <w:r w:rsidR="00D56655">
        <w:rPr>
          <w:lang w:val="ru-RU"/>
        </w:rPr>
        <w:t xml:space="preserve"> </w:t>
      </w:r>
      <w:r w:rsidR="00D56655">
        <w:t xml:space="preserve">EXIST, SOME, ANY – </w:t>
      </w:r>
      <w:r w:rsidR="00D56655">
        <w:rPr>
          <w:lang w:val="ru-RU"/>
        </w:rPr>
        <w:t>от 4 баллов</w:t>
      </w:r>
      <w:r w:rsidR="00D56655">
        <w:t>;</w:t>
      </w:r>
    </w:p>
    <w:p w14:paraId="71B8AD24" w14:textId="4D4A85AB" w:rsidR="00913328" w:rsidRPr="00913328" w:rsidRDefault="00913328" w:rsidP="00913328">
      <w:pPr>
        <w:pStyle w:val="af1"/>
        <w:ind w:left="709" w:firstLine="0"/>
        <w:rPr>
          <w:lang w:val="ru-RU"/>
        </w:rPr>
      </w:pPr>
      <w:r>
        <w:rPr>
          <w:lang w:val="ru-RU"/>
        </w:rPr>
        <w:t>Кабинеты у которых есть владельцы (Учителя).</w:t>
      </w:r>
    </w:p>
    <w:p w14:paraId="7C62D9DA" w14:textId="7B57C255" w:rsidR="00D56655" w:rsidRPr="00D56655" w:rsidRDefault="00D56655" w:rsidP="00B16C7D">
      <w:pPr>
        <w:pStyle w:val="af1"/>
        <w:ind w:left="709" w:firstLine="0"/>
        <w:rPr>
          <w:lang w:val="ru-RU"/>
        </w:rPr>
      </w:pPr>
      <w:r w:rsidRPr="00D56655">
        <w:rPr>
          <w:lang w:val="ru-RU"/>
        </w:rPr>
        <w:t>select * from hr."Cabinet" where hr."Cabinet"."Cabinet_number"=any(select hr."Teacher"."Cabinet_number" from hr."Teacher");</w:t>
      </w:r>
    </w:p>
    <w:p w14:paraId="7AED5794" w14:textId="53829CF8" w:rsidR="00C01482" w:rsidRDefault="00D56655" w:rsidP="00B16C7D">
      <w:pPr>
        <w:pStyle w:val="af1"/>
        <w:ind w:left="709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23A887F" wp14:editId="0A932CE8">
            <wp:extent cx="1609725" cy="1828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C36A" w14:textId="45E80725" w:rsidR="00D56655" w:rsidRDefault="00D56655" w:rsidP="00B16C7D">
      <w:pPr>
        <w:pStyle w:val="af1"/>
        <w:numPr>
          <w:ilvl w:val="0"/>
          <w:numId w:val="7"/>
        </w:numPr>
        <w:rPr>
          <w:lang w:val="ru-RU"/>
        </w:rPr>
      </w:pPr>
      <w:r>
        <w:rPr>
          <w:lang w:val="ru-RU"/>
        </w:rPr>
        <w:t>Использование запросв с операциями реляционной алгебры (обьединение, пересечение и т.д) – от 3 баллов</w:t>
      </w:r>
    </w:p>
    <w:p w14:paraId="7166F36D" w14:textId="69E11530" w:rsidR="00913328" w:rsidRDefault="00913328" w:rsidP="00913328">
      <w:pPr>
        <w:pStyle w:val="af1"/>
        <w:ind w:left="709" w:firstLine="0"/>
        <w:rPr>
          <w:lang w:val="ru-RU"/>
        </w:rPr>
      </w:pPr>
      <w:r>
        <w:rPr>
          <w:lang w:val="ru-RU"/>
        </w:rPr>
        <w:t>Учителя младше 40 лет</w:t>
      </w:r>
    </w:p>
    <w:p w14:paraId="3900E254" w14:textId="4703872A" w:rsidR="00D56655" w:rsidRDefault="00D56655" w:rsidP="00B16C7D">
      <w:pPr>
        <w:pStyle w:val="af1"/>
        <w:ind w:left="709" w:firstLine="0"/>
        <w:rPr>
          <w:lang w:val="ru-RU"/>
        </w:rPr>
      </w:pPr>
      <w:r w:rsidRPr="00D56655">
        <w:t>select * from hr."Teacher" where "Age" &lt; 40;</w:t>
      </w:r>
    </w:p>
    <w:p w14:paraId="6D653DE2" w14:textId="59D0EFEF" w:rsidR="00D56655" w:rsidRDefault="00D56655" w:rsidP="00B16C7D">
      <w:pPr>
        <w:pStyle w:val="af1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8761E3" wp14:editId="2A50F347">
            <wp:extent cx="5940425" cy="11290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9AE3" w14:textId="1EC2AE65" w:rsidR="00D56655" w:rsidRDefault="00D56655" w:rsidP="00B16C7D">
      <w:pPr>
        <w:pStyle w:val="af1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 Использование обьединений запросов (</w:t>
      </w:r>
      <w:r>
        <w:t xml:space="preserve">inner join </w:t>
      </w:r>
      <w:r>
        <w:rPr>
          <w:lang w:val="ru-RU"/>
        </w:rPr>
        <w:t>и т.д.) – от 3 баллов.</w:t>
      </w:r>
    </w:p>
    <w:p w14:paraId="2DA911B7" w14:textId="019D1AEE" w:rsidR="00913328" w:rsidRDefault="00913328" w:rsidP="00913328">
      <w:pPr>
        <w:pStyle w:val="af1"/>
        <w:ind w:left="709" w:firstLine="0"/>
        <w:rPr>
          <w:lang w:val="ru-RU"/>
        </w:rPr>
      </w:pPr>
      <w:r>
        <w:rPr>
          <w:lang w:val="ru-RU"/>
        </w:rPr>
        <w:t>Расписание учителей.</w:t>
      </w:r>
    </w:p>
    <w:p w14:paraId="5FCBD852" w14:textId="7F6CD3E4" w:rsidR="00A71FB0" w:rsidRPr="00A71FB0" w:rsidRDefault="00F40970" w:rsidP="00B16C7D">
      <w:pPr>
        <w:pStyle w:val="af1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D435BFB" wp14:editId="53641512">
            <wp:extent cx="5940425" cy="8362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61C">
        <w:rPr>
          <w:noProof/>
          <w:lang w:val="ru-RU" w:eastAsia="ru-RU"/>
        </w:rPr>
        <w:drawing>
          <wp:inline distT="0" distB="0" distL="0" distR="0" wp14:anchorId="09E4296B" wp14:editId="07E8FF65">
            <wp:extent cx="5940425" cy="997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FB0" w:rsidRPr="00A71FB0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DEE37" w14:textId="77777777" w:rsidR="00AF08DF" w:rsidRDefault="00AF08DF">
      <w:r>
        <w:separator/>
      </w:r>
    </w:p>
  </w:endnote>
  <w:endnote w:type="continuationSeparator" w:id="0">
    <w:p w14:paraId="1BEFD9ED" w14:textId="77777777" w:rsidR="00AF08DF" w:rsidRDefault="00AF0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367527"/>
      <w:docPartObj>
        <w:docPartGallery w:val="AutoText"/>
      </w:docPartObj>
    </w:sdtPr>
    <w:sdtEndPr/>
    <w:sdtContent>
      <w:p w14:paraId="79E553C6" w14:textId="0C7AFDF5" w:rsidR="003E70C7" w:rsidRDefault="000B6C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328">
          <w:rPr>
            <w:noProof/>
          </w:rPr>
          <w:t>2</w:t>
        </w:r>
        <w:r>
          <w:fldChar w:fldCharType="end"/>
        </w:r>
      </w:p>
    </w:sdtContent>
  </w:sdt>
  <w:p w14:paraId="6DCBBCCD" w14:textId="77777777" w:rsidR="003E70C7" w:rsidRDefault="003E70C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FD4B0" w14:textId="77777777" w:rsidR="00AF08DF" w:rsidRDefault="00AF08DF">
      <w:r>
        <w:separator/>
      </w:r>
    </w:p>
  </w:footnote>
  <w:footnote w:type="continuationSeparator" w:id="0">
    <w:p w14:paraId="32AA4565" w14:textId="77777777" w:rsidR="00AF08DF" w:rsidRDefault="00AF0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1575F"/>
    <w:multiLevelType w:val="hybridMultilevel"/>
    <w:tmpl w:val="51FA7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0E2985"/>
    <w:multiLevelType w:val="multilevel"/>
    <w:tmpl w:val="220E2985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576B6C5E"/>
    <w:multiLevelType w:val="hybridMultilevel"/>
    <w:tmpl w:val="60B0CB6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6E662088"/>
    <w:multiLevelType w:val="hybridMultilevel"/>
    <w:tmpl w:val="48928BD6"/>
    <w:lvl w:ilvl="0" w:tplc="E31C32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26F5638"/>
    <w:multiLevelType w:val="multilevel"/>
    <w:tmpl w:val="726F5638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15742"/>
    <w:rsid w:val="00030331"/>
    <w:rsid w:val="00031329"/>
    <w:rsid w:val="000443B0"/>
    <w:rsid w:val="000529CE"/>
    <w:rsid w:val="000549B0"/>
    <w:rsid w:val="000646C2"/>
    <w:rsid w:val="000A734D"/>
    <w:rsid w:val="000B5198"/>
    <w:rsid w:val="000B6C1C"/>
    <w:rsid w:val="000F3987"/>
    <w:rsid w:val="001032F4"/>
    <w:rsid w:val="00107EAB"/>
    <w:rsid w:val="001204E8"/>
    <w:rsid w:val="001241CF"/>
    <w:rsid w:val="001B6C4F"/>
    <w:rsid w:val="001F2CE4"/>
    <w:rsid w:val="0020770A"/>
    <w:rsid w:val="002111C7"/>
    <w:rsid w:val="00246D2C"/>
    <w:rsid w:val="0028216D"/>
    <w:rsid w:val="002908B0"/>
    <w:rsid w:val="002B363F"/>
    <w:rsid w:val="002D4A8A"/>
    <w:rsid w:val="002D5EE1"/>
    <w:rsid w:val="00300765"/>
    <w:rsid w:val="003032BC"/>
    <w:rsid w:val="00313B2D"/>
    <w:rsid w:val="0031751C"/>
    <w:rsid w:val="00375253"/>
    <w:rsid w:val="0039291D"/>
    <w:rsid w:val="003A1C48"/>
    <w:rsid w:val="003C29AF"/>
    <w:rsid w:val="003C7A90"/>
    <w:rsid w:val="003D0EE0"/>
    <w:rsid w:val="003D22F7"/>
    <w:rsid w:val="003D79A2"/>
    <w:rsid w:val="003E622D"/>
    <w:rsid w:val="003E70C7"/>
    <w:rsid w:val="004167E2"/>
    <w:rsid w:val="00425772"/>
    <w:rsid w:val="00452029"/>
    <w:rsid w:val="00493D22"/>
    <w:rsid w:val="004A54B3"/>
    <w:rsid w:val="004A7873"/>
    <w:rsid w:val="004B2628"/>
    <w:rsid w:val="004C1610"/>
    <w:rsid w:val="004E01E1"/>
    <w:rsid w:val="004E7601"/>
    <w:rsid w:val="0052577A"/>
    <w:rsid w:val="005314FA"/>
    <w:rsid w:val="005437FE"/>
    <w:rsid w:val="00546D79"/>
    <w:rsid w:val="00550053"/>
    <w:rsid w:val="00551448"/>
    <w:rsid w:val="0055737D"/>
    <w:rsid w:val="00597FD9"/>
    <w:rsid w:val="005A13FF"/>
    <w:rsid w:val="005A25E8"/>
    <w:rsid w:val="005A765B"/>
    <w:rsid w:val="005E70E6"/>
    <w:rsid w:val="005F39DD"/>
    <w:rsid w:val="006054FE"/>
    <w:rsid w:val="00607374"/>
    <w:rsid w:val="00617273"/>
    <w:rsid w:val="00623C1F"/>
    <w:rsid w:val="0064032A"/>
    <w:rsid w:val="0066761A"/>
    <w:rsid w:val="00687C1B"/>
    <w:rsid w:val="006C2551"/>
    <w:rsid w:val="006F19C8"/>
    <w:rsid w:val="006F70E4"/>
    <w:rsid w:val="00703140"/>
    <w:rsid w:val="00703449"/>
    <w:rsid w:val="007126AD"/>
    <w:rsid w:val="0072532A"/>
    <w:rsid w:val="007632F6"/>
    <w:rsid w:val="007676FC"/>
    <w:rsid w:val="00777EFD"/>
    <w:rsid w:val="007A1FA9"/>
    <w:rsid w:val="007F2BDE"/>
    <w:rsid w:val="007F7B3F"/>
    <w:rsid w:val="00810B84"/>
    <w:rsid w:val="0082034E"/>
    <w:rsid w:val="00827A5E"/>
    <w:rsid w:val="0085293D"/>
    <w:rsid w:val="008647A0"/>
    <w:rsid w:val="00877EDB"/>
    <w:rsid w:val="00896376"/>
    <w:rsid w:val="00897E6C"/>
    <w:rsid w:val="008F2129"/>
    <w:rsid w:val="00903DFB"/>
    <w:rsid w:val="00913328"/>
    <w:rsid w:val="00944853"/>
    <w:rsid w:val="00962669"/>
    <w:rsid w:val="00983947"/>
    <w:rsid w:val="009B177A"/>
    <w:rsid w:val="009D4E0F"/>
    <w:rsid w:val="009E4956"/>
    <w:rsid w:val="009F38CD"/>
    <w:rsid w:val="00A05986"/>
    <w:rsid w:val="00A21589"/>
    <w:rsid w:val="00A35D3F"/>
    <w:rsid w:val="00A44CE5"/>
    <w:rsid w:val="00A475B4"/>
    <w:rsid w:val="00A51BA0"/>
    <w:rsid w:val="00A6261C"/>
    <w:rsid w:val="00A673BE"/>
    <w:rsid w:val="00A71FB0"/>
    <w:rsid w:val="00A92307"/>
    <w:rsid w:val="00AB6A4A"/>
    <w:rsid w:val="00AD0BFC"/>
    <w:rsid w:val="00AF08DF"/>
    <w:rsid w:val="00AF0DCF"/>
    <w:rsid w:val="00AF4C15"/>
    <w:rsid w:val="00B16C7D"/>
    <w:rsid w:val="00B3597B"/>
    <w:rsid w:val="00B42E01"/>
    <w:rsid w:val="00B71785"/>
    <w:rsid w:val="00B8128C"/>
    <w:rsid w:val="00BC6915"/>
    <w:rsid w:val="00BD0106"/>
    <w:rsid w:val="00BE354C"/>
    <w:rsid w:val="00BF00C3"/>
    <w:rsid w:val="00BF1F8F"/>
    <w:rsid w:val="00BF240D"/>
    <w:rsid w:val="00BF44F9"/>
    <w:rsid w:val="00BF4F49"/>
    <w:rsid w:val="00C01482"/>
    <w:rsid w:val="00C407BC"/>
    <w:rsid w:val="00C535D7"/>
    <w:rsid w:val="00C63288"/>
    <w:rsid w:val="00C678F4"/>
    <w:rsid w:val="00C90EC5"/>
    <w:rsid w:val="00C96B94"/>
    <w:rsid w:val="00D0282B"/>
    <w:rsid w:val="00D04A26"/>
    <w:rsid w:val="00D10BB7"/>
    <w:rsid w:val="00D53B73"/>
    <w:rsid w:val="00D56655"/>
    <w:rsid w:val="00D669FA"/>
    <w:rsid w:val="00D71EDA"/>
    <w:rsid w:val="00D86913"/>
    <w:rsid w:val="00D90DDA"/>
    <w:rsid w:val="00D9190A"/>
    <w:rsid w:val="00D93F48"/>
    <w:rsid w:val="00DB33BD"/>
    <w:rsid w:val="00DC00F5"/>
    <w:rsid w:val="00DC7AA7"/>
    <w:rsid w:val="00DE3E75"/>
    <w:rsid w:val="00DF7298"/>
    <w:rsid w:val="00E01B37"/>
    <w:rsid w:val="00E17644"/>
    <w:rsid w:val="00E816D1"/>
    <w:rsid w:val="00E93F8C"/>
    <w:rsid w:val="00EC21CC"/>
    <w:rsid w:val="00EC42BD"/>
    <w:rsid w:val="00EC4FFB"/>
    <w:rsid w:val="00F2179C"/>
    <w:rsid w:val="00F36188"/>
    <w:rsid w:val="00F40970"/>
    <w:rsid w:val="00F42131"/>
    <w:rsid w:val="00F506B8"/>
    <w:rsid w:val="00F52A4F"/>
    <w:rsid w:val="00F61860"/>
    <w:rsid w:val="00F661C8"/>
    <w:rsid w:val="00F74B57"/>
    <w:rsid w:val="00FA2A21"/>
    <w:rsid w:val="00FB7964"/>
    <w:rsid w:val="00FE45FB"/>
    <w:rsid w:val="00FF533C"/>
    <w:rsid w:val="1429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800B1"/>
  <w15:docId w15:val="{B9C04181-22CC-458A-81DF-BABD5521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table" w:styleId="ae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0">
    <w:name w:val="ФСПО заголовки"/>
    <w:basedOn w:val="a"/>
    <w:next w:val="af1"/>
    <w:link w:val="af2"/>
    <w:qFormat/>
    <w:rsid w:val="00623C1F"/>
    <w:pPr>
      <w:spacing w:after="120"/>
      <w:jc w:val="center"/>
    </w:pPr>
    <w:rPr>
      <w:rFonts w:ascii="Arial" w:hAnsi="Arial" w:cs="Arial"/>
      <w:bCs/>
      <w:caps/>
      <w:sz w:val="32"/>
      <w:szCs w:val="32"/>
    </w:rPr>
  </w:style>
  <w:style w:type="character" w:customStyle="1" w:styleId="af2">
    <w:name w:val="ФСПО заголовки Знак"/>
    <w:basedOn w:val="a0"/>
    <w:link w:val="af0"/>
    <w:rsid w:val="00623C1F"/>
    <w:rPr>
      <w:rFonts w:ascii="Arial" w:eastAsia="Times New Roman" w:hAnsi="Arial" w:cs="Arial"/>
      <w:bCs/>
      <w:caps/>
      <w:sz w:val="32"/>
      <w:szCs w:val="32"/>
    </w:rPr>
  </w:style>
  <w:style w:type="paragraph" w:customStyle="1" w:styleId="af1">
    <w:name w:val="ФСПО основной текст"/>
    <w:basedOn w:val="a"/>
    <w:link w:val="af3"/>
    <w:qFormat/>
    <w:rsid w:val="00623C1F"/>
    <w:pPr>
      <w:tabs>
        <w:tab w:val="left" w:pos="709"/>
      </w:tabs>
      <w:spacing w:line="360" w:lineRule="auto"/>
      <w:ind w:firstLine="709"/>
      <w:jc w:val="both"/>
    </w:pPr>
    <w:rPr>
      <w:rFonts w:eastAsiaTheme="minorHAnsi" w:cstheme="minorBidi"/>
      <w:color w:val="333333"/>
      <w:sz w:val="28"/>
      <w:shd w:val="clear" w:color="auto" w:fill="FFFFFF"/>
      <w:lang w:val="en-US" w:eastAsia="en-US"/>
    </w:rPr>
  </w:style>
  <w:style w:type="character" w:customStyle="1" w:styleId="af3">
    <w:name w:val="ФСПО основной текст Знак"/>
    <w:basedOn w:val="a0"/>
    <w:link w:val="af1"/>
    <w:rsid w:val="00623C1F"/>
    <w:rPr>
      <w:rFonts w:ascii="Times New Roman" w:hAnsi="Times New Roman"/>
      <w:color w:val="333333"/>
      <w:sz w:val="28"/>
      <w:szCs w:val="24"/>
      <w:lang w:val="en-US" w:eastAsia="en-US"/>
    </w:rPr>
  </w:style>
  <w:style w:type="paragraph" w:customStyle="1" w:styleId="af4">
    <w:name w:val="ФСПО таблицы"/>
    <w:basedOn w:val="a"/>
    <w:link w:val="af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5">
    <w:name w:val="ФСПО таблицы Знак"/>
    <w:basedOn w:val="a0"/>
    <w:link w:val="af4"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link w:val="af7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"/>
    <w:next w:val="a"/>
    <w:uiPriority w:val="35"/>
    <w:unhideWhenUsed/>
    <w:qFormat/>
    <w:rsid w:val="00D8691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7">
    <w:name w:val="Абзац списка Знак"/>
    <w:basedOn w:val="a0"/>
    <w:link w:val="af6"/>
    <w:uiPriority w:val="34"/>
    <w:rsid w:val="00F3618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D6CC51-6F24-45EA-BB4D-A9AE00ED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Ринчинов Солбон Геннадьевич</cp:lastModifiedBy>
  <cp:revision>79</cp:revision>
  <dcterms:created xsi:type="dcterms:W3CDTF">2019-12-11T07:54:00Z</dcterms:created>
  <dcterms:modified xsi:type="dcterms:W3CDTF">2020-11-04T10:31:00Z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