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D4" w:rsidRDefault="00A35FD4" w:rsidP="00A35FD4">
      <w:pPr>
        <w:rPr>
          <w:sz w:val="32"/>
          <w:szCs w:val="32"/>
        </w:rPr>
      </w:pPr>
      <w:r>
        <w:rPr>
          <w:sz w:val="32"/>
          <w:szCs w:val="32"/>
        </w:rPr>
        <w:t>==========================================================</w:t>
      </w:r>
    </w:p>
    <w:p w:rsidR="00A35FD4" w:rsidRPr="00A41310" w:rsidRDefault="00A35FD4" w:rsidP="00A35FD4">
      <w:pPr>
        <w:rPr>
          <w:sz w:val="32"/>
          <w:szCs w:val="32"/>
        </w:rPr>
      </w:pPr>
      <w:r w:rsidRPr="00A41310">
        <w:rPr>
          <w:sz w:val="32"/>
          <w:szCs w:val="32"/>
        </w:rPr>
        <w:t>Автор: И. И. Шишкин.</w:t>
      </w:r>
    </w:p>
    <w:p w:rsidR="00A35FD4" w:rsidRPr="00A41310" w:rsidRDefault="00A35FD4" w:rsidP="00A35FD4">
      <w:pPr>
        <w:rPr>
          <w:sz w:val="32"/>
          <w:szCs w:val="32"/>
        </w:rPr>
      </w:pPr>
      <w:r w:rsidRPr="00A41310">
        <w:rPr>
          <w:sz w:val="32"/>
          <w:szCs w:val="32"/>
        </w:rPr>
        <w:t>Название: «</w:t>
      </w:r>
      <w:r w:rsidR="001A7397">
        <w:rPr>
          <w:sz w:val="32"/>
          <w:szCs w:val="32"/>
        </w:rPr>
        <w:t>Берёзовый лес</w:t>
      </w:r>
      <w:r w:rsidRPr="00A41310">
        <w:rPr>
          <w:sz w:val="32"/>
          <w:szCs w:val="32"/>
        </w:rPr>
        <w:t>».</w:t>
      </w:r>
    </w:p>
    <w:p w:rsidR="00A35FD4" w:rsidRPr="00A41310" w:rsidRDefault="00A35FD4" w:rsidP="00A35FD4">
      <w:pPr>
        <w:rPr>
          <w:sz w:val="32"/>
          <w:szCs w:val="32"/>
        </w:rPr>
      </w:pPr>
      <w:r w:rsidRPr="00A41310">
        <w:rPr>
          <w:sz w:val="32"/>
          <w:szCs w:val="32"/>
        </w:rPr>
        <w:t>Тип: картина.</w:t>
      </w:r>
    </w:p>
    <w:p w:rsidR="00A35FD4" w:rsidRPr="00A41310" w:rsidRDefault="00A35FD4" w:rsidP="00A35FD4">
      <w:pPr>
        <w:rPr>
          <w:sz w:val="32"/>
          <w:szCs w:val="32"/>
        </w:rPr>
      </w:pPr>
      <w:r w:rsidRPr="00A41310">
        <w:rPr>
          <w:sz w:val="32"/>
          <w:szCs w:val="32"/>
        </w:rPr>
        <w:t>Жанр: пейзаж.</w:t>
      </w:r>
    </w:p>
    <w:p w:rsidR="00A35FD4" w:rsidRPr="00A41310" w:rsidRDefault="00A35FD4" w:rsidP="00A35FD4">
      <w:pPr>
        <w:rPr>
          <w:sz w:val="32"/>
          <w:szCs w:val="32"/>
        </w:rPr>
      </w:pPr>
      <w:r w:rsidRPr="00A41310">
        <w:rPr>
          <w:sz w:val="32"/>
          <w:szCs w:val="32"/>
        </w:rPr>
        <w:t>Дата: 18</w:t>
      </w:r>
      <w:r w:rsidR="001A7397">
        <w:rPr>
          <w:sz w:val="32"/>
          <w:szCs w:val="32"/>
        </w:rPr>
        <w:t>71</w:t>
      </w:r>
      <w:r w:rsidRPr="00A41310">
        <w:rPr>
          <w:sz w:val="32"/>
          <w:szCs w:val="32"/>
        </w:rPr>
        <w:t>.</w:t>
      </w:r>
    </w:p>
    <w:p w:rsidR="00A35FD4" w:rsidRPr="00A41310" w:rsidRDefault="00A35FD4" w:rsidP="00A35FD4">
      <w:pPr>
        <w:rPr>
          <w:sz w:val="32"/>
          <w:szCs w:val="32"/>
        </w:rPr>
      </w:pPr>
      <w:r w:rsidRPr="00A41310">
        <w:rPr>
          <w:sz w:val="32"/>
          <w:szCs w:val="32"/>
        </w:rPr>
        <w:t>Техника: Холст, масло.</w:t>
      </w:r>
    </w:p>
    <w:p w:rsidR="00A35FD4" w:rsidRPr="00A41310" w:rsidRDefault="00A35FD4" w:rsidP="00A35FD4">
      <w:pPr>
        <w:rPr>
          <w:sz w:val="32"/>
          <w:szCs w:val="32"/>
        </w:rPr>
      </w:pPr>
      <w:r w:rsidRPr="00A41310">
        <w:rPr>
          <w:sz w:val="32"/>
          <w:szCs w:val="32"/>
        </w:rPr>
        <w:t xml:space="preserve">Размеры: Высота: </w:t>
      </w:r>
      <w:r w:rsidR="001A7397">
        <w:rPr>
          <w:sz w:val="32"/>
          <w:szCs w:val="32"/>
        </w:rPr>
        <w:t>70</w:t>
      </w:r>
      <w:r>
        <w:rPr>
          <w:sz w:val="32"/>
          <w:szCs w:val="32"/>
        </w:rPr>
        <w:t xml:space="preserve"> </w:t>
      </w:r>
      <w:r w:rsidRPr="00A41310">
        <w:rPr>
          <w:sz w:val="32"/>
          <w:szCs w:val="32"/>
        </w:rPr>
        <w:t xml:space="preserve">см; Ширина: </w:t>
      </w:r>
      <w:r w:rsidR="001A7397">
        <w:rPr>
          <w:sz w:val="32"/>
          <w:szCs w:val="32"/>
        </w:rPr>
        <w:t>110</w:t>
      </w:r>
      <w:r>
        <w:rPr>
          <w:sz w:val="32"/>
          <w:szCs w:val="32"/>
        </w:rPr>
        <w:t xml:space="preserve"> </w:t>
      </w:r>
      <w:r w:rsidRPr="00A41310">
        <w:rPr>
          <w:sz w:val="32"/>
          <w:szCs w:val="32"/>
        </w:rPr>
        <w:t>см.</w:t>
      </w:r>
    </w:p>
    <w:p w:rsidR="00A35FD4" w:rsidRDefault="00A35FD4" w:rsidP="00A35FD4">
      <w:pPr>
        <w:rPr>
          <w:sz w:val="32"/>
          <w:szCs w:val="32"/>
        </w:rPr>
      </w:pPr>
      <w:r w:rsidRPr="00A41310">
        <w:rPr>
          <w:sz w:val="32"/>
          <w:szCs w:val="32"/>
        </w:rPr>
        <w:t>Коллекция:</w:t>
      </w:r>
      <w:r>
        <w:rPr>
          <w:sz w:val="32"/>
          <w:szCs w:val="32"/>
        </w:rPr>
        <w:t xml:space="preserve"> </w:t>
      </w:r>
      <w:r w:rsidR="001A7397">
        <w:rPr>
          <w:sz w:val="32"/>
          <w:szCs w:val="32"/>
        </w:rPr>
        <w:t>Донецкий областной художественный музей</w:t>
      </w:r>
      <w:r w:rsidRPr="00A41310">
        <w:rPr>
          <w:sz w:val="32"/>
          <w:szCs w:val="32"/>
        </w:rPr>
        <w:t xml:space="preserve">, </w:t>
      </w:r>
      <w:r w:rsidR="001A7397">
        <w:rPr>
          <w:sz w:val="32"/>
          <w:szCs w:val="32"/>
        </w:rPr>
        <w:t>Донецк</w:t>
      </w:r>
      <w:r w:rsidRPr="00A41310">
        <w:rPr>
          <w:sz w:val="32"/>
          <w:szCs w:val="32"/>
        </w:rPr>
        <w:t>.</w:t>
      </w:r>
    </w:p>
    <w:p w:rsidR="00A35FD4" w:rsidRPr="00A41310" w:rsidRDefault="00A35FD4" w:rsidP="00A35FD4">
      <w:pPr>
        <w:rPr>
          <w:sz w:val="32"/>
          <w:szCs w:val="32"/>
        </w:rPr>
      </w:pPr>
      <w:r>
        <w:rPr>
          <w:sz w:val="32"/>
          <w:szCs w:val="32"/>
        </w:rPr>
        <w:t>==========================================================</w:t>
      </w:r>
    </w:p>
    <w:p w:rsidR="001A7397" w:rsidRDefault="00A35FD4" w:rsidP="001A7397">
      <w:pPr>
        <w:jc w:val="both"/>
        <w:rPr>
          <w:sz w:val="32"/>
          <w:szCs w:val="32"/>
        </w:rPr>
      </w:pPr>
      <w:r>
        <w:rPr>
          <w:sz w:val="32"/>
          <w:szCs w:val="32"/>
        </w:rPr>
        <w:t xml:space="preserve">Описание: И. И. Шишкин. </w:t>
      </w:r>
      <w:r w:rsidR="001A7397">
        <w:rPr>
          <w:sz w:val="32"/>
          <w:szCs w:val="32"/>
        </w:rPr>
        <w:t>Берёзовый лес</w:t>
      </w:r>
      <w:r w:rsidRPr="00A41310">
        <w:rPr>
          <w:sz w:val="32"/>
          <w:szCs w:val="32"/>
        </w:rPr>
        <w:t>. 18</w:t>
      </w:r>
      <w:r w:rsidR="001A7397">
        <w:rPr>
          <w:sz w:val="32"/>
          <w:szCs w:val="32"/>
        </w:rPr>
        <w:t>71</w:t>
      </w:r>
      <w:r w:rsidRPr="00A41310">
        <w:rPr>
          <w:sz w:val="32"/>
          <w:szCs w:val="32"/>
        </w:rPr>
        <w:t xml:space="preserve">. Холст, масло. </w:t>
      </w:r>
      <w:r w:rsidR="001A7397">
        <w:rPr>
          <w:sz w:val="32"/>
          <w:szCs w:val="32"/>
        </w:rPr>
        <w:t>70</w:t>
      </w:r>
      <w:r w:rsidRPr="00A41310">
        <w:rPr>
          <w:sz w:val="32"/>
          <w:szCs w:val="32"/>
        </w:rPr>
        <w:t xml:space="preserve"> × </w:t>
      </w:r>
      <w:r w:rsidR="001A7397">
        <w:rPr>
          <w:sz w:val="32"/>
          <w:szCs w:val="32"/>
        </w:rPr>
        <w:t>110</w:t>
      </w:r>
      <w:r w:rsidRPr="00A41310">
        <w:rPr>
          <w:sz w:val="32"/>
          <w:szCs w:val="32"/>
        </w:rPr>
        <w:t xml:space="preserve"> см. </w:t>
      </w:r>
      <w:r w:rsidR="001A7397">
        <w:rPr>
          <w:sz w:val="32"/>
          <w:szCs w:val="32"/>
        </w:rPr>
        <w:t>Донецкий областной художественный музей</w:t>
      </w:r>
      <w:r w:rsidR="001A7397" w:rsidRPr="00A41310">
        <w:rPr>
          <w:sz w:val="32"/>
          <w:szCs w:val="32"/>
        </w:rPr>
        <w:t xml:space="preserve">, </w:t>
      </w:r>
      <w:r w:rsidR="001A7397">
        <w:rPr>
          <w:sz w:val="32"/>
          <w:szCs w:val="32"/>
        </w:rPr>
        <w:t>Донецк</w:t>
      </w:r>
      <w:r w:rsidR="001A7397" w:rsidRPr="00A41310">
        <w:rPr>
          <w:sz w:val="32"/>
          <w:szCs w:val="32"/>
        </w:rPr>
        <w:t>.</w:t>
      </w:r>
    </w:p>
    <w:p w:rsidR="004C65BD" w:rsidRDefault="001A7397" w:rsidP="00C8304A">
      <w:pPr>
        <w:ind w:firstLine="708"/>
        <w:jc w:val="both"/>
        <w:rPr>
          <w:sz w:val="32"/>
          <w:szCs w:val="32"/>
        </w:rPr>
      </w:pPr>
      <w:r>
        <w:rPr>
          <w:sz w:val="32"/>
          <w:szCs w:val="32"/>
        </w:rPr>
        <w:t>В картине «Берёзовый лес» И. Шишкин талантливо использует игру красками, изображая природу. Голубое небо, слегка прикрытое облаками, солнечный свет, пронизывающий картину. Лучи солнца сверкают на поверхности воды. Прекрасные берёзы, распахнувшие широко свои ветки. Зеленоватые, раскинувшиеся кроны деревьев. Лес словно притягивает своей прохладой, смотря на изображение, появляется желание сесть на свежую, зеленоватую траву, прислушаться к шелесту листьев и тишине леса. Насыщенная зелёная трава манит взгляд. Лёгкие и воздушные движения кисти художника создают шедевр на полотне. Он мастерски умеет передать насыщенность и игру света. Смотря на картину, создаётся впечатление, будто ты находишься в центре той природы, которую создал художник. Простор и безграничное величие леса. Небольшой ручей, в котором словно изображено плавное течение жизни, лёгкий ветерок колышет деревья.</w:t>
      </w:r>
    </w:p>
    <w:p w:rsidR="001A7397" w:rsidRPr="00C8304A" w:rsidRDefault="001A7397" w:rsidP="00C8304A">
      <w:pPr>
        <w:ind w:firstLine="708"/>
        <w:jc w:val="both"/>
        <w:rPr>
          <w:sz w:val="32"/>
          <w:szCs w:val="32"/>
        </w:rPr>
      </w:pPr>
      <w:r>
        <w:rPr>
          <w:sz w:val="32"/>
          <w:szCs w:val="32"/>
        </w:rPr>
        <w:lastRenderedPageBreak/>
        <w:t>Изящностью и грациозностью природы картина притягивает внимание зрителя. Истинному ценителю живописи и простому обывателю картина запомниться как шедевр русской живописи.</w:t>
      </w:r>
      <w:bookmarkStart w:id="0" w:name="_GoBack"/>
      <w:bookmarkEnd w:id="0"/>
    </w:p>
    <w:sectPr w:rsidR="001A7397" w:rsidRPr="00C83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59"/>
    <w:rsid w:val="00164039"/>
    <w:rsid w:val="001A7397"/>
    <w:rsid w:val="004C65BD"/>
    <w:rsid w:val="00A35FD4"/>
    <w:rsid w:val="00A94859"/>
    <w:rsid w:val="00C83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F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224</Words>
  <Characters>1280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UserDMS</dc:creator>
  <cp:keywords/>
  <dc:description/>
  <cp:lastModifiedBy>UserDMS</cp:lastModifiedBy>
  <cp:revision>3</cp:revision>
  <dcterms:created xsi:type="dcterms:W3CDTF">2021-07-14T06:10:00Z</dcterms:created>
  <dcterms:modified xsi:type="dcterms:W3CDTF">2021-07-14T06:52:00Z</dcterms:modified>
</cp:coreProperties>
</file>