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A18CC" w14:textId="77777777" w:rsidR="009A712F" w:rsidRPr="009A712F" w:rsidRDefault="009A712F" w:rsidP="006E34D0">
      <w:pPr>
        <w:spacing w:after="100" w:afterAutospacing="1" w:line="15" w:lineRule="atLeast"/>
        <w:jc w:val="both"/>
        <w:outlineLvl w:val="0"/>
        <w:rPr>
          <w:rFonts w:eastAsia="Times New Roman" w:cstheme="minorHAnsi"/>
          <w:b/>
          <w:bCs/>
          <w:kern w:val="36"/>
          <w:sz w:val="40"/>
          <w:szCs w:val="40"/>
          <w:lang w:bidi="bn-IN"/>
          <w14:ligatures w14:val="none"/>
        </w:rPr>
      </w:pPr>
      <w:r w:rsidRPr="009A712F">
        <w:rPr>
          <w:rFonts w:eastAsia="Times New Roman" w:cstheme="minorHAnsi"/>
          <w:b/>
          <w:bCs/>
          <w:kern w:val="36"/>
          <w:sz w:val="40"/>
          <w:szCs w:val="40"/>
          <w:lang w:bidi="bn-IN"/>
          <w14:ligatures w14:val="none"/>
        </w:rPr>
        <w:t>Data Generation &amp; Validation Report</w:t>
      </w:r>
    </w:p>
    <w:p w14:paraId="465636FB" w14:textId="01A02E0E" w:rsidR="009A712F" w:rsidRPr="009A712F" w:rsidRDefault="009A712F" w:rsidP="006E34D0">
      <w:pPr>
        <w:spacing w:after="100" w:afterAutospacing="1" w:line="15" w:lineRule="atLeast"/>
        <w:jc w:val="both"/>
        <w:outlineLvl w:val="1"/>
        <w:rPr>
          <w:rFonts w:eastAsia="Times New Roman" w:cstheme="minorHAnsi"/>
          <w:b/>
          <w:bCs/>
          <w:kern w:val="0"/>
          <w:sz w:val="28"/>
          <w:szCs w:val="28"/>
          <w:lang w:bidi="bn-IN"/>
          <w14:ligatures w14:val="none"/>
        </w:rPr>
      </w:pPr>
      <w:r w:rsidRPr="009A712F">
        <w:rPr>
          <w:rFonts w:eastAsia="Times New Roman" w:cstheme="minorHAnsi"/>
          <w:b/>
          <w:bCs/>
          <w:kern w:val="0"/>
          <w:sz w:val="28"/>
          <w:szCs w:val="28"/>
          <w:lang w:bidi="bn-IN"/>
          <w14:ligatures w14:val="none"/>
        </w:rPr>
        <w:t xml:space="preserve">1.0 Baseline: </w:t>
      </w:r>
      <w:r w:rsidR="00756C27">
        <w:rPr>
          <w:rFonts w:eastAsia="Times New Roman" w:cstheme="minorHAnsi"/>
          <w:b/>
          <w:bCs/>
          <w:kern w:val="0"/>
          <w:sz w:val="28"/>
          <w:szCs w:val="28"/>
          <w:lang w:bidi="bn-IN"/>
          <w14:ligatures w14:val="none"/>
        </w:rPr>
        <w:t xml:space="preserve">XYNQ </w:t>
      </w:r>
      <w:r w:rsidRPr="009A712F">
        <w:rPr>
          <w:rFonts w:eastAsia="Times New Roman" w:cstheme="minorHAnsi"/>
          <w:b/>
          <w:bCs/>
          <w:kern w:val="0"/>
          <w:sz w:val="28"/>
          <w:szCs w:val="28"/>
          <w:lang w:bidi="bn-IN"/>
          <w14:ligatures w14:val="none"/>
        </w:rPr>
        <w:t>Original Dataset (Claude)</w:t>
      </w:r>
    </w:p>
    <w:p w14:paraId="74881219"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1.1 Nature of the Data</w:t>
      </w:r>
    </w:p>
    <w:p w14:paraId="232B3DE6"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This dataset represents the "raw" historical metadata scraped from the platform. It serves as the baseline against which all synthetic models are measured. As it consists of real-world (or previously generated) data, it was not created with a specific "fraud logic" in mind but rather reflects the current state of the system's archives.</w:t>
      </w:r>
    </w:p>
    <w:p w14:paraId="4CF25AEC"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1.2 Statistical Profile (Baseline)</w:t>
      </w: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9A712F" w14:paraId="3B7C1173" w14:textId="77777777" w:rsidTr="00B34D1D">
        <w:tc>
          <w:tcPr>
            <w:tcW w:w="10800" w:type="dxa"/>
          </w:tcPr>
          <w:p w14:paraId="0E9FA1CA" w14:textId="77777777" w:rsidR="009A712F" w:rsidRDefault="009A712F" w:rsidP="006E34D0">
            <w:pPr>
              <w:spacing w:line="15" w:lineRule="atLeast"/>
              <w:jc w:val="both"/>
              <w:rPr>
                <w:noProof/>
                <w:sz w:val="20"/>
                <w:szCs w:val="20"/>
              </w:rPr>
            </w:pPr>
          </w:p>
          <w:p w14:paraId="1D0E84D9" w14:textId="77777777" w:rsidR="009A712F" w:rsidRDefault="009A712F" w:rsidP="006E34D0">
            <w:pPr>
              <w:keepNext/>
              <w:spacing w:line="15" w:lineRule="atLeast"/>
              <w:jc w:val="center"/>
            </w:pPr>
            <w:r>
              <w:rPr>
                <w:noProof/>
                <w:sz w:val="20"/>
                <w:szCs w:val="20"/>
              </w:rPr>
              <w:drawing>
                <wp:inline distT="0" distB="0" distL="0" distR="0" wp14:anchorId="6A8DCA73" wp14:editId="5C9C8FBE">
                  <wp:extent cx="5239512" cy="3511296"/>
                  <wp:effectExtent l="0" t="0" r="0" b="0"/>
                  <wp:docPr id="49699670" name="Picture 18" descr="A black and grey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9670" name="Picture 18" descr="A black and grey squares with white text&#10;&#10;Description automatically generated"/>
                          <pic:cNvPicPr/>
                        </pic:nvPicPr>
                        <pic:blipFill rotWithShape="1">
                          <a:blip r:embed="rId5">
                            <a:extLst>
                              <a:ext uri="{28A0092B-C50C-407E-A947-70E740481C1C}">
                                <a14:useLocalDpi xmlns:a14="http://schemas.microsoft.com/office/drawing/2010/main" val="0"/>
                              </a:ext>
                            </a:extLst>
                          </a:blip>
                          <a:srcRect l="21888" t="10866" r="15445" b="3566"/>
                          <a:stretch/>
                        </pic:blipFill>
                        <pic:spPr bwMode="auto">
                          <a:xfrm>
                            <a:off x="0" y="0"/>
                            <a:ext cx="5239512" cy="3511296"/>
                          </a:xfrm>
                          <a:prstGeom prst="rect">
                            <a:avLst/>
                          </a:prstGeom>
                          <a:ln>
                            <a:noFill/>
                          </a:ln>
                          <a:extLst>
                            <a:ext uri="{53640926-AAD7-44D8-BBD7-CCE9431645EC}">
                              <a14:shadowObscured xmlns:a14="http://schemas.microsoft.com/office/drawing/2010/main"/>
                            </a:ext>
                          </a:extLst>
                        </pic:spPr>
                      </pic:pic>
                    </a:graphicData>
                  </a:graphic>
                </wp:inline>
              </w:drawing>
            </w:r>
          </w:p>
          <w:p w14:paraId="510B30BA" w14:textId="2C447E4D" w:rsidR="009A712F" w:rsidRDefault="009A712F"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1</w:t>
            </w:r>
            <w:r>
              <w:fldChar w:fldCharType="end"/>
            </w:r>
            <w:r>
              <w:t>:</w:t>
            </w:r>
            <w:r w:rsidRPr="007D49A5">
              <w:t>Feature Correlation Matrix (</w:t>
            </w:r>
            <w:r>
              <w:t>XYNQ</w:t>
            </w:r>
            <w:r w:rsidRPr="007D49A5">
              <w:t>)</w:t>
            </w:r>
            <w:r>
              <w:t xml:space="preserve">. </w:t>
            </w:r>
            <w:r w:rsidRPr="009A712F">
              <w:t>Note the very low correlation, which is good.</w:t>
            </w:r>
          </w:p>
          <w:p w14:paraId="35593CBE" w14:textId="77777777" w:rsidR="009A712F" w:rsidRDefault="009A712F" w:rsidP="006E34D0">
            <w:pPr>
              <w:spacing w:line="15" w:lineRule="atLeast"/>
              <w:jc w:val="center"/>
              <w:rPr>
                <w:sz w:val="20"/>
                <w:szCs w:val="20"/>
              </w:rPr>
            </w:pPr>
          </w:p>
        </w:tc>
      </w:tr>
      <w:tr w:rsidR="009A712F" w14:paraId="0DA40B5A" w14:textId="77777777" w:rsidTr="00B34D1D">
        <w:tc>
          <w:tcPr>
            <w:tcW w:w="10800" w:type="dxa"/>
          </w:tcPr>
          <w:p w14:paraId="21B64D1C" w14:textId="77777777" w:rsidR="009A712F" w:rsidRDefault="009A712F" w:rsidP="00B34D1D">
            <w:pPr>
              <w:spacing w:line="15" w:lineRule="atLeast"/>
              <w:jc w:val="center"/>
              <w:rPr>
                <w:noProof/>
                <w:sz w:val="20"/>
                <w:szCs w:val="20"/>
              </w:rPr>
            </w:pPr>
          </w:p>
          <w:p w14:paraId="69B8E6F6" w14:textId="77777777" w:rsidR="009A712F" w:rsidRDefault="009A712F" w:rsidP="00B34D1D">
            <w:pPr>
              <w:keepNext/>
              <w:spacing w:line="15" w:lineRule="atLeast"/>
              <w:jc w:val="center"/>
            </w:pPr>
            <w:r>
              <w:rPr>
                <w:noProof/>
                <w:sz w:val="20"/>
                <w:szCs w:val="20"/>
              </w:rPr>
              <w:lastRenderedPageBreak/>
              <w:drawing>
                <wp:inline distT="0" distB="0" distL="0" distR="0" wp14:anchorId="7D43506D" wp14:editId="1A714EBA">
                  <wp:extent cx="5943600" cy="2560320"/>
                  <wp:effectExtent l="0" t="0" r="0" b="0"/>
                  <wp:docPr id="550042675" name="Picture 19" descr="A graph with a bar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2675" name="Picture 19" descr="A graph with a bar and a number of numbers&#10;&#10;Description automatically generated with medium confidence"/>
                          <pic:cNvPicPr/>
                        </pic:nvPicPr>
                        <pic:blipFill rotWithShape="1">
                          <a:blip r:embed="rId6" cstate="print">
                            <a:extLst>
                              <a:ext uri="{28A0092B-C50C-407E-A947-70E740481C1C}">
                                <a14:useLocalDpi xmlns:a14="http://schemas.microsoft.com/office/drawing/2010/main" val="0"/>
                              </a:ext>
                            </a:extLst>
                          </a:blip>
                          <a:srcRect t="12224"/>
                          <a:stretch/>
                        </pic:blipFill>
                        <pic:spPr bwMode="auto">
                          <a:xfrm>
                            <a:off x="0" y="0"/>
                            <a:ext cx="5943600" cy="2560320"/>
                          </a:xfrm>
                          <a:prstGeom prst="rect">
                            <a:avLst/>
                          </a:prstGeom>
                          <a:ln>
                            <a:noFill/>
                          </a:ln>
                          <a:extLst>
                            <a:ext uri="{53640926-AAD7-44D8-BBD7-CCE9431645EC}">
                              <a14:shadowObscured xmlns:a14="http://schemas.microsoft.com/office/drawing/2010/main"/>
                            </a:ext>
                          </a:extLst>
                        </pic:spPr>
                      </pic:pic>
                    </a:graphicData>
                  </a:graphic>
                </wp:inline>
              </w:drawing>
            </w:r>
          </w:p>
          <w:p w14:paraId="7581699E" w14:textId="4736D3E3" w:rsidR="009A712F" w:rsidRDefault="009A712F" w:rsidP="00B34D1D">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2</w:t>
            </w:r>
            <w:r>
              <w:fldChar w:fldCharType="end"/>
            </w:r>
            <w:r>
              <w:t xml:space="preserve">: </w:t>
            </w:r>
            <w:r w:rsidRPr="00DF65F9">
              <w:t>Outlier Analysis for Numeric Features (</w:t>
            </w:r>
            <w:r>
              <w:t>XYNQ</w:t>
            </w:r>
            <w:r w:rsidRPr="00DF65F9">
              <w:t>)</w:t>
            </w:r>
            <w:r>
              <w:t>. Note that t</w:t>
            </w:r>
            <w:r w:rsidRPr="009A712F">
              <w:t>his is the Box Plot</w:t>
            </w:r>
            <w:r>
              <w:t xml:space="preserve"> with </w:t>
            </w:r>
            <w:r w:rsidRPr="009A712F">
              <w:t>almost no outliers</w:t>
            </w:r>
            <w:r>
              <w:t xml:space="preserve">, </w:t>
            </w:r>
            <w:r w:rsidRPr="009A712F">
              <w:t>which is suspicious for real</w:t>
            </w:r>
            <w:r>
              <w:t xml:space="preserve"> </w:t>
            </w:r>
            <w:r w:rsidRPr="009A712F">
              <w:t>world data</w:t>
            </w:r>
            <w:r>
              <w:t>.</w:t>
            </w:r>
          </w:p>
          <w:p w14:paraId="00BDD514" w14:textId="77777777" w:rsidR="009A712F" w:rsidRDefault="009A712F" w:rsidP="00B34D1D">
            <w:pPr>
              <w:spacing w:line="15" w:lineRule="atLeast"/>
              <w:jc w:val="center"/>
              <w:rPr>
                <w:sz w:val="20"/>
                <w:szCs w:val="20"/>
              </w:rPr>
            </w:pPr>
          </w:p>
        </w:tc>
      </w:tr>
      <w:tr w:rsidR="009A712F" w14:paraId="26D593A4" w14:textId="77777777" w:rsidTr="00B34D1D">
        <w:tc>
          <w:tcPr>
            <w:tcW w:w="10800" w:type="dxa"/>
          </w:tcPr>
          <w:p w14:paraId="6954402E" w14:textId="77777777" w:rsidR="009A712F" w:rsidRDefault="009A712F" w:rsidP="006E34D0">
            <w:pPr>
              <w:spacing w:line="15" w:lineRule="atLeast"/>
              <w:jc w:val="both"/>
              <w:rPr>
                <w:noProof/>
                <w:sz w:val="20"/>
                <w:szCs w:val="20"/>
              </w:rPr>
            </w:pPr>
          </w:p>
          <w:p w14:paraId="602F0ACD" w14:textId="77777777" w:rsidR="009A712F" w:rsidRDefault="009A712F" w:rsidP="006E34D0">
            <w:pPr>
              <w:keepNext/>
              <w:spacing w:line="15" w:lineRule="atLeast"/>
              <w:jc w:val="center"/>
            </w:pPr>
            <w:r>
              <w:rPr>
                <w:noProof/>
                <w:sz w:val="20"/>
                <w:szCs w:val="20"/>
              </w:rPr>
              <w:drawing>
                <wp:inline distT="0" distB="0" distL="0" distR="0" wp14:anchorId="07E5E30E" wp14:editId="19444D61">
                  <wp:extent cx="6007608" cy="749808"/>
                  <wp:effectExtent l="0" t="0" r="0" b="0"/>
                  <wp:docPr id="375725860" name="Picture 20" descr="A black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25860" name="Picture 20" descr="A black and white rectangular object with text&#10;&#10;Description automatically generated"/>
                          <pic:cNvPicPr/>
                        </pic:nvPicPr>
                        <pic:blipFill rotWithShape="1">
                          <a:blip r:embed="rId7">
                            <a:extLst>
                              <a:ext uri="{28A0092B-C50C-407E-A947-70E740481C1C}">
                                <a14:useLocalDpi xmlns:a14="http://schemas.microsoft.com/office/drawing/2010/main" val="0"/>
                              </a:ext>
                            </a:extLst>
                          </a:blip>
                          <a:srcRect l="2999" t="36485" r="9223" b="35581"/>
                          <a:stretch/>
                        </pic:blipFill>
                        <pic:spPr bwMode="auto">
                          <a:xfrm>
                            <a:off x="0" y="0"/>
                            <a:ext cx="6007608" cy="749808"/>
                          </a:xfrm>
                          <a:prstGeom prst="rect">
                            <a:avLst/>
                          </a:prstGeom>
                          <a:ln>
                            <a:noFill/>
                          </a:ln>
                          <a:extLst>
                            <a:ext uri="{53640926-AAD7-44D8-BBD7-CCE9431645EC}">
                              <a14:shadowObscured xmlns:a14="http://schemas.microsoft.com/office/drawing/2010/main"/>
                            </a:ext>
                          </a:extLst>
                        </pic:spPr>
                      </pic:pic>
                    </a:graphicData>
                  </a:graphic>
                </wp:inline>
              </w:drawing>
            </w:r>
          </w:p>
          <w:p w14:paraId="07BE33CA" w14:textId="27FBA900" w:rsidR="009A712F" w:rsidRPr="009A712F" w:rsidRDefault="009A712F"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3</w:t>
            </w:r>
            <w:r>
              <w:fldChar w:fldCharType="end"/>
            </w:r>
            <w:r>
              <w:t xml:space="preserve">: </w:t>
            </w:r>
            <w:r w:rsidRPr="007C35C1">
              <w:t>Figure 6: Descriptive Statistic Summary (</w:t>
            </w:r>
            <w:r>
              <w:t>XYNQ</w:t>
            </w:r>
            <w:r w:rsidRPr="007C35C1">
              <w:t>)</w:t>
            </w:r>
            <w:r>
              <w:t>.</w:t>
            </w:r>
            <w:r w:rsidR="001F0316">
              <w:t xml:space="preserve"> </w:t>
            </w:r>
            <w:r w:rsidR="001F0316" w:rsidRPr="001F0316">
              <w:t>(Valid Data Only).</w:t>
            </w:r>
            <w:r>
              <w:t xml:space="preserve"> </w:t>
            </w:r>
          </w:p>
        </w:tc>
      </w:tr>
    </w:tbl>
    <w:p w14:paraId="7AF53BFA" w14:textId="77777777" w:rsidR="00E875DC" w:rsidRDefault="00E875DC" w:rsidP="006E34D0">
      <w:pPr>
        <w:spacing w:after="0" w:line="15" w:lineRule="atLeast"/>
        <w:jc w:val="both"/>
        <w:rPr>
          <w:rFonts w:eastAsia="Times New Roman" w:cstheme="minorHAnsi"/>
          <w:kern w:val="0"/>
          <w:sz w:val="24"/>
          <w:szCs w:val="24"/>
          <w:lang w:bidi="bn-IN"/>
          <w14:ligatures w14:val="none"/>
        </w:rPr>
      </w:pPr>
    </w:p>
    <w:p w14:paraId="25A818E1" w14:textId="7F264A16" w:rsidR="009A712F" w:rsidRDefault="009A712F" w:rsidP="006E34D0">
      <w:pPr>
        <w:spacing w:after="0"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pict w14:anchorId="23A7F750">
          <v:rect id="_x0000_i1097" style="width:0;height:1.5pt" o:hralign="center" o:hrstd="t" o:hr="t" fillcolor="#a0a0a0" stroked="f"/>
        </w:pict>
      </w:r>
    </w:p>
    <w:p w14:paraId="1C57B4B2" w14:textId="77777777" w:rsidR="00E875DC" w:rsidRDefault="00E875DC" w:rsidP="006E34D0">
      <w:pPr>
        <w:spacing w:after="0" w:line="15" w:lineRule="atLeast"/>
        <w:jc w:val="both"/>
        <w:rPr>
          <w:rFonts w:eastAsia="Times New Roman" w:cstheme="minorHAnsi"/>
          <w:kern w:val="0"/>
          <w:sz w:val="24"/>
          <w:szCs w:val="24"/>
          <w:lang w:bidi="bn-IN"/>
          <w14:ligatures w14:val="none"/>
        </w:rPr>
      </w:pPr>
    </w:p>
    <w:p w14:paraId="773FA88E" w14:textId="77777777" w:rsidR="006E34D0" w:rsidRPr="009A712F" w:rsidRDefault="006E34D0" w:rsidP="006E34D0">
      <w:pPr>
        <w:spacing w:after="0" w:line="15" w:lineRule="atLeast"/>
        <w:jc w:val="both"/>
        <w:rPr>
          <w:rFonts w:eastAsia="Times New Roman" w:cstheme="minorHAnsi"/>
          <w:kern w:val="0"/>
          <w:sz w:val="24"/>
          <w:szCs w:val="24"/>
          <w:lang w:bidi="bn-IN"/>
          <w14:ligatures w14:val="none"/>
        </w:rPr>
      </w:pPr>
    </w:p>
    <w:p w14:paraId="3CCF430F" w14:textId="77777777" w:rsidR="009A712F" w:rsidRPr="009A712F" w:rsidRDefault="009A712F" w:rsidP="006E34D0">
      <w:pPr>
        <w:spacing w:after="100" w:afterAutospacing="1" w:line="15" w:lineRule="atLeast"/>
        <w:jc w:val="both"/>
        <w:outlineLvl w:val="1"/>
        <w:rPr>
          <w:rFonts w:eastAsia="Times New Roman" w:cstheme="minorHAnsi"/>
          <w:b/>
          <w:bCs/>
          <w:kern w:val="0"/>
          <w:sz w:val="28"/>
          <w:szCs w:val="28"/>
          <w:lang w:bidi="bn-IN"/>
          <w14:ligatures w14:val="none"/>
        </w:rPr>
      </w:pPr>
      <w:r w:rsidRPr="009A712F">
        <w:rPr>
          <w:rFonts w:eastAsia="Times New Roman" w:cstheme="minorHAnsi"/>
          <w:b/>
          <w:bCs/>
          <w:kern w:val="0"/>
          <w:sz w:val="28"/>
          <w:szCs w:val="28"/>
          <w:lang w:bidi="bn-IN"/>
          <w14:ligatures w14:val="none"/>
        </w:rPr>
        <w:t>2.0 Model 1: Google Gemini 1.5 Pro</w:t>
      </w:r>
    </w:p>
    <w:p w14:paraId="764C6FB0"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2.1 Design Logic (Economic Rationality)</w:t>
      </w:r>
    </w:p>
    <w:p w14:paraId="6D659996"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The data generation for this model was driven by the "Economic Rationality of Fraud". The logic posits that while legitimate users prioritize artistic quality, fraudulent actors (Bots/Farms) prioritize efficiency and profit maximization.</w:t>
      </w:r>
    </w:p>
    <w:p w14:paraId="6DC209FF" w14:textId="77777777" w:rsidR="009A712F" w:rsidRPr="009A712F" w:rsidRDefault="009A712F" w:rsidP="006E34D0">
      <w:pPr>
        <w:numPr>
          <w:ilvl w:val="0"/>
          <w:numId w:val="14"/>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Legit Users:</w:t>
      </w:r>
      <w:r w:rsidRPr="009A712F">
        <w:rPr>
          <w:rFonts w:eastAsia="Times New Roman" w:cstheme="minorHAnsi"/>
          <w:kern w:val="0"/>
          <w:sz w:val="24"/>
          <w:szCs w:val="24"/>
          <w:lang w:bidi="bn-IN"/>
          <w14:ligatures w14:val="none"/>
        </w:rPr>
        <w:t xml:space="preserve"> Modeled as "High Effort/High Cost" (Long tracks, high bitrate, diverse history).</w:t>
      </w:r>
    </w:p>
    <w:p w14:paraId="48067B3D" w14:textId="77777777" w:rsidR="009A712F" w:rsidRPr="009A712F" w:rsidRDefault="009A712F" w:rsidP="006E34D0">
      <w:pPr>
        <w:numPr>
          <w:ilvl w:val="0"/>
          <w:numId w:val="14"/>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Fraudsters:</w:t>
      </w:r>
      <w:r w:rsidRPr="009A712F">
        <w:rPr>
          <w:rFonts w:eastAsia="Times New Roman" w:cstheme="minorHAnsi"/>
          <w:kern w:val="0"/>
          <w:sz w:val="24"/>
          <w:szCs w:val="24"/>
          <w:lang w:bidi="bn-IN"/>
          <w14:ligatures w14:val="none"/>
        </w:rPr>
        <w:t xml:space="preserve"> Modeled as "Low Effort/Low Cost" (Minimum duration to trigger royalties, minimum bitrate to save bandwidth, recent upload spikes).</w:t>
      </w:r>
    </w:p>
    <w:p w14:paraId="3BB2B9E3"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2.2 Generation Steps</w:t>
      </w:r>
    </w:p>
    <w:p w14:paraId="5292146D"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 xml:space="preserve">To simulate this, the population ($N=1000$) was split into </w:t>
      </w:r>
      <w:r w:rsidRPr="009A712F">
        <w:rPr>
          <w:rFonts w:eastAsia="Times New Roman" w:cstheme="minorHAnsi"/>
          <w:b/>
          <w:bCs/>
          <w:kern w:val="0"/>
          <w:sz w:val="24"/>
          <w:szCs w:val="24"/>
          <w:lang w:bidi="bn-IN"/>
          <w14:ligatures w14:val="none"/>
        </w:rPr>
        <w:t>Legit (80%)</w:t>
      </w:r>
      <w:r w:rsidRPr="009A712F">
        <w:rPr>
          <w:rFonts w:eastAsia="Times New Roman" w:cstheme="minorHAnsi"/>
          <w:kern w:val="0"/>
          <w:sz w:val="24"/>
          <w:szCs w:val="24"/>
          <w:lang w:bidi="bn-IN"/>
          <w14:ligatures w14:val="none"/>
        </w:rPr>
        <w:t xml:space="preserve">, </w:t>
      </w:r>
      <w:r w:rsidRPr="009A712F">
        <w:rPr>
          <w:rFonts w:eastAsia="Times New Roman" w:cstheme="minorHAnsi"/>
          <w:b/>
          <w:bCs/>
          <w:kern w:val="0"/>
          <w:sz w:val="24"/>
          <w:szCs w:val="24"/>
          <w:lang w:bidi="bn-IN"/>
          <w14:ligatures w14:val="none"/>
        </w:rPr>
        <w:t>Farm (10%)</w:t>
      </w:r>
      <w:r w:rsidRPr="009A712F">
        <w:rPr>
          <w:rFonts w:eastAsia="Times New Roman" w:cstheme="minorHAnsi"/>
          <w:kern w:val="0"/>
          <w:sz w:val="24"/>
          <w:szCs w:val="24"/>
          <w:lang w:bidi="bn-IN"/>
          <w14:ligatures w14:val="none"/>
        </w:rPr>
        <w:t xml:space="preserve">, and </w:t>
      </w:r>
      <w:r w:rsidRPr="009A712F">
        <w:rPr>
          <w:rFonts w:eastAsia="Times New Roman" w:cstheme="minorHAnsi"/>
          <w:b/>
          <w:bCs/>
          <w:kern w:val="0"/>
          <w:sz w:val="24"/>
          <w:szCs w:val="24"/>
          <w:lang w:bidi="bn-IN"/>
          <w14:ligatures w14:val="none"/>
        </w:rPr>
        <w:t>Bot (10%)</w:t>
      </w:r>
      <w:r w:rsidRPr="009A712F">
        <w:rPr>
          <w:rFonts w:eastAsia="Times New Roman" w:cstheme="minorHAnsi"/>
          <w:kern w:val="0"/>
          <w:sz w:val="24"/>
          <w:szCs w:val="24"/>
          <w:lang w:bidi="bn-IN"/>
          <w14:ligatures w14:val="none"/>
        </w:rPr>
        <w:t>. Features were assigned using distinct statistical distributions per segment:</w:t>
      </w:r>
    </w:p>
    <w:p w14:paraId="49268711" w14:textId="77777777" w:rsidR="009A712F" w:rsidRPr="009A712F" w:rsidRDefault="009A712F" w:rsidP="006E34D0">
      <w:pPr>
        <w:numPr>
          <w:ilvl w:val="0"/>
          <w:numId w:val="15"/>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Duration:</w:t>
      </w:r>
      <w:r w:rsidRPr="009A712F">
        <w:rPr>
          <w:rFonts w:eastAsia="Times New Roman" w:cstheme="minorHAnsi"/>
          <w:kern w:val="0"/>
          <w:sz w:val="24"/>
          <w:szCs w:val="24"/>
          <w:lang w:bidi="bn-IN"/>
          <w14:ligatures w14:val="none"/>
        </w:rPr>
        <w:t xml:space="preserve"> A normal distribution ($\mu=210s$) was applied for legitimate users, versus a uniform distribution (30–45s) for bots.</w:t>
      </w:r>
    </w:p>
    <w:p w14:paraId="66187F79" w14:textId="77777777" w:rsidR="009A712F" w:rsidRPr="009A712F" w:rsidRDefault="009A712F" w:rsidP="006E34D0">
      <w:pPr>
        <w:numPr>
          <w:ilvl w:val="0"/>
          <w:numId w:val="15"/>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Bitrate:</w:t>
      </w:r>
      <w:r w:rsidRPr="009A712F">
        <w:rPr>
          <w:rFonts w:eastAsia="Times New Roman" w:cstheme="minorHAnsi"/>
          <w:kern w:val="0"/>
          <w:sz w:val="24"/>
          <w:szCs w:val="24"/>
          <w:lang w:bidi="bn-IN"/>
          <w14:ligatures w14:val="none"/>
        </w:rPr>
        <w:t xml:space="preserve"> Weighted towards high-quality for legitimate users versus fixed low-quality (128kbps) for bots.</w:t>
      </w:r>
    </w:p>
    <w:p w14:paraId="54DF3F2A" w14:textId="77777777" w:rsidR="009A712F" w:rsidRPr="009A712F" w:rsidRDefault="009A712F" w:rsidP="006E34D0">
      <w:pPr>
        <w:numPr>
          <w:ilvl w:val="0"/>
          <w:numId w:val="15"/>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Emergent Correlation:</w:t>
      </w:r>
      <w:r w:rsidRPr="009A712F">
        <w:rPr>
          <w:rFonts w:eastAsia="Times New Roman" w:cstheme="minorHAnsi"/>
          <w:kern w:val="0"/>
          <w:sz w:val="24"/>
          <w:szCs w:val="24"/>
          <w:lang w:bidi="bn-IN"/>
          <w14:ligatures w14:val="none"/>
        </w:rPr>
        <w:t xml:space="preserve"> No mathematical correlation was forced. Positive correlations (e.g., Duration vs. Bitrate) emerged naturally from the overlapping rules of the bot profiles.</w:t>
      </w:r>
    </w:p>
    <w:p w14:paraId="138711EA"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lastRenderedPageBreak/>
        <w:t>2.3 Statistical Profile (Gemini)</w:t>
      </w:r>
    </w:p>
    <w:tbl>
      <w:tblPr>
        <w:tblStyle w:val="TableGrid"/>
        <w:tblW w:w="101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65"/>
      </w:tblGrid>
      <w:tr w:rsidR="001F0316" w14:paraId="215BB1C0" w14:textId="77777777" w:rsidTr="001F0316">
        <w:trPr>
          <w:jc w:val="center"/>
        </w:trPr>
        <w:tc>
          <w:tcPr>
            <w:tcW w:w="10165" w:type="dxa"/>
          </w:tcPr>
          <w:p w14:paraId="76A4E92F" w14:textId="77777777" w:rsidR="001F0316" w:rsidRDefault="001F0316" w:rsidP="006E34D0">
            <w:pPr>
              <w:spacing w:line="15" w:lineRule="atLeast"/>
              <w:jc w:val="both"/>
              <w:rPr>
                <w:noProof/>
                <w:sz w:val="20"/>
                <w:szCs w:val="20"/>
              </w:rPr>
            </w:pPr>
          </w:p>
          <w:p w14:paraId="2F92AEB4" w14:textId="77777777" w:rsidR="001F0316" w:rsidRDefault="001F0316" w:rsidP="006E34D0">
            <w:pPr>
              <w:keepNext/>
              <w:spacing w:line="15" w:lineRule="atLeast"/>
              <w:jc w:val="center"/>
            </w:pPr>
            <w:r>
              <w:rPr>
                <w:noProof/>
                <w:sz w:val="20"/>
                <w:szCs w:val="20"/>
              </w:rPr>
              <w:drawing>
                <wp:inline distT="0" distB="0" distL="0" distR="0" wp14:anchorId="58340A12" wp14:editId="5F73332C">
                  <wp:extent cx="5151120" cy="3423673"/>
                  <wp:effectExtent l="0" t="0" r="0" b="5715"/>
                  <wp:docPr id="831520140" name="Picture 9" descr="A black and grey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0140" name="Picture 9" descr="A black and grey squares with white text&#10;&#10;Description automatically generated"/>
                          <pic:cNvPicPr/>
                        </pic:nvPicPr>
                        <pic:blipFill rotWithShape="1">
                          <a:blip r:embed="rId8" cstate="print">
                            <a:extLst>
                              <a:ext uri="{28A0092B-C50C-407E-A947-70E740481C1C}">
                                <a14:useLocalDpi xmlns:a14="http://schemas.microsoft.com/office/drawing/2010/main" val="0"/>
                              </a:ext>
                            </a:extLst>
                          </a:blip>
                          <a:srcRect l="21410" t="9142" r="15128" b="4919"/>
                          <a:stretch/>
                        </pic:blipFill>
                        <pic:spPr bwMode="auto">
                          <a:xfrm>
                            <a:off x="0" y="0"/>
                            <a:ext cx="5173723" cy="3438696"/>
                          </a:xfrm>
                          <a:prstGeom prst="rect">
                            <a:avLst/>
                          </a:prstGeom>
                          <a:ln>
                            <a:noFill/>
                          </a:ln>
                          <a:extLst>
                            <a:ext uri="{53640926-AAD7-44D8-BBD7-CCE9431645EC}">
                              <a14:shadowObscured xmlns:a14="http://schemas.microsoft.com/office/drawing/2010/main"/>
                            </a:ext>
                          </a:extLst>
                        </pic:spPr>
                      </pic:pic>
                    </a:graphicData>
                  </a:graphic>
                </wp:inline>
              </w:drawing>
            </w:r>
          </w:p>
          <w:p w14:paraId="29450855" w14:textId="05731D53" w:rsidR="001F0316" w:rsidRDefault="001F0316"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4</w:t>
            </w:r>
            <w:r>
              <w:fldChar w:fldCharType="end"/>
            </w:r>
            <w:r>
              <w:t>: Feature Correlation Matrix (Gemini)</w:t>
            </w:r>
            <w:r>
              <w:t xml:space="preserve">. </w:t>
            </w:r>
            <w:r w:rsidRPr="001F0316">
              <w:t>Note the high correlation of 0.67 between Duration and Bitrate.</w:t>
            </w:r>
          </w:p>
          <w:p w14:paraId="585D6FA8" w14:textId="77777777" w:rsidR="001F0316" w:rsidRDefault="001F0316" w:rsidP="006E34D0">
            <w:pPr>
              <w:spacing w:line="15" w:lineRule="atLeast"/>
              <w:jc w:val="center"/>
              <w:rPr>
                <w:noProof/>
                <w:sz w:val="20"/>
                <w:szCs w:val="20"/>
              </w:rPr>
            </w:pPr>
          </w:p>
          <w:p w14:paraId="13916483" w14:textId="77777777" w:rsidR="001F0316" w:rsidRDefault="001F0316" w:rsidP="006E34D0">
            <w:pPr>
              <w:keepNext/>
              <w:spacing w:line="15" w:lineRule="atLeast"/>
              <w:jc w:val="center"/>
            </w:pPr>
            <w:r>
              <w:rPr>
                <w:noProof/>
                <w:sz w:val="20"/>
                <w:szCs w:val="20"/>
              </w:rPr>
              <w:drawing>
                <wp:inline distT="0" distB="0" distL="0" distR="0" wp14:anchorId="617F08A2" wp14:editId="617B0D09">
                  <wp:extent cx="5943600" cy="2422525"/>
                  <wp:effectExtent l="0" t="0" r="0" b="0"/>
                  <wp:docPr id="522837745" name="Picture 10" descr="A graph of a person and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37745" name="Picture 10" descr="A graph of a person and person&#10;&#10;Description automatically generated with medium confidence"/>
                          <pic:cNvPicPr/>
                        </pic:nvPicPr>
                        <pic:blipFill rotWithShape="1">
                          <a:blip r:embed="rId9" cstate="print">
                            <a:extLst>
                              <a:ext uri="{28A0092B-C50C-407E-A947-70E740481C1C}">
                                <a14:useLocalDpi xmlns:a14="http://schemas.microsoft.com/office/drawing/2010/main" val="0"/>
                              </a:ext>
                            </a:extLst>
                          </a:blip>
                          <a:srcRect t="12880"/>
                          <a:stretch/>
                        </pic:blipFill>
                        <pic:spPr bwMode="auto">
                          <a:xfrm>
                            <a:off x="0" y="0"/>
                            <a:ext cx="5943600" cy="2422525"/>
                          </a:xfrm>
                          <a:prstGeom prst="rect">
                            <a:avLst/>
                          </a:prstGeom>
                          <a:ln>
                            <a:noFill/>
                          </a:ln>
                          <a:extLst>
                            <a:ext uri="{53640926-AAD7-44D8-BBD7-CCE9431645EC}">
                              <a14:shadowObscured xmlns:a14="http://schemas.microsoft.com/office/drawing/2010/main"/>
                            </a:ext>
                          </a:extLst>
                        </pic:spPr>
                      </pic:pic>
                    </a:graphicData>
                  </a:graphic>
                </wp:inline>
              </w:drawing>
            </w:r>
          </w:p>
          <w:p w14:paraId="4BC9BF52" w14:textId="6D23B530" w:rsidR="001F0316" w:rsidRDefault="001F0316"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5</w:t>
            </w:r>
            <w:r>
              <w:fldChar w:fldCharType="end"/>
            </w:r>
            <w:r>
              <w:t>: Outlier Analysis for Numeric Features (Gemini)</w:t>
            </w:r>
          </w:p>
          <w:p w14:paraId="15BD7C71" w14:textId="77777777" w:rsidR="001F0316" w:rsidRDefault="001F0316" w:rsidP="006E34D0">
            <w:pPr>
              <w:spacing w:line="15" w:lineRule="atLeast"/>
              <w:jc w:val="center"/>
              <w:rPr>
                <w:sz w:val="20"/>
                <w:szCs w:val="20"/>
              </w:rPr>
            </w:pPr>
          </w:p>
        </w:tc>
      </w:tr>
      <w:tr w:rsidR="001F0316" w14:paraId="2356E8F7" w14:textId="77777777" w:rsidTr="001F0316">
        <w:trPr>
          <w:jc w:val="center"/>
        </w:trPr>
        <w:tc>
          <w:tcPr>
            <w:tcW w:w="10165" w:type="dxa"/>
          </w:tcPr>
          <w:p w14:paraId="55BEDD27" w14:textId="77777777" w:rsidR="001F0316" w:rsidRDefault="001F0316" w:rsidP="006E34D0">
            <w:pPr>
              <w:keepNext/>
              <w:spacing w:line="15" w:lineRule="atLeast"/>
              <w:jc w:val="center"/>
              <w:rPr>
                <w:noProof/>
                <w:sz w:val="20"/>
                <w:szCs w:val="20"/>
              </w:rPr>
            </w:pPr>
          </w:p>
          <w:p w14:paraId="1637092C" w14:textId="77777777" w:rsidR="001F0316" w:rsidRDefault="001F0316" w:rsidP="006E34D0">
            <w:pPr>
              <w:keepNext/>
              <w:spacing w:line="15" w:lineRule="atLeast"/>
              <w:jc w:val="center"/>
            </w:pPr>
            <w:r>
              <w:rPr>
                <w:noProof/>
                <w:sz w:val="20"/>
                <w:szCs w:val="20"/>
              </w:rPr>
              <w:drawing>
                <wp:inline distT="0" distB="0" distL="0" distR="0" wp14:anchorId="48AFF879" wp14:editId="21DC0A82">
                  <wp:extent cx="6006164" cy="914400"/>
                  <wp:effectExtent l="0" t="0" r="0" b="0"/>
                  <wp:docPr id="962321409" name="Picture 11" descr="A table with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21409" name="Picture 11" descr="A table with numbers and letters&#10;&#10;Description automatically generated with medium confidence"/>
                          <pic:cNvPicPr/>
                        </pic:nvPicPr>
                        <pic:blipFill rotWithShape="1">
                          <a:blip r:embed="rId10">
                            <a:extLst>
                              <a:ext uri="{28A0092B-C50C-407E-A947-70E740481C1C}">
                                <a14:useLocalDpi xmlns:a14="http://schemas.microsoft.com/office/drawing/2010/main" val="0"/>
                              </a:ext>
                            </a:extLst>
                          </a:blip>
                          <a:srcRect l="9744" t="39187" r="10256" b="34780"/>
                          <a:stretch/>
                        </pic:blipFill>
                        <pic:spPr bwMode="auto">
                          <a:xfrm>
                            <a:off x="0" y="0"/>
                            <a:ext cx="6021504" cy="916735"/>
                          </a:xfrm>
                          <a:prstGeom prst="rect">
                            <a:avLst/>
                          </a:prstGeom>
                          <a:ln>
                            <a:noFill/>
                          </a:ln>
                          <a:extLst>
                            <a:ext uri="{53640926-AAD7-44D8-BBD7-CCE9431645EC}">
                              <a14:shadowObscured xmlns:a14="http://schemas.microsoft.com/office/drawing/2010/main"/>
                            </a:ext>
                          </a:extLst>
                        </pic:spPr>
                      </pic:pic>
                    </a:graphicData>
                  </a:graphic>
                </wp:inline>
              </w:drawing>
            </w:r>
          </w:p>
          <w:p w14:paraId="586794F4" w14:textId="7DCA14A7" w:rsidR="001F0316" w:rsidRDefault="001F0316"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6</w:t>
            </w:r>
            <w:r>
              <w:fldChar w:fldCharType="end"/>
            </w:r>
            <w:r>
              <w:t>: Descriptive Statistic Summary (Gemini)</w:t>
            </w:r>
          </w:p>
          <w:p w14:paraId="18CA48C8" w14:textId="77777777" w:rsidR="001F0316" w:rsidRDefault="001F0316" w:rsidP="006E34D0">
            <w:pPr>
              <w:spacing w:line="15" w:lineRule="atLeast"/>
              <w:jc w:val="center"/>
              <w:rPr>
                <w:sz w:val="20"/>
                <w:szCs w:val="20"/>
              </w:rPr>
            </w:pPr>
          </w:p>
        </w:tc>
      </w:tr>
    </w:tbl>
    <w:p w14:paraId="16090B63" w14:textId="77777777" w:rsidR="009A712F" w:rsidRDefault="009A712F" w:rsidP="006E34D0">
      <w:pPr>
        <w:spacing w:after="0"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pict w14:anchorId="7DC7713B">
          <v:rect id="_x0000_i1098" style="width:0;height:1.5pt" o:hralign="center" o:hrstd="t" o:hr="t" fillcolor="#a0a0a0" stroked="f"/>
        </w:pict>
      </w:r>
    </w:p>
    <w:p w14:paraId="21965A41" w14:textId="77777777" w:rsidR="00E875DC" w:rsidRPr="009A712F" w:rsidRDefault="00E875DC" w:rsidP="006E34D0">
      <w:pPr>
        <w:spacing w:after="0" w:line="15" w:lineRule="atLeast"/>
        <w:jc w:val="both"/>
        <w:rPr>
          <w:rFonts w:eastAsia="Times New Roman" w:cstheme="minorHAnsi"/>
          <w:kern w:val="0"/>
          <w:sz w:val="24"/>
          <w:szCs w:val="24"/>
          <w:lang w:bidi="bn-IN"/>
          <w14:ligatures w14:val="none"/>
        </w:rPr>
      </w:pPr>
    </w:p>
    <w:p w14:paraId="74069720" w14:textId="77777777" w:rsidR="009A712F" w:rsidRPr="009A712F" w:rsidRDefault="009A712F" w:rsidP="006E34D0">
      <w:pPr>
        <w:spacing w:after="100" w:afterAutospacing="1" w:line="15" w:lineRule="atLeast"/>
        <w:jc w:val="both"/>
        <w:outlineLvl w:val="1"/>
        <w:rPr>
          <w:rFonts w:eastAsia="Times New Roman" w:cstheme="minorHAnsi"/>
          <w:b/>
          <w:bCs/>
          <w:kern w:val="0"/>
          <w:sz w:val="28"/>
          <w:szCs w:val="28"/>
          <w:lang w:bidi="bn-IN"/>
          <w14:ligatures w14:val="none"/>
        </w:rPr>
      </w:pPr>
      <w:r w:rsidRPr="009A712F">
        <w:rPr>
          <w:rFonts w:eastAsia="Times New Roman" w:cstheme="minorHAnsi"/>
          <w:b/>
          <w:bCs/>
          <w:kern w:val="0"/>
          <w:sz w:val="28"/>
          <w:szCs w:val="28"/>
          <w:lang w:bidi="bn-IN"/>
          <w14:ligatures w14:val="none"/>
        </w:rPr>
        <w:lastRenderedPageBreak/>
        <w:t>3.0 Model 2: ChatGPT (GPT-5.2 Thinking)</w:t>
      </w:r>
    </w:p>
    <w:p w14:paraId="3BE08F60"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3.1 Design Logic (Account-First Realism)</w:t>
      </w:r>
    </w:p>
    <w:p w14:paraId="30E92D51"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 xml:space="preserve">ChatGPT employed an "Account-First" approach. Instead of generating row-by-row, the generator created </w:t>
      </w:r>
      <w:r w:rsidRPr="009A712F">
        <w:rPr>
          <w:rFonts w:eastAsia="Times New Roman" w:cstheme="minorHAnsi"/>
          <w:b/>
          <w:bCs/>
          <w:kern w:val="0"/>
          <w:sz w:val="24"/>
          <w:szCs w:val="24"/>
          <w:lang w:bidi="bn-IN"/>
          <w14:ligatures w14:val="none"/>
        </w:rPr>
        <w:t>accounts first</w:t>
      </w:r>
      <w:r w:rsidRPr="009A712F">
        <w:rPr>
          <w:rFonts w:eastAsia="Times New Roman" w:cstheme="minorHAnsi"/>
          <w:kern w:val="0"/>
          <w:sz w:val="24"/>
          <w:szCs w:val="24"/>
          <w:lang w:bidi="bn-IN"/>
          <w14:ligatures w14:val="none"/>
        </w:rPr>
        <w:t>, then emitted multiple uploads per account. This introduces real-world repetition and "long-tail" catalog sizes essential for fraud detection.</w:t>
      </w:r>
    </w:p>
    <w:p w14:paraId="7C7C554A" w14:textId="7DCE9467" w:rsidR="009A712F" w:rsidRPr="009A712F" w:rsidRDefault="009A712F" w:rsidP="006E34D0">
      <w:pPr>
        <w:numPr>
          <w:ilvl w:val="0"/>
          <w:numId w:val="16"/>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 xml:space="preserve">Album &amp; </w:t>
      </w:r>
      <w:r w:rsidR="006E34D0" w:rsidRPr="009A712F">
        <w:rPr>
          <w:rFonts w:eastAsia="Times New Roman" w:cstheme="minorHAnsi"/>
          <w:b/>
          <w:bCs/>
          <w:kern w:val="0"/>
          <w:sz w:val="24"/>
          <w:szCs w:val="24"/>
          <w:lang w:bidi="bn-IN"/>
          <w14:ligatures w14:val="none"/>
        </w:rPr>
        <w:t>Track lists</w:t>
      </w:r>
      <w:r w:rsidRPr="009A712F">
        <w:rPr>
          <w:rFonts w:eastAsia="Times New Roman" w:cstheme="minorHAnsi"/>
          <w:b/>
          <w:bCs/>
          <w:kern w:val="0"/>
          <w:sz w:val="24"/>
          <w:szCs w:val="24"/>
          <w:lang w:bidi="bn-IN"/>
          <w14:ligatures w14:val="none"/>
        </w:rPr>
        <w:t>:</w:t>
      </w:r>
      <w:r w:rsidRPr="009A712F">
        <w:rPr>
          <w:rFonts w:eastAsia="Times New Roman" w:cstheme="minorHAnsi"/>
          <w:kern w:val="0"/>
          <w:sz w:val="24"/>
          <w:szCs w:val="24"/>
          <w:lang w:bidi="bn-IN"/>
          <w14:ligatures w14:val="none"/>
        </w:rPr>
        <w:t xml:space="preserve"> Many uploads belong to albums/EPs with coherent metadata (Year, Genre) and embedded track-number patterns.</w:t>
      </w:r>
    </w:p>
    <w:p w14:paraId="48E0E20E" w14:textId="77777777" w:rsidR="009A712F" w:rsidRPr="009A712F" w:rsidRDefault="009A712F" w:rsidP="006E34D0">
      <w:pPr>
        <w:numPr>
          <w:ilvl w:val="0"/>
          <w:numId w:val="16"/>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Correlated Metadata:</w:t>
      </w:r>
      <w:r w:rsidRPr="009A712F">
        <w:rPr>
          <w:rFonts w:eastAsia="Times New Roman" w:cstheme="minorHAnsi"/>
          <w:kern w:val="0"/>
          <w:sz w:val="24"/>
          <w:szCs w:val="24"/>
          <w:lang w:bidi="bn-IN"/>
          <w14:ligatures w14:val="none"/>
        </w:rPr>
        <w:t xml:space="preserve"> Features like Duration and Bitrate are not independent; they depend on the Genre, Year, and a latent "Professionalism" score.</w:t>
      </w:r>
    </w:p>
    <w:p w14:paraId="764D1BC2"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3.2 Generation Steps</w:t>
      </w:r>
    </w:p>
    <w:p w14:paraId="072ED82B" w14:textId="77777777" w:rsidR="009A712F" w:rsidRPr="009A712F" w:rsidRDefault="009A712F" w:rsidP="006E34D0">
      <w:pPr>
        <w:numPr>
          <w:ilvl w:val="0"/>
          <w:numId w:val="17"/>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Legit Behavior:</w:t>
      </w:r>
      <w:r w:rsidRPr="009A712F">
        <w:rPr>
          <w:rFonts w:eastAsia="Times New Roman" w:cstheme="minorHAnsi"/>
          <w:kern w:val="0"/>
          <w:sz w:val="24"/>
          <w:szCs w:val="24"/>
          <w:lang w:bidi="bn-IN"/>
          <w14:ligatures w14:val="none"/>
        </w:rPr>
        <w:t xml:space="preserve"> Tends toward typical song lengths and higher quality encodes.</w:t>
      </w:r>
    </w:p>
    <w:p w14:paraId="2B27924F" w14:textId="77777777" w:rsidR="009A712F" w:rsidRPr="009A712F" w:rsidRDefault="009A712F" w:rsidP="006E34D0">
      <w:pPr>
        <w:numPr>
          <w:ilvl w:val="0"/>
          <w:numId w:val="17"/>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Bot Behavior:</w:t>
      </w:r>
      <w:r w:rsidRPr="009A712F">
        <w:rPr>
          <w:rFonts w:eastAsia="Times New Roman" w:cstheme="minorHAnsi"/>
          <w:kern w:val="0"/>
          <w:sz w:val="24"/>
          <w:szCs w:val="24"/>
          <w:lang w:bidi="bn-IN"/>
          <w14:ligatures w14:val="none"/>
        </w:rPr>
        <w:t xml:space="preserve"> Skews cheaper (shorter files, lower bitrates) but occasionally mimics legit quality to avoid easy detection.</w:t>
      </w:r>
    </w:p>
    <w:p w14:paraId="2824AC61" w14:textId="450DADB4" w:rsidR="009A712F" w:rsidRPr="009A712F" w:rsidRDefault="009A712F" w:rsidP="006E34D0">
      <w:pPr>
        <w:numPr>
          <w:ilvl w:val="0"/>
          <w:numId w:val="17"/>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Infrastructure Realism:</w:t>
      </w:r>
      <w:r w:rsidRPr="009A712F">
        <w:rPr>
          <w:rFonts w:eastAsia="Times New Roman" w:cstheme="minorHAnsi"/>
          <w:kern w:val="0"/>
          <w:sz w:val="24"/>
          <w:szCs w:val="24"/>
          <w:lang w:bidi="bn-IN"/>
          <w14:ligatures w14:val="none"/>
        </w:rPr>
        <w:t xml:space="preserve"> IP addresses were generated from localized /24 blocks. Legit accounts roam </w:t>
      </w:r>
      <w:r w:rsidR="00E31CD9" w:rsidRPr="009A712F">
        <w:rPr>
          <w:rFonts w:eastAsia="Times New Roman" w:cstheme="minorHAnsi"/>
          <w:kern w:val="0"/>
          <w:sz w:val="24"/>
          <w:szCs w:val="24"/>
          <w:lang w:bidi="bn-IN"/>
          <w14:ligatures w14:val="none"/>
        </w:rPr>
        <w:t>occasionally,</w:t>
      </w:r>
      <w:r w:rsidRPr="009A712F">
        <w:rPr>
          <w:rFonts w:eastAsia="Times New Roman" w:cstheme="minorHAnsi"/>
          <w:kern w:val="0"/>
          <w:sz w:val="24"/>
          <w:szCs w:val="24"/>
          <w:lang w:bidi="bn-IN"/>
          <w14:ligatures w14:val="none"/>
        </w:rPr>
        <w:t xml:space="preserve"> bot farms share datacenter blocks.</w:t>
      </w:r>
    </w:p>
    <w:p w14:paraId="5968BA72" w14:textId="77777777" w:rsidR="00E875DC"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3.3 Statistical Profile (ChatGPT)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E875DC" w14:paraId="05F4DD27" w14:textId="77777777" w:rsidTr="006E34D0">
        <w:tc>
          <w:tcPr>
            <w:tcW w:w="10790" w:type="dxa"/>
          </w:tcPr>
          <w:p w14:paraId="0871015D" w14:textId="77777777" w:rsidR="00E875DC" w:rsidRDefault="00E875DC" w:rsidP="006E34D0">
            <w:pPr>
              <w:keepNext/>
              <w:spacing w:after="100" w:afterAutospacing="1" w:line="15" w:lineRule="atLeast"/>
              <w:jc w:val="center"/>
              <w:outlineLvl w:val="2"/>
            </w:pPr>
            <w:r>
              <w:rPr>
                <w:noProof/>
                <w:sz w:val="20"/>
                <w:szCs w:val="20"/>
              </w:rPr>
              <w:drawing>
                <wp:inline distT="0" distB="0" distL="0" distR="0" wp14:anchorId="63C2FBB8" wp14:editId="1D43D68B">
                  <wp:extent cx="5239512" cy="3456432"/>
                  <wp:effectExtent l="0" t="0" r="0" b="0"/>
                  <wp:docPr id="276094934" name="Picture 12" descr="A black and grey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7165" name="Picture 12" descr="A black and grey squares with white text&#10;&#10;Description automatically generated"/>
                          <pic:cNvPicPr/>
                        </pic:nvPicPr>
                        <pic:blipFill rotWithShape="1">
                          <a:blip r:embed="rId11" cstate="print">
                            <a:extLst>
                              <a:ext uri="{28A0092B-C50C-407E-A947-70E740481C1C}">
                                <a14:useLocalDpi xmlns:a14="http://schemas.microsoft.com/office/drawing/2010/main" val="0"/>
                              </a:ext>
                            </a:extLst>
                          </a:blip>
                          <a:srcRect l="21667" t="10187" r="14744" b="4397"/>
                          <a:stretch/>
                        </pic:blipFill>
                        <pic:spPr bwMode="auto">
                          <a:xfrm>
                            <a:off x="0" y="0"/>
                            <a:ext cx="5239512" cy="3456432"/>
                          </a:xfrm>
                          <a:prstGeom prst="rect">
                            <a:avLst/>
                          </a:prstGeom>
                          <a:ln>
                            <a:noFill/>
                          </a:ln>
                          <a:extLst>
                            <a:ext uri="{53640926-AAD7-44D8-BBD7-CCE9431645EC}">
                              <a14:shadowObscured xmlns:a14="http://schemas.microsoft.com/office/drawing/2010/main"/>
                            </a:ext>
                          </a:extLst>
                        </pic:spPr>
                      </pic:pic>
                    </a:graphicData>
                  </a:graphic>
                </wp:inline>
              </w:drawing>
            </w:r>
          </w:p>
          <w:p w14:paraId="32807AD4" w14:textId="66AD5DEB" w:rsidR="00E875DC" w:rsidRDefault="00E875DC" w:rsidP="006E34D0">
            <w:pPr>
              <w:pStyle w:val="Caption"/>
              <w:spacing w:line="15" w:lineRule="atLeast"/>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sidR="008C0E96">
              <w:rPr>
                <w:noProof/>
              </w:rPr>
              <w:t>7</w:t>
            </w:r>
            <w:r>
              <w:fldChar w:fldCharType="end"/>
            </w:r>
            <w:r>
              <w:t>:</w:t>
            </w:r>
            <w:r w:rsidRPr="000B4359">
              <w:t xml:space="preserve"> Feature Correlation Matrix (ChatGPT). Note the low correlation (0.05), indicating feature independence.</w:t>
            </w:r>
          </w:p>
        </w:tc>
      </w:tr>
    </w:tbl>
    <w:p w14:paraId="21F5CA40" w14:textId="2C08671E"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p>
    <w:tbl>
      <w:tblPr>
        <w:tblStyle w:val="TableGrid"/>
        <w:tblW w:w="106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15"/>
      </w:tblGrid>
      <w:tr w:rsidR="00E31CD9" w14:paraId="32CCCB43" w14:textId="77777777" w:rsidTr="00E31CD9">
        <w:trPr>
          <w:jc w:val="center"/>
        </w:trPr>
        <w:tc>
          <w:tcPr>
            <w:tcW w:w="10615" w:type="dxa"/>
          </w:tcPr>
          <w:p w14:paraId="6333AC5A" w14:textId="77777777" w:rsidR="00E31CD9" w:rsidRDefault="00E31CD9" w:rsidP="006E34D0">
            <w:pPr>
              <w:keepNext/>
              <w:spacing w:line="15" w:lineRule="atLeast"/>
              <w:jc w:val="center"/>
              <w:outlineLvl w:val="0"/>
              <w:rPr>
                <w:noProof/>
                <w:sz w:val="20"/>
                <w:szCs w:val="20"/>
              </w:rPr>
            </w:pPr>
          </w:p>
          <w:p w14:paraId="5067E26B" w14:textId="77777777" w:rsidR="00E31CD9" w:rsidRDefault="00E31CD9" w:rsidP="006E34D0">
            <w:pPr>
              <w:keepNext/>
              <w:spacing w:line="15" w:lineRule="atLeast"/>
              <w:jc w:val="center"/>
              <w:outlineLvl w:val="0"/>
            </w:pPr>
            <w:r>
              <w:rPr>
                <w:noProof/>
                <w:sz w:val="20"/>
                <w:szCs w:val="20"/>
              </w:rPr>
              <w:drawing>
                <wp:inline distT="0" distB="0" distL="0" distR="0" wp14:anchorId="58301411" wp14:editId="477EB93A">
                  <wp:extent cx="5943600" cy="2395728"/>
                  <wp:effectExtent l="0" t="0" r="0" b="8890"/>
                  <wp:docPr id="1326472768" name="Picture 13"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72768" name="Picture 13" descr="A graph of a diagram&#10;&#10;Description automatically generated with medium confidence"/>
                          <pic:cNvPicPr/>
                        </pic:nvPicPr>
                        <pic:blipFill rotWithShape="1">
                          <a:blip r:embed="rId12" cstate="print">
                            <a:extLst>
                              <a:ext uri="{28A0092B-C50C-407E-A947-70E740481C1C}">
                                <a14:useLocalDpi xmlns:a14="http://schemas.microsoft.com/office/drawing/2010/main" val="0"/>
                              </a:ext>
                            </a:extLst>
                          </a:blip>
                          <a:srcRect t="13708"/>
                          <a:stretch/>
                        </pic:blipFill>
                        <pic:spPr bwMode="auto">
                          <a:xfrm>
                            <a:off x="0" y="0"/>
                            <a:ext cx="5943600" cy="2395728"/>
                          </a:xfrm>
                          <a:prstGeom prst="rect">
                            <a:avLst/>
                          </a:prstGeom>
                          <a:ln>
                            <a:noFill/>
                          </a:ln>
                          <a:extLst>
                            <a:ext uri="{53640926-AAD7-44D8-BBD7-CCE9431645EC}">
                              <a14:shadowObscured xmlns:a14="http://schemas.microsoft.com/office/drawing/2010/main"/>
                            </a:ext>
                          </a:extLst>
                        </pic:spPr>
                      </pic:pic>
                    </a:graphicData>
                  </a:graphic>
                </wp:inline>
              </w:drawing>
            </w:r>
          </w:p>
          <w:p w14:paraId="3C660806" w14:textId="5362ED20" w:rsidR="00E31CD9" w:rsidRDefault="00E31CD9" w:rsidP="006E34D0">
            <w:pPr>
              <w:pStyle w:val="Caption"/>
              <w:spacing w:line="15" w:lineRule="atLeast"/>
              <w:jc w:val="center"/>
              <w:outlineLvl w:val="0"/>
            </w:pPr>
            <w:r>
              <w:t xml:space="preserve">Figure </w:t>
            </w:r>
            <w:r>
              <w:fldChar w:fldCharType="begin"/>
            </w:r>
            <w:r>
              <w:instrText xml:space="preserve"> SEQ Figure \* ARABIC </w:instrText>
            </w:r>
            <w:r>
              <w:fldChar w:fldCharType="separate"/>
            </w:r>
            <w:r w:rsidR="008C0E96">
              <w:rPr>
                <w:noProof/>
              </w:rPr>
              <w:t>8</w:t>
            </w:r>
            <w:r>
              <w:fldChar w:fldCharType="end"/>
            </w:r>
            <w:r>
              <w:t xml:space="preserve">: </w:t>
            </w:r>
            <w:r w:rsidRPr="009D4189">
              <w:t xml:space="preserve"> Outlier Analysis for Numeric Features (</w:t>
            </w:r>
            <w:r>
              <w:t>ChatGPT</w:t>
            </w:r>
            <w:r w:rsidRPr="009D4189">
              <w:t>)</w:t>
            </w:r>
            <w:r>
              <w:t xml:space="preserve">. </w:t>
            </w:r>
            <w:r w:rsidRPr="00E31CD9">
              <w:t>Note the 37 natural outliers.</w:t>
            </w:r>
          </w:p>
          <w:p w14:paraId="314EB043" w14:textId="77777777" w:rsidR="00E31CD9" w:rsidRDefault="00E31CD9" w:rsidP="006E34D0">
            <w:pPr>
              <w:spacing w:line="15" w:lineRule="atLeast"/>
              <w:jc w:val="center"/>
              <w:outlineLvl w:val="0"/>
              <w:rPr>
                <w:sz w:val="20"/>
                <w:szCs w:val="20"/>
              </w:rPr>
            </w:pPr>
          </w:p>
        </w:tc>
      </w:tr>
      <w:tr w:rsidR="00E31CD9" w14:paraId="5AEDAD15" w14:textId="77777777" w:rsidTr="00E31CD9">
        <w:trPr>
          <w:jc w:val="center"/>
        </w:trPr>
        <w:tc>
          <w:tcPr>
            <w:tcW w:w="10615" w:type="dxa"/>
          </w:tcPr>
          <w:p w14:paraId="759EA9C5" w14:textId="77777777" w:rsidR="00E31CD9" w:rsidRDefault="00E31CD9" w:rsidP="006E34D0">
            <w:pPr>
              <w:spacing w:line="15" w:lineRule="atLeast"/>
              <w:jc w:val="center"/>
              <w:outlineLvl w:val="0"/>
              <w:rPr>
                <w:noProof/>
                <w:sz w:val="20"/>
                <w:szCs w:val="20"/>
              </w:rPr>
            </w:pPr>
          </w:p>
          <w:p w14:paraId="62E3E200" w14:textId="77777777" w:rsidR="00E31CD9" w:rsidRDefault="00E31CD9" w:rsidP="006E34D0">
            <w:pPr>
              <w:keepNext/>
              <w:spacing w:line="15" w:lineRule="atLeast"/>
              <w:jc w:val="center"/>
              <w:outlineLvl w:val="0"/>
            </w:pPr>
            <w:r>
              <w:rPr>
                <w:noProof/>
                <w:sz w:val="20"/>
                <w:szCs w:val="20"/>
              </w:rPr>
              <w:drawing>
                <wp:inline distT="0" distB="0" distL="0" distR="0" wp14:anchorId="6394B2DF" wp14:editId="5A9EF5D1">
                  <wp:extent cx="6007608" cy="749808"/>
                  <wp:effectExtent l="0" t="0" r="0" b="0"/>
                  <wp:docPr id="995109443" name="Picture 14"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9443" name="Picture 14" descr="A table with numbers and text&#10;&#10;Description automatically generated"/>
                          <pic:cNvPicPr/>
                        </pic:nvPicPr>
                        <pic:blipFill rotWithShape="1">
                          <a:blip r:embed="rId13">
                            <a:extLst>
                              <a:ext uri="{28A0092B-C50C-407E-A947-70E740481C1C}">
                                <a14:useLocalDpi xmlns:a14="http://schemas.microsoft.com/office/drawing/2010/main" val="0"/>
                              </a:ext>
                            </a:extLst>
                          </a:blip>
                          <a:srcRect l="3223" t="38955" r="8667" b="37530"/>
                          <a:stretch/>
                        </pic:blipFill>
                        <pic:spPr bwMode="auto">
                          <a:xfrm>
                            <a:off x="0" y="0"/>
                            <a:ext cx="6007608" cy="749808"/>
                          </a:xfrm>
                          <a:prstGeom prst="rect">
                            <a:avLst/>
                          </a:prstGeom>
                          <a:ln>
                            <a:noFill/>
                          </a:ln>
                          <a:extLst>
                            <a:ext uri="{53640926-AAD7-44D8-BBD7-CCE9431645EC}">
                              <a14:shadowObscured xmlns:a14="http://schemas.microsoft.com/office/drawing/2010/main"/>
                            </a:ext>
                          </a:extLst>
                        </pic:spPr>
                      </pic:pic>
                    </a:graphicData>
                  </a:graphic>
                </wp:inline>
              </w:drawing>
            </w:r>
          </w:p>
          <w:p w14:paraId="5B620885" w14:textId="52632713" w:rsidR="00E31CD9" w:rsidRDefault="00E31CD9" w:rsidP="006E34D0">
            <w:pPr>
              <w:pStyle w:val="Caption"/>
              <w:spacing w:line="15" w:lineRule="atLeast"/>
              <w:jc w:val="center"/>
              <w:outlineLvl w:val="0"/>
              <w:rPr>
                <w:sz w:val="20"/>
                <w:szCs w:val="20"/>
              </w:rPr>
            </w:pPr>
            <w:r>
              <w:t xml:space="preserve">Figure </w:t>
            </w:r>
            <w:r>
              <w:fldChar w:fldCharType="begin"/>
            </w:r>
            <w:r>
              <w:instrText xml:space="preserve"> SEQ Figure \* ARABIC </w:instrText>
            </w:r>
            <w:r>
              <w:fldChar w:fldCharType="separate"/>
            </w:r>
            <w:r w:rsidR="008C0E96">
              <w:rPr>
                <w:noProof/>
              </w:rPr>
              <w:t>9</w:t>
            </w:r>
            <w:r>
              <w:fldChar w:fldCharType="end"/>
            </w:r>
            <w:r>
              <w:t xml:space="preserve">: </w:t>
            </w:r>
            <w:r w:rsidRPr="001223E8">
              <w:t>Descriptive Statistic Summary (</w:t>
            </w:r>
            <w:r>
              <w:t>ChatGPT</w:t>
            </w:r>
            <w:r w:rsidRPr="001223E8">
              <w:t>)</w:t>
            </w:r>
          </w:p>
        </w:tc>
      </w:tr>
    </w:tbl>
    <w:p w14:paraId="469156E1" w14:textId="77777777" w:rsidR="00E31CD9" w:rsidRDefault="00E31CD9" w:rsidP="006E34D0">
      <w:pPr>
        <w:spacing w:after="100" w:afterAutospacing="1" w:line="15" w:lineRule="atLeast"/>
        <w:jc w:val="both"/>
        <w:rPr>
          <w:rFonts w:eastAsia="Times New Roman" w:cstheme="minorHAnsi"/>
          <w:b/>
          <w:bCs/>
          <w:kern w:val="0"/>
          <w:sz w:val="24"/>
          <w:szCs w:val="24"/>
          <w:lang w:bidi="bn-IN"/>
          <w14:ligatures w14:val="none"/>
        </w:rPr>
      </w:pPr>
    </w:p>
    <w:p w14:paraId="448DB4CB" w14:textId="77777777" w:rsidR="009A712F" w:rsidRDefault="009A712F" w:rsidP="006E34D0">
      <w:pPr>
        <w:spacing w:after="0"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pict w14:anchorId="674FD4F9">
          <v:rect id="_x0000_i1099" style="width:0;height:1.5pt" o:hralign="center" o:hrstd="t" o:hr="t" fillcolor="#a0a0a0" stroked="f"/>
        </w:pict>
      </w:r>
    </w:p>
    <w:p w14:paraId="508C8C36" w14:textId="77777777" w:rsidR="00E875DC" w:rsidRDefault="00E875DC" w:rsidP="006E34D0">
      <w:pPr>
        <w:spacing w:after="0" w:line="15" w:lineRule="atLeast"/>
        <w:jc w:val="both"/>
        <w:rPr>
          <w:rFonts w:eastAsia="Times New Roman" w:cstheme="minorHAnsi"/>
          <w:kern w:val="0"/>
          <w:sz w:val="24"/>
          <w:szCs w:val="24"/>
          <w:lang w:bidi="bn-IN"/>
          <w14:ligatures w14:val="none"/>
        </w:rPr>
      </w:pPr>
    </w:p>
    <w:p w14:paraId="054E4895" w14:textId="77777777" w:rsidR="006E34D0" w:rsidRPr="009A712F" w:rsidRDefault="006E34D0" w:rsidP="006E34D0">
      <w:pPr>
        <w:spacing w:after="0" w:line="15" w:lineRule="atLeast"/>
        <w:jc w:val="both"/>
        <w:rPr>
          <w:rFonts w:eastAsia="Times New Roman" w:cstheme="minorHAnsi"/>
          <w:kern w:val="0"/>
          <w:sz w:val="24"/>
          <w:szCs w:val="24"/>
          <w:lang w:bidi="bn-IN"/>
          <w14:ligatures w14:val="none"/>
        </w:rPr>
      </w:pPr>
    </w:p>
    <w:p w14:paraId="0B5DA731" w14:textId="77777777" w:rsidR="009A712F" w:rsidRPr="009A712F" w:rsidRDefault="009A712F" w:rsidP="006E34D0">
      <w:pPr>
        <w:spacing w:after="100" w:afterAutospacing="1" w:line="15" w:lineRule="atLeast"/>
        <w:jc w:val="both"/>
        <w:outlineLvl w:val="1"/>
        <w:rPr>
          <w:rFonts w:eastAsia="Times New Roman" w:cstheme="minorHAnsi"/>
          <w:b/>
          <w:bCs/>
          <w:kern w:val="0"/>
          <w:sz w:val="28"/>
          <w:szCs w:val="28"/>
          <w:lang w:bidi="bn-IN"/>
          <w14:ligatures w14:val="none"/>
        </w:rPr>
      </w:pPr>
      <w:r w:rsidRPr="009A712F">
        <w:rPr>
          <w:rFonts w:eastAsia="Times New Roman" w:cstheme="minorHAnsi"/>
          <w:b/>
          <w:bCs/>
          <w:kern w:val="0"/>
          <w:sz w:val="28"/>
          <w:szCs w:val="28"/>
          <w:lang w:bidi="bn-IN"/>
          <w14:ligatures w14:val="none"/>
        </w:rPr>
        <w:t>4.0 Model 3: Microsoft Copilot</w:t>
      </w:r>
    </w:p>
    <w:p w14:paraId="22E3B54E"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4.1 Design Logic (Signal Encoding)</w:t>
      </w:r>
    </w:p>
    <w:p w14:paraId="14AF3526"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 xml:space="preserve">Copilot focused on creating a dataset specifically for </w:t>
      </w:r>
      <w:r w:rsidRPr="009A712F">
        <w:rPr>
          <w:rFonts w:eastAsia="Times New Roman" w:cstheme="minorHAnsi"/>
          <w:b/>
          <w:bCs/>
          <w:kern w:val="0"/>
          <w:sz w:val="24"/>
          <w:szCs w:val="24"/>
          <w:lang w:bidi="bn-IN"/>
          <w14:ligatures w14:val="none"/>
        </w:rPr>
        <w:t>training a classifier</w:t>
      </w:r>
      <w:r w:rsidRPr="009A712F">
        <w:rPr>
          <w:rFonts w:eastAsia="Times New Roman" w:cstheme="minorHAnsi"/>
          <w:kern w:val="0"/>
          <w:sz w:val="24"/>
          <w:szCs w:val="24"/>
          <w:lang w:bidi="bn-IN"/>
          <w14:ligatures w14:val="none"/>
        </w:rPr>
        <w:t>. The generation logic emphasized encoding distinct "signals" that a machine learning model could easily learn to distinguish between the ~78% Legit and ~22% Fraud class balance.</w:t>
      </w:r>
    </w:p>
    <w:p w14:paraId="2096B50B"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4.2 Generation Steps</w:t>
      </w:r>
    </w:p>
    <w:p w14:paraId="50AC305A" w14:textId="77777777" w:rsidR="009A712F" w:rsidRPr="009A712F" w:rsidRDefault="009A712F" w:rsidP="006E34D0">
      <w:pPr>
        <w:numPr>
          <w:ilvl w:val="0"/>
          <w:numId w:val="18"/>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Duration Signal:</w:t>
      </w:r>
      <w:r w:rsidRPr="009A712F">
        <w:rPr>
          <w:rFonts w:eastAsia="Times New Roman" w:cstheme="minorHAnsi"/>
          <w:kern w:val="0"/>
          <w:sz w:val="24"/>
          <w:szCs w:val="24"/>
          <w:lang w:bidi="bn-IN"/>
          <w14:ligatures w14:val="none"/>
        </w:rPr>
        <w:t xml:space="preserve"> Legitimate tracks were constrained to 180–300s, while fraud was constrained to 20–95s.</w:t>
      </w:r>
    </w:p>
    <w:p w14:paraId="78C7BFDD" w14:textId="77777777" w:rsidR="009A712F" w:rsidRPr="009A712F" w:rsidRDefault="009A712F" w:rsidP="006E34D0">
      <w:pPr>
        <w:numPr>
          <w:ilvl w:val="0"/>
          <w:numId w:val="18"/>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Bitrate Signal:</w:t>
      </w:r>
      <w:r w:rsidRPr="009A712F">
        <w:rPr>
          <w:rFonts w:eastAsia="Times New Roman" w:cstheme="minorHAnsi"/>
          <w:kern w:val="0"/>
          <w:sz w:val="24"/>
          <w:szCs w:val="24"/>
          <w:lang w:bidi="bn-IN"/>
          <w14:ligatures w14:val="none"/>
        </w:rPr>
        <w:t xml:space="preserve"> Legitimate tracks used 128–320kbps; fraud was biased toward 64–96kbps.</w:t>
      </w:r>
    </w:p>
    <w:p w14:paraId="221872F4" w14:textId="77777777" w:rsidR="009A712F" w:rsidRPr="009A712F" w:rsidRDefault="009A712F" w:rsidP="006E34D0">
      <w:pPr>
        <w:numPr>
          <w:ilvl w:val="0"/>
          <w:numId w:val="18"/>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Metadata Richness:</w:t>
      </w:r>
      <w:r w:rsidRPr="009A712F">
        <w:rPr>
          <w:rFonts w:eastAsia="Times New Roman" w:cstheme="minorHAnsi"/>
          <w:kern w:val="0"/>
          <w:sz w:val="24"/>
          <w:szCs w:val="24"/>
          <w:lang w:bidi="bn-IN"/>
          <w14:ligatures w14:val="none"/>
        </w:rPr>
        <w:t xml:space="preserve"> Legitimate rows use descriptive titles and collaborators; fraud rows use templated/generic titles and empty metadata fields.</w:t>
      </w:r>
    </w:p>
    <w:p w14:paraId="392876CF" w14:textId="018CE5F8" w:rsidR="006E34D0" w:rsidRDefault="009A712F" w:rsidP="006E34D0">
      <w:pPr>
        <w:numPr>
          <w:ilvl w:val="0"/>
          <w:numId w:val="18"/>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Temporal Signal:</w:t>
      </w:r>
      <w:r w:rsidRPr="009A712F">
        <w:rPr>
          <w:rFonts w:eastAsia="Times New Roman" w:cstheme="minorHAnsi"/>
          <w:kern w:val="0"/>
          <w:sz w:val="24"/>
          <w:szCs w:val="24"/>
          <w:lang w:bidi="bn-IN"/>
          <w14:ligatures w14:val="none"/>
        </w:rPr>
        <w:t xml:space="preserve"> Fraud activity was artificially concentrated in recent years (2022–2025) to simulate a new attack wave.</w:t>
      </w:r>
    </w:p>
    <w:p w14:paraId="66C28908" w14:textId="77777777" w:rsidR="006E34D0" w:rsidRDefault="006E34D0" w:rsidP="006E34D0">
      <w:pPr>
        <w:spacing w:after="100" w:afterAutospacing="1" w:line="15" w:lineRule="atLeast"/>
        <w:jc w:val="both"/>
        <w:rPr>
          <w:rFonts w:eastAsia="Times New Roman" w:cstheme="minorHAnsi"/>
          <w:kern w:val="0"/>
          <w:sz w:val="24"/>
          <w:szCs w:val="24"/>
          <w:lang w:bidi="bn-IN"/>
          <w14:ligatures w14:val="none"/>
        </w:rPr>
      </w:pPr>
    </w:p>
    <w:p w14:paraId="0D74F574" w14:textId="77777777" w:rsidR="006E34D0" w:rsidRPr="009A712F" w:rsidRDefault="006E34D0" w:rsidP="006E34D0">
      <w:pPr>
        <w:spacing w:after="100" w:afterAutospacing="1" w:line="15" w:lineRule="atLeast"/>
        <w:jc w:val="both"/>
        <w:rPr>
          <w:rFonts w:eastAsia="Times New Roman" w:cstheme="minorHAnsi"/>
          <w:kern w:val="0"/>
          <w:sz w:val="24"/>
          <w:szCs w:val="24"/>
          <w:lang w:bidi="bn-IN"/>
          <w14:ligatures w14:val="none"/>
        </w:rPr>
      </w:pPr>
    </w:p>
    <w:p w14:paraId="79321A8E" w14:textId="7C0752CD" w:rsidR="006E34D0"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lastRenderedPageBreak/>
        <w:t>4.3 Statistical Profile (Copilot)</w:t>
      </w:r>
    </w:p>
    <w:tbl>
      <w:tblPr>
        <w:tblStyle w:val="TableGrid"/>
        <w:tblW w:w="94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6"/>
      </w:tblGrid>
      <w:tr w:rsidR="00E31CD9" w14:paraId="1E50DE29" w14:textId="77777777" w:rsidTr="00E31CD9">
        <w:trPr>
          <w:jc w:val="center"/>
        </w:trPr>
        <w:tc>
          <w:tcPr>
            <w:tcW w:w="9445" w:type="dxa"/>
          </w:tcPr>
          <w:p w14:paraId="7B3708BA" w14:textId="77777777" w:rsidR="00E31CD9" w:rsidRDefault="00E31CD9" w:rsidP="006E34D0">
            <w:pPr>
              <w:keepNext/>
              <w:spacing w:line="15" w:lineRule="atLeast"/>
              <w:jc w:val="both"/>
              <w:rPr>
                <w:noProof/>
                <w:sz w:val="20"/>
                <w:szCs w:val="20"/>
              </w:rPr>
            </w:pPr>
          </w:p>
          <w:p w14:paraId="0956CAB3" w14:textId="77777777" w:rsidR="00E31CD9" w:rsidRDefault="00E31CD9" w:rsidP="006E34D0">
            <w:pPr>
              <w:keepNext/>
              <w:spacing w:line="15" w:lineRule="atLeast"/>
              <w:jc w:val="center"/>
            </w:pPr>
            <w:r>
              <w:rPr>
                <w:noProof/>
                <w:sz w:val="20"/>
                <w:szCs w:val="20"/>
              </w:rPr>
              <w:drawing>
                <wp:inline distT="0" distB="0" distL="0" distR="0" wp14:anchorId="25AA8ADF" wp14:editId="1A9E56D2">
                  <wp:extent cx="5239512" cy="3355848"/>
                  <wp:effectExtent l="0" t="0" r="0" b="0"/>
                  <wp:docPr id="2050747666" name="Picture 15" descr="A black and whit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7666" name="Picture 15" descr="A black and white squares with white text&#10;&#10;Description automatically generated"/>
                          <pic:cNvPicPr/>
                        </pic:nvPicPr>
                        <pic:blipFill rotWithShape="1">
                          <a:blip r:embed="rId14">
                            <a:extLst>
                              <a:ext uri="{28A0092B-C50C-407E-A947-70E740481C1C}">
                                <a14:useLocalDpi xmlns:a14="http://schemas.microsoft.com/office/drawing/2010/main" val="0"/>
                              </a:ext>
                            </a:extLst>
                          </a:blip>
                          <a:srcRect l="21667" t="10186" r="14000" b="5829"/>
                          <a:stretch/>
                        </pic:blipFill>
                        <pic:spPr bwMode="auto">
                          <a:xfrm>
                            <a:off x="0" y="0"/>
                            <a:ext cx="5239512" cy="3355848"/>
                          </a:xfrm>
                          <a:prstGeom prst="rect">
                            <a:avLst/>
                          </a:prstGeom>
                          <a:ln>
                            <a:noFill/>
                          </a:ln>
                          <a:extLst>
                            <a:ext uri="{53640926-AAD7-44D8-BBD7-CCE9431645EC}">
                              <a14:shadowObscured xmlns:a14="http://schemas.microsoft.com/office/drawing/2010/main"/>
                            </a:ext>
                          </a:extLst>
                        </pic:spPr>
                      </pic:pic>
                    </a:graphicData>
                  </a:graphic>
                </wp:inline>
              </w:drawing>
            </w:r>
          </w:p>
          <w:p w14:paraId="61AAE3B5" w14:textId="3D7FACF0" w:rsidR="00E31CD9" w:rsidRDefault="00E31CD9"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10</w:t>
            </w:r>
            <w:r>
              <w:fldChar w:fldCharType="end"/>
            </w:r>
            <w:r>
              <w:t xml:space="preserve">: </w:t>
            </w:r>
            <w:r w:rsidRPr="000934E8">
              <w:t>Feature Correlation Matrix (C</w:t>
            </w:r>
            <w:r>
              <w:t>opilot</w:t>
            </w:r>
            <w:r w:rsidRPr="000934E8">
              <w:t>)</w:t>
            </w:r>
            <w:r w:rsidR="00E875DC">
              <w:t xml:space="preserve">. </w:t>
            </w:r>
            <w:r w:rsidR="00E875DC" w:rsidRPr="00E875DC">
              <w:t>Note the forced correlation of 0.60.</w:t>
            </w:r>
          </w:p>
          <w:p w14:paraId="73EE76CF" w14:textId="77777777" w:rsidR="00E31CD9" w:rsidRDefault="00E31CD9" w:rsidP="006E34D0">
            <w:pPr>
              <w:spacing w:line="15" w:lineRule="atLeast"/>
              <w:jc w:val="both"/>
              <w:rPr>
                <w:sz w:val="20"/>
                <w:szCs w:val="20"/>
              </w:rPr>
            </w:pPr>
          </w:p>
        </w:tc>
      </w:tr>
      <w:tr w:rsidR="00E31CD9" w14:paraId="46EAAB47" w14:textId="77777777" w:rsidTr="00E31CD9">
        <w:trPr>
          <w:jc w:val="center"/>
        </w:trPr>
        <w:tc>
          <w:tcPr>
            <w:tcW w:w="9445" w:type="dxa"/>
          </w:tcPr>
          <w:p w14:paraId="1F678138" w14:textId="77777777" w:rsidR="00E31CD9" w:rsidRDefault="00E31CD9" w:rsidP="006E34D0">
            <w:pPr>
              <w:spacing w:line="15" w:lineRule="atLeast"/>
              <w:jc w:val="center"/>
              <w:rPr>
                <w:noProof/>
                <w:sz w:val="20"/>
                <w:szCs w:val="20"/>
              </w:rPr>
            </w:pPr>
          </w:p>
          <w:p w14:paraId="60D50F44" w14:textId="77777777" w:rsidR="00E31CD9" w:rsidRDefault="00E31CD9" w:rsidP="006E34D0">
            <w:pPr>
              <w:keepNext/>
              <w:spacing w:line="15" w:lineRule="atLeast"/>
              <w:jc w:val="center"/>
            </w:pPr>
            <w:r>
              <w:rPr>
                <w:noProof/>
                <w:sz w:val="20"/>
                <w:szCs w:val="20"/>
              </w:rPr>
              <w:drawing>
                <wp:inline distT="0" distB="0" distL="0" distR="0" wp14:anchorId="4775668B" wp14:editId="7DEBBB6F">
                  <wp:extent cx="5943600" cy="2414016"/>
                  <wp:effectExtent l="0" t="0" r="0" b="5715"/>
                  <wp:docPr id="1837205953" name="Picture 16" descr="A graph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05953" name="Picture 16" descr="A graph of a diagram&#10;&#10;Description automatically generated with medium confidence"/>
                          <pic:cNvPicPr/>
                        </pic:nvPicPr>
                        <pic:blipFill rotWithShape="1">
                          <a:blip r:embed="rId15" cstate="print">
                            <a:extLst>
                              <a:ext uri="{28A0092B-C50C-407E-A947-70E740481C1C}">
                                <a14:useLocalDpi xmlns:a14="http://schemas.microsoft.com/office/drawing/2010/main" val="0"/>
                              </a:ext>
                            </a:extLst>
                          </a:blip>
                          <a:srcRect t="13301"/>
                          <a:stretch/>
                        </pic:blipFill>
                        <pic:spPr bwMode="auto">
                          <a:xfrm>
                            <a:off x="0" y="0"/>
                            <a:ext cx="5943600" cy="2414016"/>
                          </a:xfrm>
                          <a:prstGeom prst="rect">
                            <a:avLst/>
                          </a:prstGeom>
                          <a:ln>
                            <a:noFill/>
                          </a:ln>
                          <a:extLst>
                            <a:ext uri="{53640926-AAD7-44D8-BBD7-CCE9431645EC}">
                              <a14:shadowObscured xmlns:a14="http://schemas.microsoft.com/office/drawing/2010/main"/>
                            </a:ext>
                          </a:extLst>
                        </pic:spPr>
                      </pic:pic>
                    </a:graphicData>
                  </a:graphic>
                </wp:inline>
              </w:drawing>
            </w:r>
          </w:p>
          <w:p w14:paraId="68B7A04F" w14:textId="6AF4F7FF" w:rsidR="00E31CD9" w:rsidRDefault="00E31CD9" w:rsidP="006E34D0">
            <w:pPr>
              <w:pStyle w:val="Caption"/>
              <w:spacing w:line="15" w:lineRule="atLeast"/>
              <w:jc w:val="center"/>
            </w:pPr>
            <w:r>
              <w:t xml:space="preserve">Figure </w:t>
            </w:r>
            <w:r>
              <w:fldChar w:fldCharType="begin"/>
            </w:r>
            <w:r>
              <w:instrText xml:space="preserve"> SEQ Figure \* ARABIC </w:instrText>
            </w:r>
            <w:r>
              <w:fldChar w:fldCharType="separate"/>
            </w:r>
            <w:r w:rsidR="008C0E96">
              <w:rPr>
                <w:noProof/>
              </w:rPr>
              <w:t>11</w:t>
            </w:r>
            <w:r>
              <w:fldChar w:fldCharType="end"/>
            </w:r>
            <w:r>
              <w:t xml:space="preserve">: </w:t>
            </w:r>
            <w:r w:rsidRPr="00B00015">
              <w:t>Outlier Analysis for Numeric Features (</w:t>
            </w:r>
            <w:r>
              <w:t>Copilot</w:t>
            </w:r>
            <w:r w:rsidRPr="00B00015">
              <w:t>)</w:t>
            </w:r>
            <w:r w:rsidR="00E875DC">
              <w:t xml:space="preserve">. </w:t>
            </w:r>
            <w:r w:rsidR="00E875DC" w:rsidRPr="00E875DC">
              <w:t>Note the high variance/noise.</w:t>
            </w:r>
          </w:p>
          <w:p w14:paraId="678DD329" w14:textId="77777777" w:rsidR="00E31CD9" w:rsidRDefault="00E31CD9" w:rsidP="006E34D0">
            <w:pPr>
              <w:spacing w:line="15" w:lineRule="atLeast"/>
              <w:jc w:val="center"/>
              <w:rPr>
                <w:sz w:val="20"/>
                <w:szCs w:val="20"/>
              </w:rPr>
            </w:pPr>
          </w:p>
        </w:tc>
      </w:tr>
      <w:tr w:rsidR="00E31CD9" w14:paraId="0E9282A4" w14:textId="77777777" w:rsidTr="00E31CD9">
        <w:trPr>
          <w:jc w:val="center"/>
        </w:trPr>
        <w:tc>
          <w:tcPr>
            <w:tcW w:w="9445" w:type="dxa"/>
          </w:tcPr>
          <w:p w14:paraId="33B9A566" w14:textId="77777777" w:rsidR="00E31CD9" w:rsidRDefault="00E31CD9" w:rsidP="006E34D0">
            <w:pPr>
              <w:spacing w:line="15" w:lineRule="atLeast"/>
              <w:jc w:val="center"/>
              <w:rPr>
                <w:noProof/>
                <w:sz w:val="20"/>
                <w:szCs w:val="20"/>
              </w:rPr>
            </w:pPr>
          </w:p>
          <w:p w14:paraId="740B1564" w14:textId="77777777" w:rsidR="00E31CD9" w:rsidRDefault="00E31CD9" w:rsidP="006E34D0">
            <w:pPr>
              <w:keepNext/>
              <w:spacing w:line="15" w:lineRule="atLeast"/>
              <w:jc w:val="center"/>
            </w:pPr>
            <w:r>
              <w:rPr>
                <w:noProof/>
                <w:sz w:val="20"/>
                <w:szCs w:val="20"/>
              </w:rPr>
              <w:drawing>
                <wp:inline distT="0" distB="0" distL="0" distR="0" wp14:anchorId="57828277" wp14:editId="44D3F3DC">
                  <wp:extent cx="6007608" cy="832104"/>
                  <wp:effectExtent l="0" t="0" r="0" b="6350"/>
                  <wp:docPr id="1999162223" name="Picture 17"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62223" name="Picture 17" descr="A table with text and numbers&#10;&#10;Description automatically generated with medium confidence"/>
                          <pic:cNvPicPr/>
                        </pic:nvPicPr>
                        <pic:blipFill rotWithShape="1">
                          <a:blip r:embed="rId16">
                            <a:extLst>
                              <a:ext uri="{28A0092B-C50C-407E-A947-70E740481C1C}">
                                <a14:useLocalDpi xmlns:a14="http://schemas.microsoft.com/office/drawing/2010/main" val="0"/>
                              </a:ext>
                            </a:extLst>
                          </a:blip>
                          <a:srcRect l="7889" t="38483" r="9000" b="38200"/>
                          <a:stretch/>
                        </pic:blipFill>
                        <pic:spPr bwMode="auto">
                          <a:xfrm>
                            <a:off x="0" y="0"/>
                            <a:ext cx="6007608" cy="832104"/>
                          </a:xfrm>
                          <a:prstGeom prst="rect">
                            <a:avLst/>
                          </a:prstGeom>
                          <a:ln>
                            <a:noFill/>
                          </a:ln>
                          <a:extLst>
                            <a:ext uri="{53640926-AAD7-44D8-BBD7-CCE9431645EC}">
                              <a14:shadowObscured xmlns:a14="http://schemas.microsoft.com/office/drawing/2010/main"/>
                            </a:ext>
                          </a:extLst>
                        </pic:spPr>
                      </pic:pic>
                    </a:graphicData>
                  </a:graphic>
                </wp:inline>
              </w:drawing>
            </w:r>
          </w:p>
          <w:p w14:paraId="68408746" w14:textId="46C18DC5" w:rsidR="00E31CD9" w:rsidRDefault="00E31CD9" w:rsidP="006E34D0">
            <w:pPr>
              <w:pStyle w:val="Caption"/>
              <w:spacing w:line="15" w:lineRule="atLeast"/>
              <w:jc w:val="center"/>
              <w:rPr>
                <w:sz w:val="20"/>
                <w:szCs w:val="20"/>
              </w:rPr>
            </w:pPr>
            <w:r>
              <w:t xml:space="preserve">Figure </w:t>
            </w:r>
            <w:r>
              <w:fldChar w:fldCharType="begin"/>
            </w:r>
            <w:r>
              <w:instrText xml:space="preserve"> SEQ Figure \* ARABIC </w:instrText>
            </w:r>
            <w:r>
              <w:fldChar w:fldCharType="separate"/>
            </w:r>
            <w:r w:rsidR="008C0E96">
              <w:rPr>
                <w:noProof/>
              </w:rPr>
              <w:t>12</w:t>
            </w:r>
            <w:r>
              <w:fldChar w:fldCharType="end"/>
            </w:r>
            <w:r>
              <w:t xml:space="preserve">: </w:t>
            </w:r>
            <w:r w:rsidRPr="00F43DF6">
              <w:t>Figure 6: Descriptive Statistic Summary (C</w:t>
            </w:r>
            <w:r>
              <w:t>opilot</w:t>
            </w:r>
            <w:r w:rsidRPr="00F43DF6">
              <w:t>)</w:t>
            </w:r>
          </w:p>
        </w:tc>
      </w:tr>
    </w:tbl>
    <w:p w14:paraId="532F087B" w14:textId="77777777" w:rsidR="009A712F" w:rsidRDefault="009A712F" w:rsidP="006E34D0">
      <w:pPr>
        <w:spacing w:after="0"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pict w14:anchorId="7CAA4E10">
          <v:rect id="_x0000_i1100" style="width:0;height:1.5pt" o:hralign="center" o:hrstd="t" o:hr="t" fillcolor="#a0a0a0" stroked="f"/>
        </w:pict>
      </w:r>
    </w:p>
    <w:p w14:paraId="56D6C6DE" w14:textId="77777777" w:rsidR="006E34D0" w:rsidRDefault="006E34D0" w:rsidP="006E34D0">
      <w:pPr>
        <w:spacing w:after="0" w:line="15" w:lineRule="atLeast"/>
        <w:jc w:val="both"/>
        <w:rPr>
          <w:rFonts w:eastAsia="Times New Roman" w:cstheme="minorHAnsi"/>
          <w:kern w:val="0"/>
          <w:sz w:val="24"/>
          <w:szCs w:val="24"/>
          <w:lang w:bidi="bn-IN"/>
          <w14:ligatures w14:val="none"/>
        </w:rPr>
      </w:pPr>
    </w:p>
    <w:p w14:paraId="4F402542" w14:textId="77777777" w:rsidR="006E34D0" w:rsidRPr="009A712F" w:rsidRDefault="006E34D0" w:rsidP="006E34D0">
      <w:pPr>
        <w:spacing w:after="0" w:line="15" w:lineRule="atLeast"/>
        <w:jc w:val="both"/>
        <w:rPr>
          <w:rFonts w:eastAsia="Times New Roman" w:cstheme="minorHAnsi"/>
          <w:kern w:val="0"/>
          <w:sz w:val="24"/>
          <w:szCs w:val="24"/>
          <w:lang w:bidi="bn-IN"/>
          <w14:ligatures w14:val="none"/>
        </w:rPr>
      </w:pPr>
    </w:p>
    <w:p w14:paraId="4E653EE9" w14:textId="77777777" w:rsidR="009A712F" w:rsidRPr="009A712F" w:rsidRDefault="009A712F" w:rsidP="006E34D0">
      <w:pPr>
        <w:spacing w:after="100" w:afterAutospacing="1" w:line="15" w:lineRule="atLeast"/>
        <w:jc w:val="both"/>
        <w:outlineLvl w:val="1"/>
        <w:rPr>
          <w:rFonts w:eastAsia="Times New Roman" w:cstheme="minorHAnsi"/>
          <w:b/>
          <w:bCs/>
          <w:kern w:val="0"/>
          <w:sz w:val="28"/>
          <w:szCs w:val="28"/>
          <w:lang w:bidi="bn-IN"/>
          <w14:ligatures w14:val="none"/>
        </w:rPr>
      </w:pPr>
      <w:r w:rsidRPr="009A712F">
        <w:rPr>
          <w:rFonts w:eastAsia="Times New Roman" w:cstheme="minorHAnsi"/>
          <w:b/>
          <w:bCs/>
          <w:kern w:val="0"/>
          <w:sz w:val="28"/>
          <w:szCs w:val="28"/>
          <w:lang w:bidi="bn-IN"/>
          <w14:ligatures w14:val="none"/>
        </w:rPr>
        <w:lastRenderedPageBreak/>
        <w:t>5.0 Validation &amp; Benchmarking</w:t>
      </w:r>
    </w:p>
    <w:p w14:paraId="1D2B3D86"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To select the optimal dataset for training the fraud detection model, we conducted a direct empirical benchmark. We tested the three candidate models (ChatGPT, Gemini, Copilot) against the baseline metrics established by the original dataset (Claude).</w:t>
      </w:r>
    </w:p>
    <w:p w14:paraId="1EE3FF18"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Our evaluation focused on three critical dimensions:</w:t>
      </w:r>
    </w:p>
    <w:p w14:paraId="2BBE0526" w14:textId="77777777" w:rsidR="009A712F" w:rsidRPr="009A712F" w:rsidRDefault="009A712F" w:rsidP="006E34D0">
      <w:pPr>
        <w:numPr>
          <w:ilvl w:val="0"/>
          <w:numId w:val="19"/>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Utility:</w:t>
      </w:r>
      <w:r w:rsidRPr="009A712F">
        <w:rPr>
          <w:rFonts w:eastAsia="Times New Roman" w:cstheme="minorHAnsi"/>
          <w:kern w:val="0"/>
          <w:sz w:val="24"/>
          <w:szCs w:val="24"/>
          <w:lang w:bidi="bn-IN"/>
          <w14:ligatures w14:val="none"/>
        </w:rPr>
        <w:t xml:space="preserve"> Is the data structurally complete and ready for code execution?</w:t>
      </w:r>
    </w:p>
    <w:p w14:paraId="33D85CF2" w14:textId="77777777" w:rsidR="009A712F" w:rsidRPr="009A712F" w:rsidRDefault="009A712F" w:rsidP="006E34D0">
      <w:pPr>
        <w:numPr>
          <w:ilvl w:val="0"/>
          <w:numId w:val="19"/>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Physics:</w:t>
      </w:r>
      <w:r w:rsidRPr="009A712F">
        <w:rPr>
          <w:rFonts w:eastAsia="Times New Roman" w:cstheme="minorHAnsi"/>
          <w:kern w:val="0"/>
          <w:sz w:val="24"/>
          <w:szCs w:val="24"/>
          <w:lang w:bidi="bn-IN"/>
          <w14:ligatures w14:val="none"/>
        </w:rPr>
        <w:t xml:space="preserve"> Does the model understand the technical independence of file attributes?</w:t>
      </w:r>
    </w:p>
    <w:p w14:paraId="0E727719" w14:textId="77777777" w:rsidR="009A712F" w:rsidRPr="009A712F" w:rsidRDefault="009A712F" w:rsidP="006E34D0">
      <w:pPr>
        <w:numPr>
          <w:ilvl w:val="0"/>
          <w:numId w:val="19"/>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Entropy:</w:t>
      </w:r>
      <w:r w:rsidRPr="009A712F">
        <w:rPr>
          <w:rFonts w:eastAsia="Times New Roman" w:cstheme="minorHAnsi"/>
          <w:kern w:val="0"/>
          <w:sz w:val="24"/>
          <w:szCs w:val="24"/>
          <w:lang w:bidi="bn-IN"/>
          <w14:ligatures w14:val="none"/>
        </w:rPr>
        <w:t xml:space="preserve"> Does the model simulate the "messiness" of real human behavior?</w:t>
      </w:r>
    </w:p>
    <w:p w14:paraId="584FC2FC"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5.1 Structural Integrity (The "Hallucination" Test)</w:t>
      </w:r>
    </w:p>
    <w:p w14:paraId="678F1E4F" w14:textId="77777777" w:rsidR="00E875DC" w:rsidRDefault="00E875DC" w:rsidP="006E34D0">
      <w:pPr>
        <w:keepNext/>
        <w:spacing w:after="100" w:afterAutospacing="1" w:line="15" w:lineRule="atLeast"/>
        <w:jc w:val="center"/>
      </w:pPr>
      <w:r>
        <w:rPr>
          <w:b/>
          <w:bCs/>
          <w:noProof/>
          <w:sz w:val="20"/>
          <w:szCs w:val="20"/>
        </w:rPr>
        <w:drawing>
          <wp:inline distT="0" distB="0" distL="0" distR="0" wp14:anchorId="693FA8CD" wp14:editId="7005D55F">
            <wp:extent cx="5943600" cy="2917317"/>
            <wp:effectExtent l="0" t="0" r="0" b="0"/>
            <wp:docPr id="1499037632" name="Picture 2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7632" name="Picture 22" descr="A close-up of a grap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17317"/>
                    </a:xfrm>
                    <a:prstGeom prst="rect">
                      <a:avLst/>
                    </a:prstGeom>
                  </pic:spPr>
                </pic:pic>
              </a:graphicData>
            </a:graphic>
          </wp:inline>
        </w:drawing>
      </w:r>
    </w:p>
    <w:p w14:paraId="0AABDEBD" w14:textId="256A6495" w:rsidR="00E875DC" w:rsidRDefault="00E875DC" w:rsidP="006E34D0">
      <w:pPr>
        <w:pStyle w:val="Caption"/>
        <w:spacing w:line="15" w:lineRule="atLeast"/>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sidR="008C0E96">
        <w:rPr>
          <w:noProof/>
        </w:rPr>
        <w:t>13</w:t>
      </w:r>
      <w:r>
        <w:fldChar w:fldCharType="end"/>
      </w:r>
      <w:r>
        <w:t xml:space="preserve">: </w:t>
      </w:r>
      <w:r w:rsidRPr="00E37FDB">
        <w:t>Model Benchmark Comparison / The Bar Chart</w:t>
      </w:r>
    </w:p>
    <w:p w14:paraId="3F71F162"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1. Feature Independence</w:t>
      </w:r>
      <w:r w:rsidRPr="009A712F">
        <w:rPr>
          <w:rFonts w:eastAsia="Times New Roman" w:cstheme="minorHAnsi"/>
          <w:kern w:val="0"/>
          <w:sz w:val="24"/>
          <w:szCs w:val="24"/>
          <w:lang w:bidi="bn-IN"/>
          <w14:ligatures w14:val="none"/>
        </w:rPr>
        <w:t xml:space="preserve"> We tested if the models would "hallucinate" false patterns. A key finding was that </w:t>
      </w:r>
      <w:r w:rsidRPr="009A712F">
        <w:rPr>
          <w:rFonts w:eastAsia="Times New Roman" w:cstheme="minorHAnsi"/>
          <w:b/>
          <w:bCs/>
          <w:kern w:val="0"/>
          <w:sz w:val="24"/>
          <w:szCs w:val="24"/>
          <w:lang w:bidi="bn-IN"/>
          <w14:ligatures w14:val="none"/>
        </w:rPr>
        <w:t>complexity does not equal quality</w:t>
      </w:r>
      <w:r w:rsidRPr="009A712F">
        <w:rPr>
          <w:rFonts w:eastAsia="Times New Roman" w:cstheme="minorHAnsi"/>
          <w:kern w:val="0"/>
          <w:sz w:val="24"/>
          <w:szCs w:val="24"/>
          <w:lang w:bidi="bn-IN"/>
          <w14:ligatures w14:val="none"/>
        </w:rPr>
        <w:t>.</w:t>
      </w:r>
    </w:p>
    <w:p w14:paraId="11462521" w14:textId="77777777" w:rsidR="009A712F" w:rsidRPr="009A712F" w:rsidRDefault="009A712F" w:rsidP="006E34D0">
      <w:pPr>
        <w:numPr>
          <w:ilvl w:val="0"/>
          <w:numId w:val="20"/>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Gemini &amp; Copilot:</w:t>
      </w:r>
      <w:r w:rsidRPr="009A712F">
        <w:rPr>
          <w:rFonts w:eastAsia="Times New Roman" w:cstheme="minorHAnsi"/>
          <w:kern w:val="0"/>
          <w:sz w:val="24"/>
          <w:szCs w:val="24"/>
          <w:lang w:bidi="bn-IN"/>
          <w14:ligatures w14:val="none"/>
        </w:rPr>
        <w:t xml:space="preserve"> Both models exhibited signs of "logical overfitting". They artificially forced a strong correlation ($&gt;0.60$) between </w:t>
      </w:r>
      <w:r w:rsidRPr="009A712F">
        <w:rPr>
          <w:rFonts w:eastAsia="Times New Roman" w:cstheme="minorHAnsi"/>
          <w:i/>
          <w:iCs/>
          <w:kern w:val="0"/>
          <w:sz w:val="24"/>
          <w:szCs w:val="24"/>
          <w:lang w:bidi="bn-IN"/>
          <w14:ligatures w14:val="none"/>
        </w:rPr>
        <w:t>Duration</w:t>
      </w:r>
      <w:r w:rsidRPr="009A712F">
        <w:rPr>
          <w:rFonts w:eastAsia="Times New Roman" w:cstheme="minorHAnsi"/>
          <w:kern w:val="0"/>
          <w:sz w:val="24"/>
          <w:szCs w:val="24"/>
          <w:lang w:bidi="bn-IN"/>
          <w14:ligatures w14:val="none"/>
        </w:rPr>
        <w:t xml:space="preserve"> and </w:t>
      </w:r>
      <w:r w:rsidRPr="009A712F">
        <w:rPr>
          <w:rFonts w:eastAsia="Times New Roman" w:cstheme="minorHAnsi"/>
          <w:i/>
          <w:iCs/>
          <w:kern w:val="0"/>
          <w:sz w:val="24"/>
          <w:szCs w:val="24"/>
          <w:lang w:bidi="bn-IN"/>
          <w14:ligatures w14:val="none"/>
        </w:rPr>
        <w:t>Bitrate</w:t>
      </w:r>
      <w:r w:rsidRPr="009A712F">
        <w:rPr>
          <w:rFonts w:eastAsia="Times New Roman" w:cstheme="minorHAnsi"/>
          <w:kern w:val="0"/>
          <w:sz w:val="24"/>
          <w:szCs w:val="24"/>
          <w:lang w:bidi="bn-IN"/>
          <w14:ligatures w14:val="none"/>
        </w:rPr>
        <w:t xml:space="preserve">. </w:t>
      </w:r>
      <w:proofErr w:type="gramStart"/>
      <w:r w:rsidRPr="009A712F">
        <w:rPr>
          <w:rFonts w:eastAsia="Times New Roman" w:cstheme="minorHAnsi"/>
          <w:kern w:val="0"/>
          <w:sz w:val="24"/>
          <w:szCs w:val="24"/>
          <w:lang w:bidi="bn-IN"/>
          <w14:ligatures w14:val="none"/>
        </w:rPr>
        <w:t>In reality, these</w:t>
      </w:r>
      <w:proofErr w:type="gramEnd"/>
      <w:r w:rsidRPr="009A712F">
        <w:rPr>
          <w:rFonts w:eastAsia="Times New Roman" w:cstheme="minorHAnsi"/>
          <w:kern w:val="0"/>
          <w:sz w:val="24"/>
          <w:szCs w:val="24"/>
          <w:lang w:bidi="bn-IN"/>
          <w14:ligatures w14:val="none"/>
        </w:rPr>
        <w:t xml:space="preserve"> features are independent. Training on this data would introduce a bias that does not exist in the real world.</w:t>
      </w:r>
    </w:p>
    <w:p w14:paraId="4B0B2560" w14:textId="77777777" w:rsidR="009A712F" w:rsidRPr="009A712F" w:rsidRDefault="009A712F" w:rsidP="006E34D0">
      <w:pPr>
        <w:numPr>
          <w:ilvl w:val="0"/>
          <w:numId w:val="20"/>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ChatGPT &amp; Claude:</w:t>
      </w:r>
      <w:r w:rsidRPr="009A712F">
        <w:rPr>
          <w:rFonts w:eastAsia="Times New Roman" w:cstheme="minorHAnsi"/>
          <w:kern w:val="0"/>
          <w:sz w:val="24"/>
          <w:szCs w:val="24"/>
          <w:lang w:bidi="bn-IN"/>
          <w14:ligatures w14:val="none"/>
        </w:rPr>
        <w:t xml:space="preserve"> </w:t>
      </w:r>
      <w:proofErr w:type="gramStart"/>
      <w:r w:rsidRPr="009A712F">
        <w:rPr>
          <w:rFonts w:eastAsia="Times New Roman" w:cstheme="minorHAnsi"/>
          <w:kern w:val="0"/>
          <w:sz w:val="24"/>
          <w:szCs w:val="24"/>
          <w:lang w:bidi="bn-IN"/>
          <w14:ligatures w14:val="none"/>
        </w:rPr>
        <w:t>Both correctly</w:t>
      </w:r>
      <w:proofErr w:type="gramEnd"/>
      <w:r w:rsidRPr="009A712F">
        <w:rPr>
          <w:rFonts w:eastAsia="Times New Roman" w:cstheme="minorHAnsi"/>
          <w:kern w:val="0"/>
          <w:sz w:val="24"/>
          <w:szCs w:val="24"/>
          <w:lang w:bidi="bn-IN"/>
          <w14:ligatures w14:val="none"/>
        </w:rPr>
        <w:t xml:space="preserve"> maintained a near-zero correlation ($0.03–0.05$), proving they respected the stochastic nature of media files.</w:t>
      </w:r>
    </w:p>
    <w:p w14:paraId="05A5AB2C"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2. Data Completeness</w:t>
      </w:r>
    </w:p>
    <w:p w14:paraId="3FA45B8D" w14:textId="77777777" w:rsidR="009A712F" w:rsidRPr="009A712F" w:rsidRDefault="009A712F" w:rsidP="006E34D0">
      <w:pPr>
        <w:numPr>
          <w:ilvl w:val="0"/>
          <w:numId w:val="21"/>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The Baseline Failure:</w:t>
      </w:r>
      <w:r w:rsidRPr="009A712F">
        <w:rPr>
          <w:rFonts w:eastAsia="Times New Roman" w:cstheme="minorHAnsi"/>
          <w:kern w:val="0"/>
          <w:sz w:val="24"/>
          <w:szCs w:val="24"/>
          <w:lang w:bidi="bn-IN"/>
          <w14:ligatures w14:val="none"/>
        </w:rPr>
        <w:t xml:space="preserve"> The original dataset (Claude) failed the utility test, with only </w:t>
      </w:r>
      <w:r w:rsidRPr="009A712F">
        <w:rPr>
          <w:rFonts w:eastAsia="Times New Roman" w:cstheme="minorHAnsi"/>
          <w:b/>
          <w:bCs/>
          <w:kern w:val="0"/>
          <w:sz w:val="24"/>
          <w:szCs w:val="24"/>
          <w:lang w:bidi="bn-IN"/>
          <w14:ligatures w14:val="none"/>
        </w:rPr>
        <w:t>28.7%</w:t>
      </w:r>
      <w:r w:rsidRPr="009A712F">
        <w:rPr>
          <w:rFonts w:eastAsia="Times New Roman" w:cstheme="minorHAnsi"/>
          <w:kern w:val="0"/>
          <w:sz w:val="24"/>
          <w:szCs w:val="24"/>
          <w:lang w:bidi="bn-IN"/>
          <w14:ligatures w14:val="none"/>
        </w:rPr>
        <w:t xml:space="preserve"> of rows containing valid Year metadata. This renders the dataset unusable for time-series modeling without extensive imputation.</w:t>
      </w:r>
    </w:p>
    <w:p w14:paraId="1F58FC47" w14:textId="77777777" w:rsidR="009A712F" w:rsidRPr="009A712F" w:rsidRDefault="009A712F" w:rsidP="006E34D0">
      <w:pPr>
        <w:numPr>
          <w:ilvl w:val="0"/>
          <w:numId w:val="21"/>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The AI Fix:</w:t>
      </w:r>
      <w:r w:rsidRPr="009A712F">
        <w:rPr>
          <w:rFonts w:eastAsia="Times New Roman" w:cstheme="minorHAnsi"/>
          <w:kern w:val="0"/>
          <w:sz w:val="24"/>
          <w:szCs w:val="24"/>
          <w:lang w:bidi="bn-IN"/>
          <w14:ligatures w14:val="none"/>
        </w:rPr>
        <w:t xml:space="preserve"> All three synthetic candidates (ChatGPT, Gemini, Copilot) successfully rectified this, achieving </w:t>
      </w:r>
      <w:r w:rsidRPr="009A712F">
        <w:rPr>
          <w:rFonts w:eastAsia="Times New Roman" w:cstheme="minorHAnsi"/>
          <w:b/>
          <w:bCs/>
          <w:kern w:val="0"/>
          <w:sz w:val="24"/>
          <w:szCs w:val="24"/>
          <w:lang w:bidi="bn-IN"/>
          <w14:ligatures w14:val="none"/>
        </w:rPr>
        <w:t>100% completeness</w:t>
      </w:r>
      <w:r w:rsidRPr="009A712F">
        <w:rPr>
          <w:rFonts w:eastAsia="Times New Roman" w:cstheme="minorHAnsi"/>
          <w:kern w:val="0"/>
          <w:sz w:val="24"/>
          <w:szCs w:val="24"/>
          <w:lang w:bidi="bn-IN"/>
          <w14:ligatures w14:val="none"/>
        </w:rPr>
        <w:t>.</w:t>
      </w:r>
    </w:p>
    <w:p w14:paraId="33D2F148"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lastRenderedPageBreak/>
        <w:t>3. Outlier Analysis</w:t>
      </w:r>
      <w:r w:rsidRPr="009A712F">
        <w:rPr>
          <w:rFonts w:eastAsia="Times New Roman" w:cstheme="minorHAnsi"/>
          <w:kern w:val="0"/>
          <w:sz w:val="24"/>
          <w:szCs w:val="24"/>
          <w:lang w:bidi="bn-IN"/>
          <w14:ligatures w14:val="none"/>
        </w:rPr>
        <w:t xml:space="preserve"> We used the Interquartile Range (IQR) to measure variance:</w:t>
      </w:r>
    </w:p>
    <w:p w14:paraId="3E7F278E" w14:textId="77777777" w:rsidR="009A712F" w:rsidRPr="009A712F" w:rsidRDefault="009A712F" w:rsidP="006E34D0">
      <w:pPr>
        <w:numPr>
          <w:ilvl w:val="0"/>
          <w:numId w:val="22"/>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Claude (0 Outliers):</w:t>
      </w:r>
      <w:r w:rsidRPr="009A712F">
        <w:rPr>
          <w:rFonts w:eastAsia="Times New Roman" w:cstheme="minorHAnsi"/>
          <w:kern w:val="0"/>
          <w:sz w:val="24"/>
          <w:szCs w:val="24"/>
          <w:lang w:bidi="bn-IN"/>
          <w14:ligatures w14:val="none"/>
        </w:rPr>
        <w:t xml:space="preserve"> Too sterile. Real user data is never this perfect.</w:t>
      </w:r>
    </w:p>
    <w:p w14:paraId="2F1D489B" w14:textId="77777777" w:rsidR="009A712F" w:rsidRPr="009A712F" w:rsidRDefault="009A712F" w:rsidP="006E34D0">
      <w:pPr>
        <w:numPr>
          <w:ilvl w:val="0"/>
          <w:numId w:val="22"/>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Copilot (145 Outliers):</w:t>
      </w:r>
      <w:r w:rsidRPr="009A712F">
        <w:rPr>
          <w:rFonts w:eastAsia="Times New Roman" w:cstheme="minorHAnsi"/>
          <w:kern w:val="0"/>
          <w:sz w:val="24"/>
          <w:szCs w:val="24"/>
          <w:lang w:bidi="bn-IN"/>
          <w14:ligatures w14:val="none"/>
        </w:rPr>
        <w:t xml:space="preserve"> Too noisy. The high variance implies a lack of control constraints.</w:t>
      </w:r>
    </w:p>
    <w:p w14:paraId="117729DE" w14:textId="77777777" w:rsidR="009A712F" w:rsidRPr="009A712F" w:rsidRDefault="009A712F" w:rsidP="006E34D0">
      <w:pPr>
        <w:numPr>
          <w:ilvl w:val="0"/>
          <w:numId w:val="22"/>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ChatGPT (37 Outliers):</w:t>
      </w:r>
      <w:r w:rsidRPr="009A712F">
        <w:rPr>
          <w:rFonts w:eastAsia="Times New Roman" w:cstheme="minorHAnsi"/>
          <w:kern w:val="0"/>
          <w:sz w:val="24"/>
          <w:szCs w:val="24"/>
          <w:lang w:bidi="bn-IN"/>
          <w14:ligatures w14:val="none"/>
        </w:rPr>
        <w:t xml:space="preserve"> Represents the "Goldilocks" zone—enough statistical noise to simulate realistic user error, but stable enough to maintain distribution integrity.</w:t>
      </w:r>
    </w:p>
    <w:p w14:paraId="198442FF" w14:textId="020AEC22" w:rsidR="008C0E96" w:rsidRPr="009A712F" w:rsidRDefault="009A712F" w:rsidP="006E34D0">
      <w:pPr>
        <w:spacing w:after="0"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pict w14:anchorId="2C81B473">
          <v:rect id="_x0000_i1101" style="width:0;height:1.5pt" o:hralign="center" o:hrstd="t" o:hr="t" fillcolor="#a0a0a0" stroked="f"/>
        </w:pict>
      </w:r>
    </w:p>
    <w:p w14:paraId="1717E764" w14:textId="77777777" w:rsidR="009A712F" w:rsidRPr="009A712F" w:rsidRDefault="009A712F" w:rsidP="006E34D0">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5.2 Behavioral Realism (The "Physics" Test)</w:t>
      </w:r>
    </w:p>
    <w:p w14:paraId="0B14A6DF"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 xml:space="preserve">While the structural analysis confirmed </w:t>
      </w:r>
      <w:r w:rsidRPr="009A712F">
        <w:rPr>
          <w:rFonts w:eastAsia="Times New Roman" w:cstheme="minorHAnsi"/>
          <w:i/>
          <w:iCs/>
          <w:kern w:val="0"/>
          <w:sz w:val="24"/>
          <w:szCs w:val="24"/>
          <w:lang w:bidi="bn-IN"/>
          <w14:ligatures w14:val="none"/>
        </w:rPr>
        <w:t>schema</w:t>
      </w:r>
      <w:r w:rsidRPr="009A712F">
        <w:rPr>
          <w:rFonts w:eastAsia="Times New Roman" w:cstheme="minorHAnsi"/>
          <w:kern w:val="0"/>
          <w:sz w:val="24"/>
          <w:szCs w:val="24"/>
          <w:lang w:bidi="bn-IN"/>
          <w14:ligatures w14:val="none"/>
        </w:rPr>
        <w:t xml:space="preserve"> compliance, we also verified </w:t>
      </w:r>
      <w:r w:rsidRPr="009A712F">
        <w:rPr>
          <w:rFonts w:eastAsia="Times New Roman" w:cstheme="minorHAnsi"/>
          <w:i/>
          <w:iCs/>
          <w:kern w:val="0"/>
          <w:sz w:val="24"/>
          <w:szCs w:val="24"/>
          <w:lang w:bidi="bn-IN"/>
          <w14:ligatures w14:val="none"/>
        </w:rPr>
        <w:t>behavioral</w:t>
      </w:r>
      <w:r w:rsidRPr="009A712F">
        <w:rPr>
          <w:rFonts w:eastAsia="Times New Roman" w:cstheme="minorHAnsi"/>
          <w:kern w:val="0"/>
          <w:sz w:val="24"/>
          <w:szCs w:val="24"/>
          <w:lang w:bidi="bn-IN"/>
          <w14:ligatures w14:val="none"/>
        </w:rPr>
        <w:t xml:space="preserve"> realism. We used Kernel Density Estimation (KDE) to visualize the probability distributions of key features.</w:t>
      </w:r>
    </w:p>
    <w:p w14:paraId="69C4AF99" w14:textId="77777777" w:rsidR="00E875DC" w:rsidRDefault="00E875DC" w:rsidP="006E34D0">
      <w:pPr>
        <w:keepNext/>
        <w:spacing w:after="100" w:afterAutospacing="1" w:line="15" w:lineRule="atLeast"/>
        <w:jc w:val="center"/>
        <w:rPr>
          <w:b/>
          <w:bCs/>
          <w:noProof/>
          <w:sz w:val="20"/>
          <w:szCs w:val="20"/>
        </w:rPr>
      </w:pPr>
    </w:p>
    <w:p w14:paraId="6C2738E0" w14:textId="09A3BE35" w:rsidR="00E875DC" w:rsidRDefault="00E875DC" w:rsidP="006E34D0">
      <w:pPr>
        <w:keepNext/>
        <w:spacing w:after="100" w:afterAutospacing="1" w:line="15" w:lineRule="atLeast"/>
        <w:jc w:val="center"/>
      </w:pPr>
      <w:r>
        <w:rPr>
          <w:b/>
          <w:bCs/>
          <w:noProof/>
          <w:sz w:val="20"/>
          <w:szCs w:val="20"/>
        </w:rPr>
        <w:drawing>
          <wp:inline distT="0" distB="0" distL="0" distR="0" wp14:anchorId="27056887" wp14:editId="267B7691">
            <wp:extent cx="5920740" cy="3347391"/>
            <wp:effectExtent l="0" t="0" r="3810" b="5715"/>
            <wp:docPr id="1131033677" name="Picture 23"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3677" name="Picture 23" descr="A graph of different colored lines&#10;&#10;Description automatically generated"/>
                    <pic:cNvPicPr/>
                  </pic:nvPicPr>
                  <pic:blipFill rotWithShape="1">
                    <a:blip r:embed="rId18">
                      <a:extLst>
                        <a:ext uri="{28A0092B-C50C-407E-A947-70E740481C1C}">
                          <a14:useLocalDpi xmlns:a14="http://schemas.microsoft.com/office/drawing/2010/main" val="0"/>
                        </a:ext>
                      </a:extLst>
                    </a:blip>
                    <a:srcRect l="7693" t="3396" r="8438"/>
                    <a:stretch/>
                  </pic:blipFill>
                  <pic:spPr bwMode="auto">
                    <a:xfrm>
                      <a:off x="0" y="0"/>
                      <a:ext cx="5956893" cy="3367831"/>
                    </a:xfrm>
                    <a:prstGeom prst="rect">
                      <a:avLst/>
                    </a:prstGeom>
                    <a:ln>
                      <a:noFill/>
                    </a:ln>
                    <a:extLst>
                      <a:ext uri="{53640926-AAD7-44D8-BBD7-CCE9431645EC}">
                        <a14:shadowObscured xmlns:a14="http://schemas.microsoft.com/office/drawing/2010/main"/>
                      </a:ext>
                    </a:extLst>
                  </pic:spPr>
                </pic:pic>
              </a:graphicData>
            </a:graphic>
          </wp:inline>
        </w:drawing>
      </w:r>
    </w:p>
    <w:p w14:paraId="74B1BB69" w14:textId="0C948B58" w:rsidR="00E875DC" w:rsidRDefault="00E875DC" w:rsidP="006E34D0">
      <w:pPr>
        <w:pStyle w:val="Caption"/>
        <w:spacing w:line="15" w:lineRule="atLeast"/>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sidR="008C0E96">
        <w:rPr>
          <w:noProof/>
        </w:rPr>
        <w:t>14</w:t>
      </w:r>
      <w:r>
        <w:fldChar w:fldCharType="end"/>
      </w:r>
      <w:r>
        <w:t xml:space="preserve">: </w:t>
      </w:r>
      <w:r w:rsidRPr="0061511D">
        <w:t>Comparative Distributional Fidelity of Synthetic Datasets. This is the combined comparison plot</w:t>
      </w:r>
      <w:r>
        <w:t>.</w:t>
      </w:r>
    </w:p>
    <w:p w14:paraId="794DA244"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1. Duration (Physical Plausibility)</w:t>
      </w:r>
    </w:p>
    <w:p w14:paraId="32570549" w14:textId="77777777" w:rsidR="009A712F" w:rsidRPr="009A712F" w:rsidRDefault="009A712F" w:rsidP="006E34D0">
      <w:pPr>
        <w:numPr>
          <w:ilvl w:val="0"/>
          <w:numId w:val="23"/>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The Baseline Problem:</w:t>
      </w:r>
      <w:r w:rsidRPr="009A712F">
        <w:rPr>
          <w:rFonts w:eastAsia="Times New Roman" w:cstheme="minorHAnsi"/>
          <w:kern w:val="0"/>
          <w:sz w:val="24"/>
          <w:szCs w:val="24"/>
          <w:lang w:bidi="bn-IN"/>
          <w14:ligatures w14:val="none"/>
        </w:rPr>
        <w:t xml:space="preserve"> The grey line in </w:t>
      </w:r>
      <w:r w:rsidRPr="009A712F">
        <w:rPr>
          <w:rFonts w:eastAsia="Times New Roman" w:cstheme="minorHAnsi"/>
          <w:i/>
          <w:iCs/>
          <w:kern w:val="0"/>
          <w:sz w:val="24"/>
          <w:szCs w:val="24"/>
          <w:lang w:bidi="bn-IN"/>
          <w14:ligatures w14:val="none"/>
        </w:rPr>
        <w:t>Figure 14</w:t>
      </w:r>
      <w:r w:rsidRPr="009A712F">
        <w:rPr>
          <w:rFonts w:eastAsia="Times New Roman" w:cstheme="minorHAnsi"/>
          <w:kern w:val="0"/>
          <w:sz w:val="24"/>
          <w:szCs w:val="24"/>
          <w:lang w:bidi="bn-IN"/>
          <w14:ligatures w14:val="none"/>
        </w:rPr>
        <w:t xml:space="preserve"> shows the baseline dataset has a "boxy," uniform distribution. It implies a 6-minute file is just as likely as a 2-minute file, which contradicts the physics of music.</w:t>
      </w:r>
    </w:p>
    <w:p w14:paraId="4F72A1A7" w14:textId="77777777" w:rsidR="009A712F" w:rsidRPr="009A712F" w:rsidRDefault="009A712F" w:rsidP="006E34D0">
      <w:pPr>
        <w:numPr>
          <w:ilvl w:val="0"/>
          <w:numId w:val="23"/>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The ChatGPT Solution:</w:t>
      </w:r>
      <w:r w:rsidRPr="009A712F">
        <w:rPr>
          <w:rFonts w:eastAsia="Times New Roman" w:cstheme="minorHAnsi"/>
          <w:kern w:val="0"/>
          <w:sz w:val="24"/>
          <w:szCs w:val="24"/>
          <w:lang w:bidi="bn-IN"/>
          <w14:ligatures w14:val="none"/>
        </w:rPr>
        <w:t xml:space="preserve"> The red line follows a perfect </w:t>
      </w:r>
      <w:r w:rsidRPr="009A712F">
        <w:rPr>
          <w:rFonts w:eastAsia="Times New Roman" w:cstheme="minorHAnsi"/>
          <w:b/>
          <w:bCs/>
          <w:kern w:val="0"/>
          <w:sz w:val="24"/>
          <w:szCs w:val="24"/>
          <w:lang w:bidi="bn-IN"/>
          <w14:ligatures w14:val="none"/>
        </w:rPr>
        <w:t>Log-Normal distribution</w:t>
      </w:r>
      <w:r w:rsidRPr="009A712F">
        <w:rPr>
          <w:rFonts w:eastAsia="Times New Roman" w:cstheme="minorHAnsi"/>
          <w:kern w:val="0"/>
          <w:sz w:val="24"/>
          <w:szCs w:val="24"/>
          <w:lang w:bidi="bn-IN"/>
          <w14:ligatures w14:val="none"/>
        </w:rPr>
        <w:t>. It correctly identifies the standard content mode ($\</w:t>
      </w:r>
      <w:proofErr w:type="spellStart"/>
      <w:r w:rsidRPr="009A712F">
        <w:rPr>
          <w:rFonts w:eastAsia="Times New Roman" w:cstheme="minorHAnsi"/>
          <w:kern w:val="0"/>
          <w:sz w:val="24"/>
          <w:szCs w:val="24"/>
          <w:lang w:bidi="bn-IN"/>
          <w14:ligatures w14:val="none"/>
        </w:rPr>
        <w:t>approx</w:t>
      </w:r>
      <w:proofErr w:type="spellEnd"/>
      <w:r w:rsidRPr="009A712F">
        <w:rPr>
          <w:rFonts w:eastAsia="Times New Roman" w:cstheme="minorHAnsi"/>
          <w:kern w:val="0"/>
          <w:sz w:val="24"/>
          <w:szCs w:val="24"/>
          <w:lang w:bidi="bn-IN"/>
          <w14:ligatures w14:val="none"/>
        </w:rPr>
        <w:t xml:space="preserve"> 200$ seconds) and includes a realistic "long tail" of extended content.</w:t>
      </w:r>
    </w:p>
    <w:p w14:paraId="7BB05F3A"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2. Temporal Velocity (Historical Context)</w:t>
      </w:r>
    </w:p>
    <w:p w14:paraId="384232ED" w14:textId="77777777" w:rsidR="009A712F" w:rsidRPr="009A712F" w:rsidRDefault="009A712F" w:rsidP="006E34D0">
      <w:pPr>
        <w:numPr>
          <w:ilvl w:val="0"/>
          <w:numId w:val="24"/>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Static Timelines:</w:t>
      </w:r>
      <w:r w:rsidRPr="009A712F">
        <w:rPr>
          <w:rFonts w:eastAsia="Times New Roman" w:cstheme="minorHAnsi"/>
          <w:kern w:val="0"/>
          <w:sz w:val="24"/>
          <w:szCs w:val="24"/>
          <w:lang w:bidi="bn-IN"/>
          <w14:ligatures w14:val="none"/>
        </w:rPr>
        <w:t xml:space="preserve"> The Baseline and Copilot models generated flat timelines, making them ineffective for detecting temporal anomalies like botnet spikes.</w:t>
      </w:r>
    </w:p>
    <w:p w14:paraId="5EA87581" w14:textId="77777777" w:rsidR="009A712F" w:rsidRPr="009A712F" w:rsidRDefault="009A712F" w:rsidP="006E34D0">
      <w:pPr>
        <w:numPr>
          <w:ilvl w:val="0"/>
          <w:numId w:val="24"/>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lastRenderedPageBreak/>
        <w:t>Exponential Growth:</w:t>
      </w:r>
      <w:r w:rsidRPr="009A712F">
        <w:rPr>
          <w:rFonts w:eastAsia="Times New Roman" w:cstheme="minorHAnsi"/>
          <w:kern w:val="0"/>
          <w:sz w:val="24"/>
          <w:szCs w:val="24"/>
          <w:lang w:bidi="bn-IN"/>
          <w14:ligatures w14:val="none"/>
        </w:rPr>
        <w:t xml:space="preserve"> ChatGPT generated a timeline that reflects the </w:t>
      </w:r>
      <w:r w:rsidRPr="009A712F">
        <w:rPr>
          <w:rFonts w:eastAsia="Times New Roman" w:cstheme="minorHAnsi"/>
          <w:b/>
          <w:bCs/>
          <w:kern w:val="0"/>
          <w:sz w:val="24"/>
          <w:szCs w:val="24"/>
          <w:lang w:bidi="bn-IN"/>
          <w14:ligatures w14:val="none"/>
        </w:rPr>
        <w:t>exponential growth</w:t>
      </w:r>
      <w:r w:rsidRPr="009A712F">
        <w:rPr>
          <w:rFonts w:eastAsia="Times New Roman" w:cstheme="minorHAnsi"/>
          <w:kern w:val="0"/>
          <w:sz w:val="24"/>
          <w:szCs w:val="24"/>
          <w:lang w:bidi="bn-IN"/>
          <w14:ligatures w14:val="none"/>
        </w:rPr>
        <w:t xml:space="preserve"> of digital content, surging realistically from 2020 to 2026. This allows us to implement "Account Aging" logic in Phase 2.</w:t>
      </w:r>
    </w:p>
    <w:p w14:paraId="7FB0B3AC"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3. Bitrate (Quality Profiling)</w:t>
      </w:r>
    </w:p>
    <w:p w14:paraId="38E9B735" w14:textId="77777777" w:rsidR="009A712F" w:rsidRPr="009A712F" w:rsidRDefault="009A712F" w:rsidP="006E34D0">
      <w:pPr>
        <w:numPr>
          <w:ilvl w:val="0"/>
          <w:numId w:val="25"/>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ChatGPT</w:t>
      </w:r>
      <w:r w:rsidRPr="009A712F">
        <w:rPr>
          <w:rFonts w:eastAsia="Times New Roman" w:cstheme="minorHAnsi"/>
          <w:kern w:val="0"/>
          <w:sz w:val="24"/>
          <w:szCs w:val="24"/>
          <w:lang w:bidi="bn-IN"/>
          <w14:ligatures w14:val="none"/>
        </w:rPr>
        <w:t xml:space="preserve"> showed a clear bias toward 256 kbps and 320 kbps, aligning with modern streaming standards.</w:t>
      </w:r>
    </w:p>
    <w:p w14:paraId="4B53BFDD" w14:textId="1335DFB1" w:rsidR="00226AC3" w:rsidRDefault="009A712F" w:rsidP="00226AC3">
      <w:pPr>
        <w:numPr>
          <w:ilvl w:val="0"/>
          <w:numId w:val="25"/>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Competitors</w:t>
      </w:r>
      <w:r w:rsidRPr="009A712F">
        <w:rPr>
          <w:rFonts w:eastAsia="Times New Roman" w:cstheme="minorHAnsi"/>
          <w:kern w:val="0"/>
          <w:sz w:val="24"/>
          <w:szCs w:val="24"/>
          <w:lang w:bidi="bn-IN"/>
          <w14:ligatures w14:val="none"/>
        </w:rPr>
        <w:t xml:space="preserve"> exhibited erratic spikes at lower bitrates, which could introduce unnecessary noise into the classifier.</w:t>
      </w:r>
    </w:p>
    <w:p w14:paraId="0AC62251" w14:textId="5550909F" w:rsidR="00226AC3" w:rsidRPr="00226AC3" w:rsidRDefault="00226AC3" w:rsidP="00226AC3">
      <w:pPr>
        <w:rPr>
          <w:rFonts w:eastAsia="Times New Roman" w:cstheme="minorHAnsi"/>
          <w:kern w:val="0"/>
          <w:sz w:val="24"/>
          <w:szCs w:val="24"/>
          <w:lang w:bidi="bn-IN"/>
          <w14:ligatures w14:val="none"/>
        </w:rPr>
      </w:pPr>
      <w:r>
        <w:rPr>
          <w:lang w:bidi="bn-IN"/>
        </w:rPr>
        <w:pict w14:anchorId="4D4EE8FB">
          <v:rect id="_x0000_i1167" style="width:468pt;height:1.2pt" o:hralign="center" o:hrstd="t" o:hr="t" fillcolor="#a0a0a0" stroked="f"/>
        </w:pict>
      </w:r>
    </w:p>
    <w:p w14:paraId="26AB4E5C" w14:textId="7893E570" w:rsidR="00226AC3" w:rsidRPr="009A712F" w:rsidRDefault="00226AC3" w:rsidP="00226AC3">
      <w:pPr>
        <w:spacing w:after="100" w:afterAutospacing="1" w:line="15" w:lineRule="atLeast"/>
        <w:jc w:val="both"/>
        <w:outlineLvl w:val="2"/>
        <w:rPr>
          <w:rFonts w:eastAsia="Times New Roman" w:cstheme="minorHAnsi"/>
          <w:b/>
          <w:bCs/>
          <w:kern w:val="0"/>
          <w:sz w:val="24"/>
          <w:szCs w:val="24"/>
          <w:lang w:bidi="bn-IN"/>
          <w14:ligatures w14:val="none"/>
        </w:rPr>
      </w:pPr>
      <w:r w:rsidRPr="009A712F">
        <w:rPr>
          <w:rFonts w:eastAsia="Times New Roman" w:cstheme="minorHAnsi"/>
          <w:b/>
          <w:bCs/>
          <w:kern w:val="0"/>
          <w:sz w:val="24"/>
          <w:szCs w:val="24"/>
          <w:lang w:bidi="bn-IN"/>
          <w14:ligatures w14:val="none"/>
        </w:rPr>
        <w:t>5.</w:t>
      </w:r>
      <w:r>
        <w:rPr>
          <w:rFonts w:eastAsia="Times New Roman" w:cstheme="minorHAnsi"/>
          <w:b/>
          <w:bCs/>
          <w:kern w:val="0"/>
          <w:sz w:val="24"/>
          <w:szCs w:val="24"/>
          <w:lang w:bidi="bn-IN"/>
          <w14:ligatures w14:val="none"/>
        </w:rPr>
        <w:t xml:space="preserve">3 Internal Logic Validation (The </w:t>
      </w:r>
      <w:r w:rsidRPr="00226AC3">
        <w:rPr>
          <w:rFonts w:eastAsia="Times New Roman" w:cstheme="minorHAnsi"/>
          <w:b/>
          <w:bCs/>
          <w:kern w:val="0"/>
          <w:sz w:val="24"/>
          <w:szCs w:val="24"/>
          <w:lang w:bidi="bn-IN"/>
          <w14:ligatures w14:val="none"/>
        </w:rPr>
        <w:t xml:space="preserve">"Signal" </w:t>
      </w:r>
      <w:r>
        <w:rPr>
          <w:rFonts w:eastAsia="Times New Roman" w:cstheme="minorHAnsi"/>
          <w:b/>
          <w:bCs/>
          <w:kern w:val="0"/>
          <w:sz w:val="24"/>
          <w:szCs w:val="24"/>
          <w:lang w:bidi="bn-IN"/>
          <w14:ligatures w14:val="none"/>
        </w:rPr>
        <w:t>Test)</w:t>
      </w:r>
    </w:p>
    <w:p w14:paraId="62D2C146" w14:textId="77777777" w:rsidR="00226AC3" w:rsidRPr="00226AC3" w:rsidRDefault="00226AC3" w:rsidP="00226AC3">
      <w:p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kern w:val="0"/>
          <w:sz w:val="24"/>
          <w:szCs w:val="24"/>
          <w:lang w:bidi="bn-IN"/>
          <w14:ligatures w14:val="none"/>
        </w:rPr>
        <w:t xml:space="preserve">Finally, we validated whether the models successfully encoded the "Economic Rationality" design logic (e.g., that fraudsters minimize costs via lower bitrates). We compared the internal distribution of </w:t>
      </w:r>
      <w:r w:rsidRPr="00226AC3">
        <w:rPr>
          <w:rFonts w:eastAsia="Times New Roman" w:cstheme="minorHAnsi"/>
          <w:b/>
          <w:bCs/>
          <w:kern w:val="0"/>
          <w:sz w:val="24"/>
          <w:szCs w:val="24"/>
          <w:lang w:bidi="bn-IN"/>
          <w14:ligatures w14:val="none"/>
        </w:rPr>
        <w:t>Legit (Green)</w:t>
      </w:r>
      <w:r w:rsidRPr="00226AC3">
        <w:rPr>
          <w:rFonts w:eastAsia="Times New Roman" w:cstheme="minorHAnsi"/>
          <w:kern w:val="0"/>
          <w:sz w:val="24"/>
          <w:szCs w:val="24"/>
          <w:lang w:bidi="bn-IN"/>
          <w14:ligatures w14:val="none"/>
        </w:rPr>
        <w:t xml:space="preserve"> vs. </w:t>
      </w:r>
      <w:r w:rsidRPr="00226AC3">
        <w:rPr>
          <w:rFonts w:eastAsia="Times New Roman" w:cstheme="minorHAnsi"/>
          <w:b/>
          <w:bCs/>
          <w:kern w:val="0"/>
          <w:sz w:val="24"/>
          <w:szCs w:val="24"/>
          <w:lang w:bidi="bn-IN"/>
          <w14:ligatures w14:val="none"/>
        </w:rPr>
        <w:t>Fraud (Red)</w:t>
      </w:r>
      <w:r w:rsidRPr="00226AC3">
        <w:rPr>
          <w:rFonts w:eastAsia="Times New Roman" w:cstheme="minorHAnsi"/>
          <w:kern w:val="0"/>
          <w:sz w:val="24"/>
          <w:szCs w:val="24"/>
          <w:lang w:bidi="bn-IN"/>
          <w14:ligatures w14:val="none"/>
        </w:rPr>
        <w:t xml:space="preserve"> profiles within each dataset.</w:t>
      </w:r>
    </w:p>
    <w:p w14:paraId="3365225F" w14:textId="77777777" w:rsidR="00226AC3" w:rsidRDefault="00226AC3" w:rsidP="00226AC3">
      <w:pPr>
        <w:spacing w:after="100" w:afterAutospacing="1" w:line="15" w:lineRule="atLeast"/>
        <w:jc w:val="both"/>
        <w:rPr>
          <w:rFonts w:eastAsia="Times New Roman" w:cstheme="minorHAnsi"/>
          <w:b/>
          <w:bCs/>
          <w:noProof/>
          <w:kern w:val="0"/>
          <w:sz w:val="24"/>
          <w:szCs w:val="24"/>
          <w:lang w:bidi="bn-IN"/>
        </w:rPr>
      </w:pPr>
    </w:p>
    <w:p w14:paraId="26090F46" w14:textId="77777777" w:rsidR="00226AC3" w:rsidRDefault="00226AC3" w:rsidP="00226AC3">
      <w:pPr>
        <w:keepNext/>
        <w:spacing w:after="100" w:afterAutospacing="1" w:line="15" w:lineRule="atLeast"/>
        <w:jc w:val="center"/>
      </w:pPr>
      <w:r>
        <w:rPr>
          <w:rFonts w:eastAsia="Times New Roman" w:cstheme="minorHAnsi"/>
          <w:b/>
          <w:bCs/>
          <w:noProof/>
          <w:kern w:val="0"/>
          <w:sz w:val="24"/>
          <w:szCs w:val="24"/>
          <w:lang w:bidi="bn-IN"/>
        </w:rPr>
        <w:drawing>
          <wp:inline distT="0" distB="0" distL="0" distR="0" wp14:anchorId="55239436" wp14:editId="4D4D0EFA">
            <wp:extent cx="6638544" cy="3493008"/>
            <wp:effectExtent l="0" t="0" r="0" b="0"/>
            <wp:docPr id="1566182099" name="Picture 1" descr="A group of graphs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82099" name="Picture 1" descr="A group of graphs with different colored bars&#10;&#10;Description automatically generated with medium confidence"/>
                    <pic:cNvPicPr/>
                  </pic:nvPicPr>
                  <pic:blipFill rotWithShape="1">
                    <a:blip r:embed="rId19">
                      <a:extLst>
                        <a:ext uri="{28A0092B-C50C-407E-A947-70E740481C1C}">
                          <a14:useLocalDpi xmlns:a14="http://schemas.microsoft.com/office/drawing/2010/main" val="0"/>
                        </a:ext>
                      </a:extLst>
                    </a:blip>
                    <a:srcRect l="8777" t="8149" r="9444" b="4245"/>
                    <a:stretch/>
                  </pic:blipFill>
                  <pic:spPr bwMode="auto">
                    <a:xfrm>
                      <a:off x="0" y="0"/>
                      <a:ext cx="6638544" cy="3493008"/>
                    </a:xfrm>
                    <a:prstGeom prst="rect">
                      <a:avLst/>
                    </a:prstGeom>
                    <a:ln>
                      <a:noFill/>
                    </a:ln>
                    <a:extLst>
                      <a:ext uri="{53640926-AAD7-44D8-BBD7-CCE9431645EC}">
                        <a14:shadowObscured xmlns:a14="http://schemas.microsoft.com/office/drawing/2010/main"/>
                      </a:ext>
                    </a:extLst>
                  </pic:spPr>
                </pic:pic>
              </a:graphicData>
            </a:graphic>
          </wp:inline>
        </w:drawing>
      </w:r>
    </w:p>
    <w:p w14:paraId="1E9B7BBD" w14:textId="4A04CE93" w:rsidR="00226AC3" w:rsidRDefault="00226AC3" w:rsidP="00226AC3">
      <w:pPr>
        <w:pStyle w:val="Caption"/>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sidR="008C0E96">
        <w:rPr>
          <w:noProof/>
        </w:rPr>
        <w:t>15</w:t>
      </w:r>
      <w:r>
        <w:fldChar w:fldCharType="end"/>
      </w:r>
      <w:r w:rsidRPr="00856306">
        <w:t>: Internal Logic Validation (Reference Models). Top: Claude (Baseline) shows no separation. Bottom: ChatGPT shows clear, realistic signal.</w:t>
      </w:r>
    </w:p>
    <w:p w14:paraId="7A097FBD" w14:textId="77777777" w:rsidR="008C0E96" w:rsidRDefault="008C0E96" w:rsidP="00226AC3">
      <w:pPr>
        <w:spacing w:after="100" w:afterAutospacing="1" w:line="15" w:lineRule="atLeast"/>
        <w:jc w:val="both"/>
        <w:rPr>
          <w:rFonts w:eastAsia="Times New Roman" w:cstheme="minorHAnsi"/>
          <w:b/>
          <w:bCs/>
          <w:kern w:val="0"/>
          <w:sz w:val="24"/>
          <w:szCs w:val="24"/>
          <w:lang w:bidi="bn-IN"/>
          <w14:ligatures w14:val="none"/>
        </w:rPr>
      </w:pPr>
    </w:p>
    <w:p w14:paraId="1DEA2DC2" w14:textId="20445F52" w:rsidR="00226AC3" w:rsidRPr="00226AC3" w:rsidRDefault="00226AC3" w:rsidP="00226AC3">
      <w:p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t>1. The Baseline Failure (Claude):</w:t>
      </w:r>
      <w:r w:rsidRPr="00226AC3">
        <w:rPr>
          <w:rFonts w:eastAsia="Times New Roman" w:cstheme="minorHAnsi"/>
          <w:kern w:val="0"/>
          <w:sz w:val="24"/>
          <w:szCs w:val="24"/>
          <w:lang w:bidi="bn-IN"/>
          <w14:ligatures w14:val="none"/>
        </w:rPr>
        <w:t xml:space="preserve"> As shown in the top row of Figure 15, the distributions for Legit and Fraud are nearly identical. This confirms that the original scraped data lacks any discernible "fraud signal," rendering it useless for supervised learning. This validates the necessity of our synthetic generation approach.</w:t>
      </w:r>
    </w:p>
    <w:p w14:paraId="3BEA38CE" w14:textId="77777777" w:rsidR="00226AC3" w:rsidRPr="00226AC3" w:rsidRDefault="00226AC3" w:rsidP="00226AC3">
      <w:p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t>2. The ChatGPT Success:</w:t>
      </w:r>
      <w:r w:rsidRPr="00226AC3">
        <w:rPr>
          <w:rFonts w:eastAsia="Times New Roman" w:cstheme="minorHAnsi"/>
          <w:kern w:val="0"/>
          <w:sz w:val="24"/>
          <w:szCs w:val="24"/>
          <w:lang w:bidi="bn-IN"/>
          <w14:ligatures w14:val="none"/>
        </w:rPr>
        <w:t xml:space="preserve"> The bottom row of Figure 15 demonstrates the successful encoding of </w:t>
      </w:r>
      <w:r w:rsidRPr="00226AC3">
        <w:rPr>
          <w:rFonts w:eastAsia="Times New Roman" w:cstheme="minorHAnsi"/>
          <w:b/>
          <w:bCs/>
          <w:kern w:val="0"/>
          <w:sz w:val="24"/>
          <w:szCs w:val="24"/>
          <w:lang w:bidi="bn-IN"/>
          <w14:ligatures w14:val="none"/>
        </w:rPr>
        <w:t>Economic Rationality</w:t>
      </w:r>
      <w:r w:rsidRPr="00226AC3">
        <w:rPr>
          <w:rFonts w:eastAsia="Times New Roman" w:cstheme="minorHAnsi"/>
          <w:kern w:val="0"/>
          <w:sz w:val="24"/>
          <w:szCs w:val="24"/>
          <w:lang w:bidi="bn-IN"/>
          <w14:ligatures w14:val="none"/>
        </w:rPr>
        <w:t>.</w:t>
      </w:r>
    </w:p>
    <w:p w14:paraId="2391FBB2" w14:textId="77777777" w:rsidR="00226AC3" w:rsidRPr="00226AC3" w:rsidRDefault="00226AC3" w:rsidP="00226AC3">
      <w:pPr>
        <w:numPr>
          <w:ilvl w:val="0"/>
          <w:numId w:val="30"/>
        </w:num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lastRenderedPageBreak/>
        <w:t>Bitrate:</w:t>
      </w:r>
      <w:r w:rsidRPr="00226AC3">
        <w:rPr>
          <w:rFonts w:eastAsia="Times New Roman" w:cstheme="minorHAnsi"/>
          <w:kern w:val="0"/>
          <w:sz w:val="24"/>
          <w:szCs w:val="24"/>
          <w:lang w:bidi="bn-IN"/>
          <w14:ligatures w14:val="none"/>
        </w:rPr>
        <w:t xml:space="preserve"> There is a distinct dominance of fraud activity at </w:t>
      </w:r>
      <w:r w:rsidRPr="00226AC3">
        <w:rPr>
          <w:rFonts w:eastAsia="Times New Roman" w:cstheme="minorHAnsi"/>
          <w:b/>
          <w:bCs/>
          <w:kern w:val="0"/>
          <w:sz w:val="24"/>
          <w:szCs w:val="24"/>
          <w:lang w:bidi="bn-IN"/>
          <w14:ligatures w14:val="none"/>
        </w:rPr>
        <w:t>128 kbps</w:t>
      </w:r>
      <w:r w:rsidRPr="00226AC3">
        <w:rPr>
          <w:rFonts w:eastAsia="Times New Roman" w:cstheme="minorHAnsi"/>
          <w:kern w:val="0"/>
          <w:sz w:val="24"/>
          <w:szCs w:val="24"/>
          <w:lang w:bidi="bn-IN"/>
          <w14:ligatures w14:val="none"/>
        </w:rPr>
        <w:t xml:space="preserve"> (low cost) and legitimate activity at </w:t>
      </w:r>
      <w:r w:rsidRPr="00226AC3">
        <w:rPr>
          <w:rFonts w:eastAsia="Times New Roman" w:cstheme="minorHAnsi"/>
          <w:b/>
          <w:bCs/>
          <w:kern w:val="0"/>
          <w:sz w:val="24"/>
          <w:szCs w:val="24"/>
          <w:lang w:bidi="bn-IN"/>
          <w14:ligatures w14:val="none"/>
        </w:rPr>
        <w:t>256/320 kbps</w:t>
      </w:r>
      <w:r w:rsidRPr="00226AC3">
        <w:rPr>
          <w:rFonts w:eastAsia="Times New Roman" w:cstheme="minorHAnsi"/>
          <w:kern w:val="0"/>
          <w:sz w:val="24"/>
          <w:szCs w:val="24"/>
          <w:lang w:bidi="bn-IN"/>
          <w14:ligatures w14:val="none"/>
        </w:rPr>
        <w:t xml:space="preserve"> (high quality).</w:t>
      </w:r>
    </w:p>
    <w:p w14:paraId="3271B2BB" w14:textId="77777777" w:rsidR="00226AC3" w:rsidRPr="00226AC3" w:rsidRDefault="00226AC3" w:rsidP="00226AC3">
      <w:pPr>
        <w:numPr>
          <w:ilvl w:val="0"/>
          <w:numId w:val="30"/>
        </w:num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t>Realism:</w:t>
      </w:r>
      <w:r w:rsidRPr="00226AC3">
        <w:rPr>
          <w:rFonts w:eastAsia="Times New Roman" w:cstheme="minorHAnsi"/>
          <w:kern w:val="0"/>
          <w:sz w:val="24"/>
          <w:szCs w:val="24"/>
          <w:lang w:bidi="bn-IN"/>
          <w14:ligatures w14:val="none"/>
        </w:rPr>
        <w:t xml:space="preserve"> Importantly, the separation is not absolute; there is realistic overlap, ensuring the classifier must learn nuanced patterns rather than simple "if/else" rules.</w:t>
      </w:r>
    </w:p>
    <w:p w14:paraId="0C1BA38E" w14:textId="77777777" w:rsidR="008C0E96" w:rsidRDefault="008C0E96" w:rsidP="00226AC3">
      <w:pPr>
        <w:spacing w:after="100" w:afterAutospacing="1" w:line="15" w:lineRule="atLeast"/>
        <w:jc w:val="both"/>
        <w:rPr>
          <w:rFonts w:eastAsia="Times New Roman" w:cstheme="minorHAnsi"/>
          <w:b/>
          <w:bCs/>
          <w:noProof/>
          <w:kern w:val="0"/>
          <w:sz w:val="24"/>
          <w:szCs w:val="24"/>
          <w:lang w:bidi="bn-IN"/>
        </w:rPr>
      </w:pPr>
    </w:p>
    <w:p w14:paraId="1FD7CDD7" w14:textId="77777777" w:rsidR="008C0E96" w:rsidRDefault="00226AC3" w:rsidP="008C0E96">
      <w:pPr>
        <w:keepNext/>
        <w:spacing w:after="100" w:afterAutospacing="1" w:line="15" w:lineRule="atLeast"/>
        <w:jc w:val="center"/>
      </w:pPr>
      <w:r>
        <w:rPr>
          <w:rFonts w:eastAsia="Times New Roman" w:cstheme="minorHAnsi"/>
          <w:b/>
          <w:bCs/>
          <w:noProof/>
          <w:kern w:val="0"/>
          <w:sz w:val="24"/>
          <w:szCs w:val="24"/>
          <w:lang w:bidi="bn-IN"/>
        </w:rPr>
        <w:drawing>
          <wp:inline distT="0" distB="0" distL="0" distR="0" wp14:anchorId="4FCB1771" wp14:editId="14E26BC5">
            <wp:extent cx="6637020" cy="3480828"/>
            <wp:effectExtent l="0" t="0" r="0" b="5715"/>
            <wp:docPr id="362647171" name="Picture 2"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47171" name="Picture 2" descr="A group of graphs showing different types of data&#10;&#10;Description automatically generated with medium confidence"/>
                    <pic:cNvPicPr/>
                  </pic:nvPicPr>
                  <pic:blipFill rotWithShape="1">
                    <a:blip r:embed="rId20">
                      <a:extLst>
                        <a:ext uri="{28A0092B-C50C-407E-A947-70E740481C1C}">
                          <a14:useLocalDpi xmlns:a14="http://schemas.microsoft.com/office/drawing/2010/main" val="0"/>
                        </a:ext>
                      </a:extLst>
                    </a:blip>
                    <a:srcRect l="8777" t="8149" r="9444" b="4471"/>
                    <a:stretch/>
                  </pic:blipFill>
                  <pic:spPr bwMode="auto">
                    <a:xfrm>
                      <a:off x="0" y="0"/>
                      <a:ext cx="6673700" cy="3500065"/>
                    </a:xfrm>
                    <a:prstGeom prst="rect">
                      <a:avLst/>
                    </a:prstGeom>
                    <a:ln>
                      <a:noFill/>
                    </a:ln>
                    <a:extLst>
                      <a:ext uri="{53640926-AAD7-44D8-BBD7-CCE9431645EC}">
                        <a14:shadowObscured xmlns:a14="http://schemas.microsoft.com/office/drawing/2010/main"/>
                      </a:ext>
                    </a:extLst>
                  </pic:spPr>
                </pic:pic>
              </a:graphicData>
            </a:graphic>
          </wp:inline>
        </w:drawing>
      </w:r>
    </w:p>
    <w:p w14:paraId="23695B54" w14:textId="477BD012" w:rsidR="00226AC3" w:rsidRDefault="008C0E96" w:rsidP="008C0E96">
      <w:pPr>
        <w:pStyle w:val="Caption"/>
        <w:jc w:val="center"/>
        <w:rPr>
          <w:rFonts w:eastAsia="Times New Roman" w:cstheme="minorHAnsi"/>
          <w:b/>
          <w:bCs/>
          <w:kern w:val="0"/>
          <w:sz w:val="24"/>
          <w:szCs w:val="24"/>
          <w:lang w:bidi="bn-IN"/>
          <w14:ligatures w14:val="none"/>
        </w:rPr>
      </w:pPr>
      <w:r>
        <w:t xml:space="preserve">Figure </w:t>
      </w:r>
      <w:r>
        <w:fldChar w:fldCharType="begin"/>
      </w:r>
      <w:r>
        <w:instrText xml:space="preserve"> SEQ Figure \* ARABIC </w:instrText>
      </w:r>
      <w:r>
        <w:fldChar w:fldCharType="separate"/>
      </w:r>
      <w:r>
        <w:rPr>
          <w:noProof/>
        </w:rPr>
        <w:t>16</w:t>
      </w:r>
      <w:r>
        <w:fldChar w:fldCharType="end"/>
      </w:r>
      <w:r>
        <w:t xml:space="preserve">: </w:t>
      </w:r>
      <w:r w:rsidRPr="00AE65C1">
        <w:t>Internal Logic Validation (Competitor Models). Top: Gemini is too binary. Bottom: Copilot relies on non-standard bitrates.</w:t>
      </w:r>
    </w:p>
    <w:p w14:paraId="2DCB911B" w14:textId="77777777" w:rsidR="008C0E96" w:rsidRDefault="008C0E96" w:rsidP="00226AC3">
      <w:pPr>
        <w:spacing w:after="100" w:afterAutospacing="1" w:line="15" w:lineRule="atLeast"/>
        <w:jc w:val="both"/>
        <w:rPr>
          <w:rFonts w:eastAsia="Times New Roman" w:cstheme="minorHAnsi"/>
          <w:b/>
          <w:bCs/>
          <w:kern w:val="0"/>
          <w:sz w:val="24"/>
          <w:szCs w:val="24"/>
          <w:lang w:bidi="bn-IN"/>
          <w14:ligatures w14:val="none"/>
        </w:rPr>
      </w:pPr>
    </w:p>
    <w:p w14:paraId="642DFE34" w14:textId="59766347" w:rsidR="00226AC3" w:rsidRPr="00226AC3" w:rsidRDefault="00226AC3" w:rsidP="00226AC3">
      <w:p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t>3. Competitor Failures:</w:t>
      </w:r>
    </w:p>
    <w:p w14:paraId="537DF79E" w14:textId="77777777" w:rsidR="00226AC3" w:rsidRPr="00226AC3" w:rsidRDefault="00226AC3" w:rsidP="00226AC3">
      <w:pPr>
        <w:numPr>
          <w:ilvl w:val="0"/>
          <w:numId w:val="31"/>
        </w:num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t>Gemini:</w:t>
      </w:r>
      <w:r w:rsidRPr="00226AC3">
        <w:rPr>
          <w:rFonts w:eastAsia="Times New Roman" w:cstheme="minorHAnsi"/>
          <w:kern w:val="0"/>
          <w:sz w:val="24"/>
          <w:szCs w:val="24"/>
          <w:lang w:bidi="bn-IN"/>
          <w14:ligatures w14:val="none"/>
        </w:rPr>
        <w:t xml:space="preserve"> exhibited "Binary Logic." At 128 kbps, the data is almost exclusively fraud, which would lead to high false positives for legitimate users with lower bandwidth.</w:t>
      </w:r>
    </w:p>
    <w:p w14:paraId="2291435D" w14:textId="77777777" w:rsidR="00226AC3" w:rsidRPr="00226AC3" w:rsidRDefault="00226AC3" w:rsidP="00226AC3">
      <w:pPr>
        <w:numPr>
          <w:ilvl w:val="0"/>
          <w:numId w:val="31"/>
        </w:numPr>
        <w:spacing w:after="100" w:afterAutospacing="1" w:line="15" w:lineRule="atLeast"/>
        <w:jc w:val="both"/>
        <w:rPr>
          <w:rFonts w:eastAsia="Times New Roman" w:cstheme="minorHAnsi"/>
          <w:kern w:val="0"/>
          <w:sz w:val="24"/>
          <w:szCs w:val="24"/>
          <w:lang w:bidi="bn-IN"/>
          <w14:ligatures w14:val="none"/>
        </w:rPr>
      </w:pPr>
      <w:r w:rsidRPr="00226AC3">
        <w:rPr>
          <w:rFonts w:eastAsia="Times New Roman" w:cstheme="minorHAnsi"/>
          <w:b/>
          <w:bCs/>
          <w:kern w:val="0"/>
          <w:sz w:val="24"/>
          <w:szCs w:val="24"/>
          <w:lang w:bidi="bn-IN"/>
          <w14:ligatures w14:val="none"/>
        </w:rPr>
        <w:t>Copilot:</w:t>
      </w:r>
      <w:r w:rsidRPr="00226AC3">
        <w:rPr>
          <w:rFonts w:eastAsia="Times New Roman" w:cstheme="minorHAnsi"/>
          <w:kern w:val="0"/>
          <w:sz w:val="24"/>
          <w:szCs w:val="24"/>
          <w:lang w:bidi="bn-IN"/>
          <w14:ligatures w14:val="none"/>
        </w:rPr>
        <w:t xml:space="preserve"> relied on "Data Leakage." It introduced non-standard bitrates (64 kbps, 96 kbps) exclusively for fraud. A model trained on this would learn to flag these specific numbers rather than actual behavior, failing to generalize to real-world attacks.</w:t>
      </w:r>
    </w:p>
    <w:p w14:paraId="5944277A" w14:textId="77777777" w:rsidR="00226AC3" w:rsidRPr="009A712F" w:rsidRDefault="00226AC3" w:rsidP="00226AC3">
      <w:pPr>
        <w:spacing w:after="100" w:afterAutospacing="1" w:line="15" w:lineRule="atLeast"/>
        <w:jc w:val="both"/>
        <w:rPr>
          <w:rFonts w:eastAsia="Times New Roman" w:cstheme="minorHAnsi"/>
          <w:kern w:val="0"/>
          <w:sz w:val="24"/>
          <w:szCs w:val="24"/>
          <w:lang w:bidi="bn-IN"/>
          <w14:ligatures w14:val="none"/>
        </w:rPr>
      </w:pPr>
    </w:p>
    <w:p w14:paraId="4E10C4BC" w14:textId="77777777" w:rsidR="009A712F" w:rsidRDefault="009A712F" w:rsidP="006E34D0">
      <w:pPr>
        <w:spacing w:after="0"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pict w14:anchorId="06F46457">
          <v:rect id="_x0000_i1102" style="width:0;height:1.5pt" o:hralign="center" o:hrstd="t" o:hr="t" fillcolor="#a0a0a0" stroked="f"/>
        </w:pict>
      </w:r>
    </w:p>
    <w:p w14:paraId="0380EA36" w14:textId="77777777" w:rsidR="006E34D0" w:rsidRDefault="006E34D0" w:rsidP="006E34D0">
      <w:pPr>
        <w:spacing w:after="0" w:line="15" w:lineRule="atLeast"/>
        <w:jc w:val="both"/>
        <w:rPr>
          <w:rFonts w:eastAsia="Times New Roman" w:cstheme="minorHAnsi"/>
          <w:kern w:val="0"/>
          <w:sz w:val="24"/>
          <w:szCs w:val="24"/>
          <w:lang w:bidi="bn-IN"/>
          <w14:ligatures w14:val="none"/>
        </w:rPr>
      </w:pPr>
    </w:p>
    <w:p w14:paraId="0BEA95B0" w14:textId="77777777" w:rsidR="006E34D0" w:rsidRPr="009A712F" w:rsidRDefault="006E34D0" w:rsidP="006E34D0">
      <w:pPr>
        <w:spacing w:after="0" w:line="15" w:lineRule="atLeast"/>
        <w:jc w:val="both"/>
        <w:rPr>
          <w:rFonts w:eastAsia="Times New Roman" w:cstheme="minorHAnsi"/>
          <w:kern w:val="0"/>
          <w:sz w:val="24"/>
          <w:szCs w:val="24"/>
          <w:lang w:bidi="bn-IN"/>
          <w14:ligatures w14:val="none"/>
        </w:rPr>
      </w:pPr>
    </w:p>
    <w:p w14:paraId="74582D3F" w14:textId="77777777" w:rsidR="009A712F" w:rsidRPr="009A712F" w:rsidRDefault="009A712F" w:rsidP="006E34D0">
      <w:pPr>
        <w:spacing w:after="100" w:afterAutospacing="1" w:line="15" w:lineRule="atLeast"/>
        <w:jc w:val="both"/>
        <w:outlineLvl w:val="1"/>
        <w:rPr>
          <w:rFonts w:eastAsia="Times New Roman" w:cstheme="minorHAnsi"/>
          <w:b/>
          <w:bCs/>
          <w:kern w:val="0"/>
          <w:sz w:val="28"/>
          <w:szCs w:val="28"/>
          <w:lang w:bidi="bn-IN"/>
          <w14:ligatures w14:val="none"/>
        </w:rPr>
      </w:pPr>
      <w:r w:rsidRPr="009A712F">
        <w:rPr>
          <w:rFonts w:eastAsia="Times New Roman" w:cstheme="minorHAnsi"/>
          <w:b/>
          <w:bCs/>
          <w:kern w:val="0"/>
          <w:sz w:val="28"/>
          <w:szCs w:val="28"/>
          <w:lang w:bidi="bn-IN"/>
          <w14:ligatures w14:val="none"/>
        </w:rPr>
        <w:t>6.0 Final Verdict: Selection of Primary Dataset</w:t>
      </w:r>
    </w:p>
    <w:p w14:paraId="75CCB8A1"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 xml:space="preserve">Based on the combined results of the Structural Benchmark and Distributional Analysis, </w:t>
      </w:r>
      <w:r w:rsidRPr="009A712F">
        <w:rPr>
          <w:rFonts w:eastAsia="Times New Roman" w:cstheme="minorHAnsi"/>
          <w:b/>
          <w:bCs/>
          <w:kern w:val="0"/>
          <w:sz w:val="24"/>
          <w:szCs w:val="24"/>
          <w:lang w:bidi="bn-IN"/>
          <w14:ligatures w14:val="none"/>
        </w:rPr>
        <w:t>ChatGPT</w:t>
      </w:r>
      <w:r w:rsidRPr="009A712F">
        <w:rPr>
          <w:rFonts w:eastAsia="Times New Roman" w:cstheme="minorHAnsi"/>
          <w:kern w:val="0"/>
          <w:sz w:val="24"/>
          <w:szCs w:val="24"/>
          <w:lang w:bidi="bn-IN"/>
          <w14:ligatures w14:val="none"/>
        </w:rPr>
        <w:t xml:space="preserve"> has been selected as the primary generator for the training data.</w:t>
      </w:r>
    </w:p>
    <w:p w14:paraId="49D3E44F"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It is the only candidate that passed all three validation gates:</w:t>
      </w:r>
    </w:p>
    <w:p w14:paraId="60EA9339" w14:textId="77777777" w:rsidR="009A712F" w:rsidRPr="009A712F" w:rsidRDefault="009A712F" w:rsidP="006E34D0">
      <w:pPr>
        <w:numPr>
          <w:ilvl w:val="0"/>
          <w:numId w:val="26"/>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lastRenderedPageBreak/>
        <w:t>Structure:</w:t>
      </w:r>
      <w:r w:rsidRPr="009A712F">
        <w:rPr>
          <w:rFonts w:eastAsia="Times New Roman" w:cstheme="minorHAnsi"/>
          <w:kern w:val="0"/>
          <w:sz w:val="24"/>
          <w:szCs w:val="24"/>
          <w:lang w:bidi="bn-IN"/>
          <w14:ligatures w14:val="none"/>
        </w:rPr>
        <w:t xml:space="preserve"> It achieved </w:t>
      </w:r>
      <w:r w:rsidRPr="009A712F">
        <w:rPr>
          <w:rFonts w:eastAsia="Times New Roman" w:cstheme="minorHAnsi"/>
          <w:b/>
          <w:bCs/>
          <w:kern w:val="0"/>
          <w:sz w:val="24"/>
          <w:szCs w:val="24"/>
          <w:lang w:bidi="bn-IN"/>
          <w14:ligatures w14:val="none"/>
        </w:rPr>
        <w:t>100% data completeness</w:t>
      </w:r>
      <w:r w:rsidRPr="009A712F">
        <w:rPr>
          <w:rFonts w:eastAsia="Times New Roman" w:cstheme="minorHAnsi"/>
          <w:kern w:val="0"/>
          <w:sz w:val="24"/>
          <w:szCs w:val="24"/>
          <w:lang w:bidi="bn-IN"/>
          <w14:ligatures w14:val="none"/>
        </w:rPr>
        <w:t>, fixing the missing-year issue found in the baseline.</w:t>
      </w:r>
    </w:p>
    <w:p w14:paraId="221EDA75" w14:textId="77777777" w:rsidR="009A712F" w:rsidRPr="009A712F" w:rsidRDefault="009A712F" w:rsidP="006E34D0">
      <w:pPr>
        <w:numPr>
          <w:ilvl w:val="0"/>
          <w:numId w:val="26"/>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Physics:</w:t>
      </w:r>
      <w:r w:rsidRPr="009A712F">
        <w:rPr>
          <w:rFonts w:eastAsia="Times New Roman" w:cstheme="minorHAnsi"/>
          <w:kern w:val="0"/>
          <w:sz w:val="24"/>
          <w:szCs w:val="24"/>
          <w:lang w:bidi="bn-IN"/>
          <w14:ligatures w14:val="none"/>
        </w:rPr>
        <w:t xml:space="preserve"> It naturally generated a </w:t>
      </w:r>
      <w:r w:rsidRPr="009A712F">
        <w:rPr>
          <w:rFonts w:eastAsia="Times New Roman" w:cstheme="minorHAnsi"/>
          <w:b/>
          <w:bCs/>
          <w:kern w:val="0"/>
          <w:sz w:val="24"/>
          <w:szCs w:val="24"/>
          <w:lang w:bidi="bn-IN"/>
          <w14:ligatures w14:val="none"/>
        </w:rPr>
        <w:t>Log-Normal duration curve</w:t>
      </w:r>
      <w:r w:rsidRPr="009A712F">
        <w:rPr>
          <w:rFonts w:eastAsia="Times New Roman" w:cstheme="minorHAnsi"/>
          <w:kern w:val="0"/>
          <w:sz w:val="24"/>
          <w:szCs w:val="24"/>
          <w:lang w:bidi="bn-IN"/>
          <w14:ligatures w14:val="none"/>
        </w:rPr>
        <w:t xml:space="preserve"> without the artificial correlations seen in Gemini.</w:t>
      </w:r>
    </w:p>
    <w:p w14:paraId="14AF91CC" w14:textId="77777777" w:rsidR="009A712F" w:rsidRPr="009A712F" w:rsidRDefault="009A712F" w:rsidP="006E34D0">
      <w:pPr>
        <w:numPr>
          <w:ilvl w:val="0"/>
          <w:numId w:val="26"/>
        </w:num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b/>
          <w:bCs/>
          <w:kern w:val="0"/>
          <w:sz w:val="24"/>
          <w:szCs w:val="24"/>
          <w:lang w:bidi="bn-IN"/>
          <w14:ligatures w14:val="none"/>
        </w:rPr>
        <w:t>Velocity:</w:t>
      </w:r>
      <w:r w:rsidRPr="009A712F">
        <w:rPr>
          <w:rFonts w:eastAsia="Times New Roman" w:cstheme="minorHAnsi"/>
          <w:kern w:val="0"/>
          <w:sz w:val="24"/>
          <w:szCs w:val="24"/>
          <w:lang w:bidi="bn-IN"/>
          <w14:ligatures w14:val="none"/>
        </w:rPr>
        <w:t xml:space="preserve"> It captures the </w:t>
      </w:r>
      <w:r w:rsidRPr="009A712F">
        <w:rPr>
          <w:rFonts w:eastAsia="Times New Roman" w:cstheme="minorHAnsi"/>
          <w:b/>
          <w:bCs/>
          <w:kern w:val="0"/>
          <w:sz w:val="24"/>
          <w:szCs w:val="24"/>
          <w:lang w:bidi="bn-IN"/>
          <w14:ligatures w14:val="none"/>
        </w:rPr>
        <w:t>exponential growth of internet history</w:t>
      </w:r>
      <w:r w:rsidRPr="009A712F">
        <w:rPr>
          <w:rFonts w:eastAsia="Times New Roman" w:cstheme="minorHAnsi"/>
          <w:kern w:val="0"/>
          <w:sz w:val="24"/>
          <w:szCs w:val="24"/>
          <w:lang w:bidi="bn-IN"/>
          <w14:ligatures w14:val="none"/>
        </w:rPr>
        <w:t>, enabling time-series fraud detection which Copilot failed to model.</w:t>
      </w:r>
    </w:p>
    <w:p w14:paraId="2E790A0A" w14:textId="77777777" w:rsidR="009A712F" w:rsidRPr="009A712F" w:rsidRDefault="009A712F" w:rsidP="006E34D0">
      <w:pPr>
        <w:spacing w:after="100" w:afterAutospacing="1" w:line="15" w:lineRule="atLeast"/>
        <w:jc w:val="both"/>
        <w:rPr>
          <w:rFonts w:eastAsia="Times New Roman" w:cstheme="minorHAnsi"/>
          <w:kern w:val="0"/>
          <w:sz w:val="24"/>
          <w:szCs w:val="24"/>
          <w:lang w:bidi="bn-IN"/>
          <w14:ligatures w14:val="none"/>
        </w:rPr>
      </w:pPr>
      <w:r w:rsidRPr="009A712F">
        <w:rPr>
          <w:rFonts w:eastAsia="Times New Roman" w:cstheme="minorHAnsi"/>
          <w:kern w:val="0"/>
          <w:sz w:val="24"/>
          <w:szCs w:val="24"/>
          <w:lang w:bidi="bn-IN"/>
          <w14:ligatures w14:val="none"/>
        </w:rPr>
        <w:t xml:space="preserve">By selecting ChatGPT, we secure a statistically robust foundation that allows us to proceed immediately to </w:t>
      </w:r>
      <w:r w:rsidRPr="009A712F">
        <w:rPr>
          <w:rFonts w:eastAsia="Times New Roman" w:cstheme="minorHAnsi"/>
          <w:b/>
          <w:bCs/>
          <w:kern w:val="0"/>
          <w:sz w:val="24"/>
          <w:szCs w:val="24"/>
          <w:lang w:bidi="bn-IN"/>
          <w14:ligatures w14:val="none"/>
        </w:rPr>
        <w:t>Phase 2: Pattern Injection</w:t>
      </w:r>
      <w:r w:rsidRPr="009A712F">
        <w:rPr>
          <w:rFonts w:eastAsia="Times New Roman" w:cstheme="minorHAnsi"/>
          <w:kern w:val="0"/>
          <w:sz w:val="24"/>
          <w:szCs w:val="24"/>
          <w:lang w:bidi="bn-IN"/>
          <w14:ligatures w14:val="none"/>
        </w:rPr>
        <w:t>, eliminating the need for extensive data cleaning or imputation.</w:t>
      </w:r>
    </w:p>
    <w:p w14:paraId="5B6D2C0B" w14:textId="77777777" w:rsidR="002B1B06" w:rsidRPr="009A712F" w:rsidRDefault="002B1B06" w:rsidP="006E34D0">
      <w:pPr>
        <w:spacing w:line="15" w:lineRule="atLeast"/>
        <w:jc w:val="both"/>
        <w:rPr>
          <w:rFonts w:cstheme="minorHAnsi"/>
        </w:rPr>
      </w:pPr>
    </w:p>
    <w:sectPr w:rsidR="002B1B06" w:rsidRPr="009A712F" w:rsidSect="006E34D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7352C"/>
    <w:multiLevelType w:val="multilevel"/>
    <w:tmpl w:val="4A4A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3353D"/>
    <w:multiLevelType w:val="multilevel"/>
    <w:tmpl w:val="270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6929"/>
    <w:multiLevelType w:val="multilevel"/>
    <w:tmpl w:val="481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152AF"/>
    <w:multiLevelType w:val="multilevel"/>
    <w:tmpl w:val="B11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626"/>
    <w:multiLevelType w:val="multilevel"/>
    <w:tmpl w:val="9FBE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46F33"/>
    <w:multiLevelType w:val="multilevel"/>
    <w:tmpl w:val="6828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175AE"/>
    <w:multiLevelType w:val="multilevel"/>
    <w:tmpl w:val="C89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876EC"/>
    <w:multiLevelType w:val="multilevel"/>
    <w:tmpl w:val="2CF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F0E5F"/>
    <w:multiLevelType w:val="multilevel"/>
    <w:tmpl w:val="F54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022B6"/>
    <w:multiLevelType w:val="multilevel"/>
    <w:tmpl w:val="8D28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E6FE2"/>
    <w:multiLevelType w:val="multilevel"/>
    <w:tmpl w:val="0DF4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E3FDC"/>
    <w:multiLevelType w:val="multilevel"/>
    <w:tmpl w:val="1BF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912B5"/>
    <w:multiLevelType w:val="multilevel"/>
    <w:tmpl w:val="DF1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14685"/>
    <w:multiLevelType w:val="multilevel"/>
    <w:tmpl w:val="236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A7011"/>
    <w:multiLevelType w:val="multilevel"/>
    <w:tmpl w:val="3804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A0BD9"/>
    <w:multiLevelType w:val="multilevel"/>
    <w:tmpl w:val="7CB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D661F"/>
    <w:multiLevelType w:val="multilevel"/>
    <w:tmpl w:val="021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17E14"/>
    <w:multiLevelType w:val="multilevel"/>
    <w:tmpl w:val="349C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C74A4"/>
    <w:multiLevelType w:val="multilevel"/>
    <w:tmpl w:val="2CC6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E6BD4"/>
    <w:multiLevelType w:val="multilevel"/>
    <w:tmpl w:val="E042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65430"/>
    <w:multiLevelType w:val="multilevel"/>
    <w:tmpl w:val="DC6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7225B"/>
    <w:multiLevelType w:val="multilevel"/>
    <w:tmpl w:val="8AB4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D6664"/>
    <w:multiLevelType w:val="multilevel"/>
    <w:tmpl w:val="99B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47099"/>
    <w:multiLevelType w:val="multilevel"/>
    <w:tmpl w:val="BC2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37691"/>
    <w:multiLevelType w:val="multilevel"/>
    <w:tmpl w:val="D622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F2C13"/>
    <w:multiLevelType w:val="multilevel"/>
    <w:tmpl w:val="043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06919"/>
    <w:multiLevelType w:val="multilevel"/>
    <w:tmpl w:val="784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579CF"/>
    <w:multiLevelType w:val="multilevel"/>
    <w:tmpl w:val="981E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B22A7"/>
    <w:multiLevelType w:val="multilevel"/>
    <w:tmpl w:val="18B0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D35E8"/>
    <w:multiLevelType w:val="multilevel"/>
    <w:tmpl w:val="8754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81ABF"/>
    <w:multiLevelType w:val="multilevel"/>
    <w:tmpl w:val="716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29364">
    <w:abstractNumId w:val="11"/>
  </w:num>
  <w:num w:numId="2" w16cid:durableId="629364618">
    <w:abstractNumId w:val="22"/>
  </w:num>
  <w:num w:numId="3" w16cid:durableId="404228249">
    <w:abstractNumId w:val="23"/>
  </w:num>
  <w:num w:numId="4" w16cid:durableId="185606050">
    <w:abstractNumId w:val="19"/>
  </w:num>
  <w:num w:numId="5" w16cid:durableId="1245996008">
    <w:abstractNumId w:val="17"/>
  </w:num>
  <w:num w:numId="6" w16cid:durableId="366762890">
    <w:abstractNumId w:val="14"/>
  </w:num>
  <w:num w:numId="7" w16cid:durableId="198125131">
    <w:abstractNumId w:val="24"/>
  </w:num>
  <w:num w:numId="8" w16cid:durableId="1071655912">
    <w:abstractNumId w:val="27"/>
  </w:num>
  <w:num w:numId="9" w16cid:durableId="222450493">
    <w:abstractNumId w:val="3"/>
  </w:num>
  <w:num w:numId="10" w16cid:durableId="201554090">
    <w:abstractNumId w:val="30"/>
  </w:num>
  <w:num w:numId="11" w16cid:durableId="1960067656">
    <w:abstractNumId w:val="13"/>
  </w:num>
  <w:num w:numId="12" w16cid:durableId="2088723368">
    <w:abstractNumId w:val="1"/>
  </w:num>
  <w:num w:numId="13" w16cid:durableId="1855874555">
    <w:abstractNumId w:val="4"/>
  </w:num>
  <w:num w:numId="14" w16cid:durableId="1400716106">
    <w:abstractNumId w:val="26"/>
  </w:num>
  <w:num w:numId="15" w16cid:durableId="1012604972">
    <w:abstractNumId w:val="16"/>
  </w:num>
  <w:num w:numId="16" w16cid:durableId="2041780931">
    <w:abstractNumId w:val="9"/>
  </w:num>
  <w:num w:numId="17" w16cid:durableId="1707288091">
    <w:abstractNumId w:val="2"/>
  </w:num>
  <w:num w:numId="18" w16cid:durableId="439031914">
    <w:abstractNumId w:val="7"/>
  </w:num>
  <w:num w:numId="19" w16cid:durableId="1203207469">
    <w:abstractNumId w:val="5"/>
  </w:num>
  <w:num w:numId="20" w16cid:durableId="1769040431">
    <w:abstractNumId w:val="10"/>
  </w:num>
  <w:num w:numId="21" w16cid:durableId="1401515886">
    <w:abstractNumId w:val="28"/>
  </w:num>
  <w:num w:numId="22" w16cid:durableId="634872419">
    <w:abstractNumId w:val="25"/>
  </w:num>
  <w:num w:numId="23" w16cid:durableId="1010722829">
    <w:abstractNumId w:val="21"/>
  </w:num>
  <w:num w:numId="24" w16cid:durableId="124205046">
    <w:abstractNumId w:val="12"/>
  </w:num>
  <w:num w:numId="25" w16cid:durableId="538904854">
    <w:abstractNumId w:val="20"/>
  </w:num>
  <w:num w:numId="26" w16cid:durableId="811605263">
    <w:abstractNumId w:val="0"/>
  </w:num>
  <w:num w:numId="27" w16cid:durableId="510800986">
    <w:abstractNumId w:val="15"/>
  </w:num>
  <w:num w:numId="28" w16cid:durableId="736056406">
    <w:abstractNumId w:val="18"/>
  </w:num>
  <w:num w:numId="29" w16cid:durableId="504170166">
    <w:abstractNumId w:val="29"/>
  </w:num>
  <w:num w:numId="30" w16cid:durableId="1030106999">
    <w:abstractNumId w:val="8"/>
  </w:num>
  <w:num w:numId="31" w16cid:durableId="5230099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2F"/>
    <w:rsid w:val="00085DAF"/>
    <w:rsid w:val="001F0316"/>
    <w:rsid w:val="0020645E"/>
    <w:rsid w:val="00226AC3"/>
    <w:rsid w:val="002B1B06"/>
    <w:rsid w:val="00611614"/>
    <w:rsid w:val="006E34D0"/>
    <w:rsid w:val="00756C27"/>
    <w:rsid w:val="008C0E96"/>
    <w:rsid w:val="009A712F"/>
    <w:rsid w:val="00B34D1D"/>
    <w:rsid w:val="00E31CD9"/>
    <w:rsid w:val="00E875D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2187"/>
  <w15:chartTrackingRefBased/>
  <w15:docId w15:val="{BE3C389C-2BFF-4CAE-92FB-F603AB41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712F"/>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14:ligatures w14:val="none"/>
    </w:rPr>
  </w:style>
  <w:style w:type="paragraph" w:styleId="Heading2">
    <w:name w:val="heading 2"/>
    <w:basedOn w:val="Normal"/>
    <w:link w:val="Heading2Char"/>
    <w:uiPriority w:val="9"/>
    <w:qFormat/>
    <w:rsid w:val="009A712F"/>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paragraph" w:styleId="Heading3">
    <w:name w:val="heading 3"/>
    <w:basedOn w:val="Normal"/>
    <w:link w:val="Heading3Char"/>
    <w:uiPriority w:val="9"/>
    <w:qFormat/>
    <w:rsid w:val="009A712F"/>
    <w:pPr>
      <w:spacing w:before="100" w:beforeAutospacing="1" w:after="100" w:afterAutospacing="1" w:line="240" w:lineRule="auto"/>
      <w:outlineLvl w:val="2"/>
    </w:pPr>
    <w:rPr>
      <w:rFonts w:ascii="Times New Roman" w:eastAsia="Times New Roman" w:hAnsi="Times New Roman" w:cs="Times New Roman"/>
      <w:b/>
      <w:bCs/>
      <w:kern w:val="0"/>
      <w:sz w:val="27"/>
      <w:szCs w:val="27"/>
      <w:lang w:bidi="b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12F"/>
    <w:rPr>
      <w:rFonts w:ascii="Times New Roman" w:eastAsia="Times New Roman" w:hAnsi="Times New Roman" w:cs="Times New Roman"/>
      <w:b/>
      <w:bCs/>
      <w:kern w:val="36"/>
      <w:sz w:val="48"/>
      <w:szCs w:val="48"/>
      <w:lang w:bidi="bn-IN"/>
      <w14:ligatures w14:val="none"/>
    </w:rPr>
  </w:style>
  <w:style w:type="character" w:customStyle="1" w:styleId="Heading2Char">
    <w:name w:val="Heading 2 Char"/>
    <w:basedOn w:val="DefaultParagraphFont"/>
    <w:link w:val="Heading2"/>
    <w:uiPriority w:val="9"/>
    <w:rsid w:val="009A712F"/>
    <w:rPr>
      <w:rFonts w:ascii="Times New Roman" w:eastAsia="Times New Roman" w:hAnsi="Times New Roman" w:cs="Times New Roman"/>
      <w:b/>
      <w:bCs/>
      <w:kern w:val="0"/>
      <w:sz w:val="36"/>
      <w:szCs w:val="36"/>
      <w:lang w:bidi="bn-IN"/>
      <w14:ligatures w14:val="none"/>
    </w:rPr>
  </w:style>
  <w:style w:type="character" w:customStyle="1" w:styleId="Heading3Char">
    <w:name w:val="Heading 3 Char"/>
    <w:basedOn w:val="DefaultParagraphFont"/>
    <w:link w:val="Heading3"/>
    <w:uiPriority w:val="9"/>
    <w:rsid w:val="009A712F"/>
    <w:rPr>
      <w:rFonts w:ascii="Times New Roman" w:eastAsia="Times New Roman" w:hAnsi="Times New Roman" w:cs="Times New Roman"/>
      <w:b/>
      <w:bCs/>
      <w:kern w:val="0"/>
      <w:sz w:val="27"/>
      <w:szCs w:val="27"/>
      <w:lang w:bidi="bn-IN"/>
      <w14:ligatures w14:val="none"/>
    </w:rPr>
  </w:style>
  <w:style w:type="paragraph" w:styleId="NormalWeb">
    <w:name w:val="Normal (Web)"/>
    <w:basedOn w:val="Normal"/>
    <w:uiPriority w:val="99"/>
    <w:semiHidden/>
    <w:unhideWhenUsed/>
    <w:rsid w:val="009A712F"/>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HTMLCode">
    <w:name w:val="HTML Code"/>
    <w:basedOn w:val="DefaultParagraphFont"/>
    <w:uiPriority w:val="99"/>
    <w:semiHidden/>
    <w:unhideWhenUsed/>
    <w:rsid w:val="009A712F"/>
    <w:rPr>
      <w:rFonts w:ascii="Courier New" w:eastAsia="Times New Roman" w:hAnsi="Courier New" w:cs="Courier New"/>
      <w:sz w:val="20"/>
      <w:szCs w:val="20"/>
    </w:rPr>
  </w:style>
  <w:style w:type="character" w:customStyle="1" w:styleId="math-inline">
    <w:name w:val="math-inline"/>
    <w:basedOn w:val="DefaultParagraphFont"/>
    <w:rsid w:val="009A712F"/>
  </w:style>
  <w:style w:type="character" w:customStyle="1" w:styleId="citation-606">
    <w:name w:val="citation-606"/>
    <w:basedOn w:val="DefaultParagraphFont"/>
    <w:rsid w:val="009A712F"/>
  </w:style>
  <w:style w:type="character" w:customStyle="1" w:styleId="citation-605">
    <w:name w:val="citation-605"/>
    <w:basedOn w:val="DefaultParagraphFont"/>
    <w:rsid w:val="009A712F"/>
  </w:style>
  <w:style w:type="character" w:customStyle="1" w:styleId="citation-604">
    <w:name w:val="citation-604"/>
    <w:basedOn w:val="DefaultParagraphFont"/>
    <w:rsid w:val="009A712F"/>
  </w:style>
  <w:style w:type="character" w:customStyle="1" w:styleId="citation-603">
    <w:name w:val="citation-603"/>
    <w:basedOn w:val="DefaultParagraphFont"/>
    <w:rsid w:val="009A712F"/>
  </w:style>
  <w:style w:type="character" w:customStyle="1" w:styleId="citation-602">
    <w:name w:val="citation-602"/>
    <w:basedOn w:val="DefaultParagraphFont"/>
    <w:rsid w:val="009A712F"/>
  </w:style>
  <w:style w:type="character" w:customStyle="1" w:styleId="citation-601">
    <w:name w:val="citation-601"/>
    <w:basedOn w:val="DefaultParagraphFont"/>
    <w:rsid w:val="009A712F"/>
  </w:style>
  <w:style w:type="character" w:customStyle="1" w:styleId="citation-600">
    <w:name w:val="citation-600"/>
    <w:basedOn w:val="DefaultParagraphFont"/>
    <w:rsid w:val="009A712F"/>
  </w:style>
  <w:style w:type="character" w:customStyle="1" w:styleId="citation-599">
    <w:name w:val="citation-599"/>
    <w:basedOn w:val="DefaultParagraphFont"/>
    <w:rsid w:val="009A712F"/>
  </w:style>
  <w:style w:type="character" w:customStyle="1" w:styleId="citation-598">
    <w:name w:val="citation-598"/>
    <w:basedOn w:val="DefaultParagraphFont"/>
    <w:rsid w:val="009A712F"/>
  </w:style>
  <w:style w:type="character" w:customStyle="1" w:styleId="citation-597">
    <w:name w:val="citation-597"/>
    <w:basedOn w:val="DefaultParagraphFont"/>
    <w:rsid w:val="009A712F"/>
  </w:style>
  <w:style w:type="character" w:customStyle="1" w:styleId="citation-596">
    <w:name w:val="citation-596"/>
    <w:basedOn w:val="DefaultParagraphFont"/>
    <w:rsid w:val="009A712F"/>
  </w:style>
  <w:style w:type="character" w:customStyle="1" w:styleId="citation-595">
    <w:name w:val="citation-595"/>
    <w:basedOn w:val="DefaultParagraphFont"/>
    <w:rsid w:val="009A712F"/>
  </w:style>
  <w:style w:type="character" w:customStyle="1" w:styleId="citation-594">
    <w:name w:val="citation-594"/>
    <w:basedOn w:val="DefaultParagraphFont"/>
    <w:rsid w:val="009A712F"/>
  </w:style>
  <w:style w:type="character" w:customStyle="1" w:styleId="citation-593">
    <w:name w:val="citation-593"/>
    <w:basedOn w:val="DefaultParagraphFont"/>
    <w:rsid w:val="009A712F"/>
  </w:style>
  <w:style w:type="character" w:customStyle="1" w:styleId="citation-592">
    <w:name w:val="citation-592"/>
    <w:basedOn w:val="DefaultParagraphFont"/>
    <w:rsid w:val="009A712F"/>
  </w:style>
  <w:style w:type="character" w:customStyle="1" w:styleId="citation-591">
    <w:name w:val="citation-591"/>
    <w:basedOn w:val="DefaultParagraphFont"/>
    <w:rsid w:val="009A712F"/>
  </w:style>
  <w:style w:type="character" w:customStyle="1" w:styleId="citation-590">
    <w:name w:val="citation-590"/>
    <w:basedOn w:val="DefaultParagraphFont"/>
    <w:rsid w:val="009A712F"/>
  </w:style>
  <w:style w:type="character" w:customStyle="1" w:styleId="citation-589">
    <w:name w:val="citation-589"/>
    <w:basedOn w:val="DefaultParagraphFont"/>
    <w:rsid w:val="009A712F"/>
  </w:style>
  <w:style w:type="character" w:customStyle="1" w:styleId="citation-588">
    <w:name w:val="citation-588"/>
    <w:basedOn w:val="DefaultParagraphFont"/>
    <w:rsid w:val="009A712F"/>
  </w:style>
  <w:style w:type="character" w:customStyle="1" w:styleId="citation-587">
    <w:name w:val="citation-587"/>
    <w:basedOn w:val="DefaultParagraphFont"/>
    <w:rsid w:val="009A712F"/>
  </w:style>
  <w:style w:type="character" w:customStyle="1" w:styleId="citation-586">
    <w:name w:val="citation-586"/>
    <w:basedOn w:val="DefaultParagraphFont"/>
    <w:rsid w:val="009A712F"/>
  </w:style>
  <w:style w:type="character" w:customStyle="1" w:styleId="citation-585">
    <w:name w:val="citation-585"/>
    <w:basedOn w:val="DefaultParagraphFont"/>
    <w:rsid w:val="009A712F"/>
  </w:style>
  <w:style w:type="character" w:customStyle="1" w:styleId="citation-584">
    <w:name w:val="citation-584"/>
    <w:basedOn w:val="DefaultParagraphFont"/>
    <w:rsid w:val="009A712F"/>
  </w:style>
  <w:style w:type="character" w:customStyle="1" w:styleId="citation-583">
    <w:name w:val="citation-583"/>
    <w:basedOn w:val="DefaultParagraphFont"/>
    <w:rsid w:val="009A712F"/>
  </w:style>
  <w:style w:type="character" w:customStyle="1" w:styleId="citation-582">
    <w:name w:val="citation-582"/>
    <w:basedOn w:val="DefaultParagraphFont"/>
    <w:rsid w:val="009A712F"/>
  </w:style>
  <w:style w:type="character" w:customStyle="1" w:styleId="citation-581">
    <w:name w:val="citation-581"/>
    <w:basedOn w:val="DefaultParagraphFont"/>
    <w:rsid w:val="009A712F"/>
  </w:style>
  <w:style w:type="character" w:customStyle="1" w:styleId="citation-580">
    <w:name w:val="citation-580"/>
    <w:basedOn w:val="DefaultParagraphFont"/>
    <w:rsid w:val="009A712F"/>
  </w:style>
  <w:style w:type="character" w:customStyle="1" w:styleId="citation-579">
    <w:name w:val="citation-579"/>
    <w:basedOn w:val="DefaultParagraphFont"/>
    <w:rsid w:val="009A712F"/>
  </w:style>
  <w:style w:type="character" w:customStyle="1" w:styleId="citation-578">
    <w:name w:val="citation-578"/>
    <w:basedOn w:val="DefaultParagraphFont"/>
    <w:rsid w:val="009A712F"/>
  </w:style>
  <w:style w:type="character" w:customStyle="1" w:styleId="citation-577">
    <w:name w:val="citation-577"/>
    <w:basedOn w:val="DefaultParagraphFont"/>
    <w:rsid w:val="009A712F"/>
  </w:style>
  <w:style w:type="character" w:customStyle="1" w:styleId="citation-576">
    <w:name w:val="citation-576"/>
    <w:basedOn w:val="DefaultParagraphFont"/>
    <w:rsid w:val="009A712F"/>
  </w:style>
  <w:style w:type="character" w:customStyle="1" w:styleId="citation-575">
    <w:name w:val="citation-575"/>
    <w:basedOn w:val="DefaultParagraphFont"/>
    <w:rsid w:val="009A712F"/>
  </w:style>
  <w:style w:type="character" w:customStyle="1" w:styleId="citation-574">
    <w:name w:val="citation-574"/>
    <w:basedOn w:val="DefaultParagraphFont"/>
    <w:rsid w:val="009A712F"/>
  </w:style>
  <w:style w:type="character" w:customStyle="1" w:styleId="citation-573">
    <w:name w:val="citation-573"/>
    <w:basedOn w:val="DefaultParagraphFont"/>
    <w:rsid w:val="009A712F"/>
  </w:style>
  <w:style w:type="character" w:customStyle="1" w:styleId="citation-572">
    <w:name w:val="citation-572"/>
    <w:basedOn w:val="DefaultParagraphFont"/>
    <w:rsid w:val="009A712F"/>
  </w:style>
  <w:style w:type="character" w:customStyle="1" w:styleId="citation-571">
    <w:name w:val="citation-571"/>
    <w:basedOn w:val="DefaultParagraphFont"/>
    <w:rsid w:val="009A712F"/>
  </w:style>
  <w:style w:type="character" w:customStyle="1" w:styleId="citation-570">
    <w:name w:val="citation-570"/>
    <w:basedOn w:val="DefaultParagraphFont"/>
    <w:rsid w:val="009A712F"/>
  </w:style>
  <w:style w:type="character" w:customStyle="1" w:styleId="citation-569">
    <w:name w:val="citation-569"/>
    <w:basedOn w:val="DefaultParagraphFont"/>
    <w:rsid w:val="009A712F"/>
  </w:style>
  <w:style w:type="character" w:customStyle="1" w:styleId="citation-568">
    <w:name w:val="citation-568"/>
    <w:basedOn w:val="DefaultParagraphFont"/>
    <w:rsid w:val="009A712F"/>
  </w:style>
  <w:style w:type="character" w:customStyle="1" w:styleId="citation-567">
    <w:name w:val="citation-567"/>
    <w:basedOn w:val="DefaultParagraphFont"/>
    <w:rsid w:val="009A712F"/>
  </w:style>
  <w:style w:type="character" w:customStyle="1" w:styleId="citation-566">
    <w:name w:val="citation-566"/>
    <w:basedOn w:val="DefaultParagraphFont"/>
    <w:rsid w:val="009A712F"/>
  </w:style>
  <w:style w:type="paragraph" w:styleId="Caption">
    <w:name w:val="caption"/>
    <w:basedOn w:val="Normal"/>
    <w:next w:val="Normal"/>
    <w:uiPriority w:val="35"/>
    <w:unhideWhenUsed/>
    <w:qFormat/>
    <w:rsid w:val="009A712F"/>
    <w:pPr>
      <w:spacing w:after="200" w:line="240" w:lineRule="auto"/>
    </w:pPr>
    <w:rPr>
      <w:i/>
      <w:iCs/>
      <w:color w:val="44546A" w:themeColor="text2"/>
      <w:sz w:val="18"/>
      <w:szCs w:val="18"/>
    </w:rPr>
  </w:style>
  <w:style w:type="table" w:styleId="TableGrid">
    <w:name w:val="Table Grid"/>
    <w:basedOn w:val="TableNormal"/>
    <w:uiPriority w:val="39"/>
    <w:rsid w:val="009A7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6A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352867">
      <w:bodyDiv w:val="1"/>
      <w:marLeft w:val="0"/>
      <w:marRight w:val="0"/>
      <w:marTop w:val="0"/>
      <w:marBottom w:val="0"/>
      <w:divBdr>
        <w:top w:val="none" w:sz="0" w:space="0" w:color="auto"/>
        <w:left w:val="none" w:sz="0" w:space="0" w:color="auto"/>
        <w:bottom w:val="none" w:sz="0" w:space="0" w:color="auto"/>
        <w:right w:val="none" w:sz="0" w:space="0" w:color="auto"/>
      </w:divBdr>
    </w:div>
    <w:div w:id="314526442">
      <w:bodyDiv w:val="1"/>
      <w:marLeft w:val="0"/>
      <w:marRight w:val="0"/>
      <w:marTop w:val="0"/>
      <w:marBottom w:val="0"/>
      <w:divBdr>
        <w:top w:val="none" w:sz="0" w:space="0" w:color="auto"/>
        <w:left w:val="none" w:sz="0" w:space="0" w:color="auto"/>
        <w:bottom w:val="none" w:sz="0" w:space="0" w:color="auto"/>
        <w:right w:val="none" w:sz="0" w:space="0" w:color="auto"/>
      </w:divBdr>
    </w:div>
    <w:div w:id="334303369">
      <w:bodyDiv w:val="1"/>
      <w:marLeft w:val="0"/>
      <w:marRight w:val="0"/>
      <w:marTop w:val="0"/>
      <w:marBottom w:val="0"/>
      <w:divBdr>
        <w:top w:val="none" w:sz="0" w:space="0" w:color="auto"/>
        <w:left w:val="none" w:sz="0" w:space="0" w:color="auto"/>
        <w:bottom w:val="none" w:sz="0" w:space="0" w:color="auto"/>
        <w:right w:val="none" w:sz="0" w:space="0" w:color="auto"/>
      </w:divBdr>
    </w:div>
    <w:div w:id="396705252">
      <w:bodyDiv w:val="1"/>
      <w:marLeft w:val="0"/>
      <w:marRight w:val="0"/>
      <w:marTop w:val="0"/>
      <w:marBottom w:val="0"/>
      <w:divBdr>
        <w:top w:val="none" w:sz="0" w:space="0" w:color="auto"/>
        <w:left w:val="none" w:sz="0" w:space="0" w:color="auto"/>
        <w:bottom w:val="none" w:sz="0" w:space="0" w:color="auto"/>
        <w:right w:val="none" w:sz="0" w:space="0" w:color="auto"/>
      </w:divBdr>
    </w:div>
    <w:div w:id="397823559">
      <w:bodyDiv w:val="1"/>
      <w:marLeft w:val="0"/>
      <w:marRight w:val="0"/>
      <w:marTop w:val="0"/>
      <w:marBottom w:val="0"/>
      <w:divBdr>
        <w:top w:val="none" w:sz="0" w:space="0" w:color="auto"/>
        <w:left w:val="none" w:sz="0" w:space="0" w:color="auto"/>
        <w:bottom w:val="none" w:sz="0" w:space="0" w:color="auto"/>
        <w:right w:val="none" w:sz="0" w:space="0" w:color="auto"/>
      </w:divBdr>
    </w:div>
    <w:div w:id="500389279">
      <w:bodyDiv w:val="1"/>
      <w:marLeft w:val="0"/>
      <w:marRight w:val="0"/>
      <w:marTop w:val="0"/>
      <w:marBottom w:val="0"/>
      <w:divBdr>
        <w:top w:val="none" w:sz="0" w:space="0" w:color="auto"/>
        <w:left w:val="none" w:sz="0" w:space="0" w:color="auto"/>
        <w:bottom w:val="none" w:sz="0" w:space="0" w:color="auto"/>
        <w:right w:val="none" w:sz="0" w:space="0" w:color="auto"/>
      </w:divBdr>
    </w:div>
    <w:div w:id="588973424">
      <w:bodyDiv w:val="1"/>
      <w:marLeft w:val="0"/>
      <w:marRight w:val="0"/>
      <w:marTop w:val="0"/>
      <w:marBottom w:val="0"/>
      <w:divBdr>
        <w:top w:val="none" w:sz="0" w:space="0" w:color="auto"/>
        <w:left w:val="none" w:sz="0" w:space="0" w:color="auto"/>
        <w:bottom w:val="none" w:sz="0" w:space="0" w:color="auto"/>
        <w:right w:val="none" w:sz="0" w:space="0" w:color="auto"/>
      </w:divBdr>
      <w:divsChild>
        <w:div w:id="1717924052">
          <w:marLeft w:val="0"/>
          <w:marRight w:val="0"/>
          <w:marTop w:val="0"/>
          <w:marBottom w:val="160"/>
          <w:divBdr>
            <w:top w:val="none" w:sz="0" w:space="0" w:color="auto"/>
            <w:left w:val="none" w:sz="0" w:space="0" w:color="auto"/>
            <w:bottom w:val="none" w:sz="0" w:space="0" w:color="auto"/>
            <w:right w:val="none" w:sz="0" w:space="0" w:color="auto"/>
          </w:divBdr>
        </w:div>
      </w:divsChild>
    </w:div>
    <w:div w:id="669793102">
      <w:bodyDiv w:val="1"/>
      <w:marLeft w:val="0"/>
      <w:marRight w:val="0"/>
      <w:marTop w:val="0"/>
      <w:marBottom w:val="0"/>
      <w:divBdr>
        <w:top w:val="none" w:sz="0" w:space="0" w:color="auto"/>
        <w:left w:val="none" w:sz="0" w:space="0" w:color="auto"/>
        <w:bottom w:val="none" w:sz="0" w:space="0" w:color="auto"/>
        <w:right w:val="none" w:sz="0" w:space="0" w:color="auto"/>
      </w:divBdr>
      <w:divsChild>
        <w:div w:id="2011718003">
          <w:marLeft w:val="0"/>
          <w:marRight w:val="0"/>
          <w:marTop w:val="0"/>
          <w:marBottom w:val="160"/>
          <w:divBdr>
            <w:top w:val="none" w:sz="0" w:space="0" w:color="auto"/>
            <w:left w:val="none" w:sz="0" w:space="0" w:color="auto"/>
            <w:bottom w:val="none" w:sz="0" w:space="0" w:color="auto"/>
            <w:right w:val="none" w:sz="0" w:space="0" w:color="auto"/>
          </w:divBdr>
        </w:div>
      </w:divsChild>
    </w:div>
    <w:div w:id="1014772387">
      <w:bodyDiv w:val="1"/>
      <w:marLeft w:val="0"/>
      <w:marRight w:val="0"/>
      <w:marTop w:val="0"/>
      <w:marBottom w:val="0"/>
      <w:divBdr>
        <w:top w:val="none" w:sz="0" w:space="0" w:color="auto"/>
        <w:left w:val="none" w:sz="0" w:space="0" w:color="auto"/>
        <w:bottom w:val="none" w:sz="0" w:space="0" w:color="auto"/>
        <w:right w:val="none" w:sz="0" w:space="0" w:color="auto"/>
      </w:divBdr>
    </w:div>
    <w:div w:id="1017274761">
      <w:bodyDiv w:val="1"/>
      <w:marLeft w:val="0"/>
      <w:marRight w:val="0"/>
      <w:marTop w:val="0"/>
      <w:marBottom w:val="0"/>
      <w:divBdr>
        <w:top w:val="none" w:sz="0" w:space="0" w:color="auto"/>
        <w:left w:val="none" w:sz="0" w:space="0" w:color="auto"/>
        <w:bottom w:val="none" w:sz="0" w:space="0" w:color="auto"/>
        <w:right w:val="none" w:sz="0" w:space="0" w:color="auto"/>
      </w:divBdr>
    </w:div>
    <w:div w:id="180488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TotalTime>
  <Pages>11</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Saha Choyon</dc:creator>
  <cp:keywords/>
  <dc:description/>
  <cp:lastModifiedBy>Tonmoy Saha Choyon</cp:lastModifiedBy>
  <cp:revision>3</cp:revision>
  <dcterms:created xsi:type="dcterms:W3CDTF">2026-02-08T18:09:00Z</dcterms:created>
  <dcterms:modified xsi:type="dcterms:W3CDTF">2026-02-09T01:52:00Z</dcterms:modified>
</cp:coreProperties>
</file>