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r>
        <w:rPr>
          <w:rFonts w:hint="eastAsia"/>
        </w:rPr>
        <w:t>基于之前已经成功的divise、form等的blog基础（见git的master目录</w:t>
      </w:r>
      <w:r>
        <w:t>）</w:t>
      </w:r>
    </w:p>
    <w:p>
      <w:r>
        <w:rPr>
          <w:rFonts w:hint="eastAsia"/>
        </w:rPr>
        <w:t>本次大作业实现一个简单的电子商务网站（见git的project目录）。</w:t>
      </w:r>
    </w:p>
    <w:p>
      <w:r>
        <w:t>在开始介绍前，说一下实现的小功能，在作业中实现过的就不说了。</w:t>
      </w:r>
    </w:p>
    <w:p>
      <w:r>
        <w:t>因为之前接触Ionic的时候接触过Angular.js，所以这次使用angular.js还是相对容易些的，这次综合使用devise、bootstrap、angular、jquery都大量用到，以及一些raty.js星级评价库。同时还用到了rails的新特性：asset pipeline来调用js，以及ajax技术。</w:t>
      </w:r>
    </w:p>
    <w:p>
      <w:r>
        <w:t>下面就写重点了，废话不多说。</w:t>
      </w:r>
      <w:r>
        <w:rPr>
          <w:rFonts w:hint="eastAsia"/>
        </w:rPr>
        <w:t>Part</w:t>
      </w:r>
      <w:r>
        <w:t>0为demo，Part1为功能讲解，Part2为主要的流程，最后附录为笔记，部分笔记丢失了</w:t>
      </w:r>
      <w:r>
        <w:rPr>
          <w:rFonts w:hint="eastAsia"/>
        </w:rPr>
        <w:t>，最后最后附我知道的最简单的ruby+rails的安装方法</w:t>
      </w:r>
      <w:r>
        <w:t>。</w:t>
      </w:r>
      <w:r>
        <w:br/>
      </w:r>
      <w:r>
        <w:rPr>
          <w:rFonts w:ascii="Arial" w:hAnsi="Arial" w:eastAsia="等线" w:cs="Times New Roman"/>
          <w:b/>
          <w:i/>
          <w:kern w:val="2"/>
          <w:sz w:val="28"/>
          <w:szCs w:val="22"/>
          <w:lang w:eastAsia="zh-CN" w:bidi="ar-SA"/>
        </w:rPr>
        <w:t xml:space="preserve">Part 0 </w:t>
      </w:r>
    </w:p>
    <w:p>
      <w:r>
        <w:t>...</w:t>
      </w:r>
    </w:p>
    <w:p>
      <w:pPr>
        <w:pStyle w:val="2"/>
      </w:pPr>
      <w:r>
        <w:t>Part 1</w:t>
      </w:r>
    </w:p>
    <w:p>
      <w:pPr>
        <w:widowControl/>
        <w:jc w:val="left"/>
      </w:pPr>
      <w:r>
        <w:t>相关小功能：</w:t>
      </w:r>
    </w:p>
    <w:p>
      <w:pPr>
        <w:widowControl/>
        <w:jc w:val="left"/>
      </w:pPr>
      <w:r>
        <w:t>1、实现图片平滑放大的效果使用jquery的css的image-zoo属性即可，在product的View模板的show中添加即可。</w:t>
      </w:r>
    </w:p>
    <w:p>
      <w:pPr>
        <w:widowControl/>
        <w:jc w:val="left"/>
      </w:pPr>
      <w:r>
        <w:t>2、添加用户的星级评价。</w:t>
      </w:r>
    </w:p>
    <w:p>
      <w:pPr>
        <w:widowControl/>
        <w:jc w:val="left"/>
      </w:pPr>
      <w:r>
        <w:t>首先修改comment部分的设置，添加rating的数值，如db的表格所示。</w:t>
      </w:r>
    </w:p>
    <w:p>
      <w:pPr>
        <w:widowControl/>
        <w:jc w:val="left"/>
      </w:pPr>
      <w:r>
        <w:t>然后在product的model部分添加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ab/>
      </w:r>
      <w:r>
        <w:rPr>
          <w:rFonts w:hint="eastAsia" w:ascii="Consolas" w:hAnsi="Consolas" w:cs="Consolas"/>
          <w:color w:val="1D3E81"/>
          <w:sz w:val="20"/>
          <w:szCs w:val="20"/>
        </w:rPr>
        <w:t>def average_rating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ab/>
      </w:r>
      <w:r>
        <w:rPr>
          <w:rFonts w:hint="eastAsia" w:ascii="Consolas" w:hAnsi="Consolas" w:cs="Consolas"/>
          <w:color w:val="1D3E81"/>
          <w:sz w:val="20"/>
          <w:szCs w:val="20"/>
        </w:rPr>
        <w:tab/>
      </w:r>
      <w:r>
        <w:rPr>
          <w:rFonts w:hint="eastAsia" w:ascii="Consolas" w:hAnsi="Consolas" w:cs="Consolas"/>
          <w:color w:val="1D3E81"/>
          <w:sz w:val="20"/>
          <w:szCs w:val="20"/>
        </w:rPr>
        <w:t>comments.average(:rating).to_f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ab/>
      </w:r>
      <w:r>
        <w:rPr>
          <w:rFonts w:hint="eastAsia" w:ascii="Consolas" w:hAnsi="Consolas" w:cs="Consolas"/>
          <w:color w:val="1D3E81"/>
          <w:sz w:val="20"/>
          <w:szCs w:val="20"/>
        </w:rPr>
        <w:t>end</w:t>
      </w:r>
    </w:p>
    <w:p>
      <w:pPr>
        <w:widowControl/>
        <w:jc w:val="left"/>
      </w:pPr>
      <w:r>
        <w:t>然后在相应的view部分show模板添加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>&lt;p&gt;Average Rating: &lt;div class="rated" data-score="&lt;%= @product.average_rating %&gt;"&gt;&lt;/div&gt; &lt;/p&gt;</w:t>
      </w:r>
    </w:p>
    <w:p>
      <w:pPr>
        <w:widowControl/>
        <w:jc w:val="left"/>
      </w:pPr>
      <w:r>
        <w:t>但是有一点得注意的是，这是得在用户登陆之后才能评价的。因此需要在new_comment这个模板用户登陆验证。也就是：</w:t>
      </w:r>
    </w:p>
    <w:p>
      <w:pPr>
        <w:widowControl/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&lt;% if signed_in? %&gt;</w:t>
      </w:r>
    </w:p>
    <w:p>
      <w:pPr>
        <w:numPr>
          <w:ilvl w:val="0"/>
          <w:numId w:val="1"/>
        </w:numPr>
      </w:pPr>
      <w:r>
        <w:t>想到设计图片的首页有展示效果(相关文档在views/static_pages)，于是：</w:t>
      </w:r>
    </w:p>
    <w:p>
      <w:r>
        <w:t>(另外注意新建文件夹的名称必须要是复数的，否则无法识别！！！还有，因此效果图片的展示不是在每一个页面都会存在，因此不能放在layouts这个文件夹下，若是放在这个文件夹下则无法进行识别）</w:t>
      </w:r>
    </w:p>
    <w:p>
      <w:r>
        <w:t>具体代码见static_pages，这部分调用的是bootstrap的</w:t>
      </w:r>
      <w:r>
        <w:rPr>
          <w:rFonts w:hint="eastAsia"/>
        </w:rPr>
        <w:t>carousel</w:t>
      </w:r>
      <w:r>
        <w:t>的样式。为了也能手工调整，在原来自动滚动图片的基础上添加carousel-control的样式。</w:t>
      </w:r>
    </w:p>
    <w:p>
      <w:r>
        <w:t>但是由于carousel本身的问题，图片只能靠左显示，同时，carousel会自适应图片的大小，这会使得滑动窗口的大小总是在变化，因此得自己设计样式：</w:t>
      </w:r>
    </w:p>
    <w:p>
      <w:pPr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style='max-height:600px;max-width:600px;margin:0 auto'</w:t>
      </w:r>
    </w:p>
    <w:p>
      <w:pPr>
        <w:rPr>
          <w:rFonts w:ascii="Consolas" w:hAnsi="Consolas" w:eastAsia="宋体" w:cs="Consolas"/>
          <w:color w:val="1D3E81"/>
          <w:kern w:val="0"/>
          <w:sz w:val="20"/>
          <w:szCs w:val="20"/>
        </w:rPr>
      </w:pPr>
    </w:p>
    <w:p>
      <w:r>
        <w:t>这里想要说的是在layouts文件夹的application.html文件中</w:t>
      </w:r>
    </w:p>
    <w:p>
      <w:pPr>
        <w:widowControl/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&lt;%= yield %&gt;</w:t>
      </w:r>
    </w:p>
    <w:p>
      <w:r>
        <w:t>这一行十分关键！！！</w:t>
      </w:r>
    </w:p>
    <w:p>
      <w:r>
        <w:t>在图片中注明图片名字</w:t>
      </w:r>
    </w:p>
    <w:p>
      <w:pPr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&lt;div class="carousel-caption"&gt;</w:t>
      </w:r>
    </w:p>
    <w:p>
      <w:pPr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&lt;p&gt;&lt;%= product.name %&gt;&lt;/p&gt;</w:t>
      </w:r>
    </w:p>
    <w:p>
      <w:pPr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&lt;/div&gt;</w:t>
      </w:r>
    </w:p>
    <w:p>
      <w:pPr>
        <w:numPr>
          <w:ilvl w:val="0"/>
          <w:numId w:val="1"/>
        </w:numPr>
      </w:pPr>
      <w:r>
        <w:t>关于自定义一个order，这里使用angular.js的addOrder和DeleteOrder方法来添加和删除相应的order。</w:t>
      </w:r>
    </w:p>
    <w:p/>
    <w:p>
      <w:pPr>
        <w:numPr>
          <w:ilvl w:val="0"/>
          <w:numId w:val="1"/>
        </w:numPr>
      </w:pPr>
      <w:r>
        <w:t>搜索</w:t>
      </w:r>
    </w:p>
    <w:p>
      <w:r>
        <w:t>本控件中为本部分实现搜索的功能，其中:q为在layouts的nav文件中传过来的值。匹配#{search_term}查找的项即可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def index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if params[:q]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search_term = params[:q]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@products = Product.where("name LIKE ?", "%#{search_term}%")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else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@products = Product.all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end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respond_with @products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end</w:t>
      </w:r>
    </w:p>
    <w:p/>
    <w:p>
      <w:pPr>
        <w:pStyle w:val="2"/>
      </w:pPr>
      <w:r>
        <w:t>Part 2</w:t>
      </w:r>
    </w:p>
    <w:p>
      <w:r>
        <w:rPr>
          <w:rFonts w:hint="eastAsia"/>
        </w:rPr>
        <w:t>创建工程，修改gemfile文件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rails new ydd_shop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gem ‘devise’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gem ‘cancan’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bundle install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rails g cancan:ability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同时先在app/models中创建ability.rb文件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class Ability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 xml:space="preserve">  include CanCan::Ability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 xml:space="preserve">  def initialize(user)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 xml:space="preserve">  end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end</w:t>
      </w:r>
    </w:p>
    <w:p>
      <w:r>
        <w:rPr>
          <w:rFonts w:hint="eastAsia"/>
        </w:rPr>
        <w:t>1、首先使用脚架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 xml:space="preserve">rails generate scaffold </w:t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product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 xml:space="preserve"> name:string description:text </w:t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i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mage_url:string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 xml:space="preserve">rails generate scaffold </w:t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 xml:space="preserve">user 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first_name:string last_name:string</w:t>
      </w:r>
    </w:p>
    <w:p/>
    <w:p>
      <w:pPr>
        <w:widowControl/>
        <w:jc w:val="left"/>
      </w:pPr>
      <w:r>
        <w:rPr>
          <w:rFonts w:hint="eastAsia"/>
        </w:rPr>
        <w:t>2、接着修改db部分</w:t>
      </w:r>
    </w:p>
    <w:tbl>
      <w:tblPr>
        <w:tblStyle w:val="28"/>
        <w:tblW w:w="8296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60"/>
        <w:gridCol w:w="2145"/>
        <w:gridCol w:w="1794"/>
      </w:tblGrid>
      <w:tr>
        <w:tc>
          <w:tcPr>
            <w:tcW w:w="2197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70AD47"/>
            <w:vAlign w:val="top"/>
          </w:tcPr>
          <w:p>
            <w:pPr>
              <w:widowControl/>
              <w:jc w:val="center"/>
            </w:pPr>
            <w:r>
              <w:rPr>
                <w:rFonts w:hint="eastAsia"/>
                <w:b/>
                <w:bCs/>
                <w:color w:val="FFFFFF"/>
              </w:rPr>
              <w:t>product</w:t>
            </w:r>
          </w:p>
        </w:tc>
        <w:tc>
          <w:tcPr>
            <w:tcW w:w="2160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70AD47"/>
            <w:vAlign w:val="top"/>
          </w:tcPr>
          <w:p>
            <w:pPr>
              <w:widowControl/>
              <w:jc w:val="center"/>
            </w:pPr>
            <w:r>
              <w:rPr>
                <w:b/>
                <w:bCs/>
                <w:color w:val="FFFFFF"/>
              </w:rPr>
              <w:t>orders</w:t>
            </w:r>
          </w:p>
        </w:tc>
        <w:tc>
          <w:tcPr>
            <w:tcW w:w="2145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70AD47"/>
            <w:vAlign w:val="top"/>
          </w:tcPr>
          <w:p>
            <w:pPr>
              <w:widowControl/>
              <w:jc w:val="center"/>
            </w:pPr>
            <w:r>
              <w:rPr>
                <w:b/>
                <w:bCs/>
                <w:color w:val="FFFFFF"/>
              </w:rPr>
              <w:t>users</w:t>
            </w:r>
          </w:p>
        </w:tc>
        <w:tc>
          <w:tcPr>
            <w:tcW w:w="1794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70AD47"/>
            <w:vAlign w:val="top"/>
          </w:tcPr>
          <w:p>
            <w:pPr>
              <w:widowControl/>
              <w:jc w:val="center"/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>
        <w:tc>
          <w:tcPr>
            <w:tcW w:w="2197" w:type="dxa"/>
            <w:shd w:val="clear" w:color="auto" w:fill="E2EFD9"/>
            <w:vAlign w:val="top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160" w:type="dxa"/>
            <w:shd w:val="clear" w:color="auto" w:fill="E2EFD9"/>
            <w:vAlign w:val="top"/>
          </w:tcPr>
          <w:p>
            <w:pPr>
              <w:widowControl/>
              <w:jc w:val="center"/>
            </w:pPr>
            <w:r>
              <w:t>user_id</w:t>
            </w:r>
          </w:p>
        </w:tc>
        <w:tc>
          <w:tcPr>
            <w:tcW w:w="2145" w:type="dxa"/>
            <w:shd w:val="clear" w:color="auto" w:fill="E2EFD9"/>
            <w:vAlign w:val="top"/>
          </w:tcPr>
          <w:p>
            <w:pPr>
              <w:widowControl/>
              <w:jc w:val="center"/>
            </w:pPr>
            <w:r>
              <w:t>first_name</w:t>
            </w:r>
          </w:p>
        </w:tc>
        <w:tc>
          <w:tcPr>
            <w:tcW w:w="1794" w:type="dxa"/>
            <w:shd w:val="clear" w:color="auto" w:fill="E2EFD9"/>
            <w:vAlign w:val="top"/>
          </w:tcPr>
          <w:p>
            <w:pPr>
              <w:widowControl/>
              <w:jc w:val="center"/>
            </w:pPr>
            <w:r>
              <w:t>body</w:t>
            </w:r>
          </w:p>
        </w:tc>
      </w:tr>
      <w:tr>
        <w:tc>
          <w:tcPr>
            <w:tcW w:w="2197" w:type="dxa"/>
            <w:vAlign w:val="top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b w:val="0"/>
                <w:bCs/>
              </w:rPr>
              <w:t>description</w:t>
            </w:r>
          </w:p>
        </w:tc>
        <w:tc>
          <w:tcPr>
            <w:tcW w:w="2160" w:type="dxa"/>
            <w:vAlign w:val="top"/>
          </w:tcPr>
          <w:p>
            <w:pPr>
              <w:widowControl/>
              <w:jc w:val="center"/>
            </w:pPr>
            <w:r>
              <w:t>product_id</w:t>
            </w:r>
          </w:p>
        </w:tc>
        <w:tc>
          <w:tcPr>
            <w:tcW w:w="2145" w:type="dxa"/>
            <w:vAlign w:val="top"/>
          </w:tcPr>
          <w:p>
            <w:pPr>
              <w:widowControl/>
              <w:jc w:val="center"/>
            </w:pPr>
            <w:r>
              <w:t>last_name</w:t>
            </w:r>
          </w:p>
        </w:tc>
        <w:tc>
          <w:tcPr>
            <w:tcW w:w="1794" w:type="dxa"/>
            <w:vAlign w:val="top"/>
          </w:tcPr>
          <w:p>
            <w:pPr>
              <w:widowControl/>
              <w:jc w:val="center"/>
            </w:pPr>
            <w:r>
              <w:t>rating</w:t>
            </w:r>
          </w:p>
        </w:tc>
      </w:tr>
      <w:tr>
        <w:tc>
          <w:tcPr>
            <w:tcW w:w="2197" w:type="dxa"/>
            <w:shd w:val="clear" w:color="auto" w:fill="E2EFD9"/>
            <w:vAlign w:val="top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b w:val="0"/>
                <w:bCs/>
              </w:rPr>
              <w:t>image_url</w:t>
            </w:r>
          </w:p>
        </w:tc>
        <w:tc>
          <w:tcPr>
            <w:tcW w:w="2160" w:type="dxa"/>
            <w:shd w:val="clear" w:color="auto" w:fill="E2EFD9"/>
            <w:vAlign w:val="top"/>
          </w:tcPr>
          <w:p>
            <w:pPr>
              <w:widowControl/>
              <w:jc w:val="center"/>
            </w:pPr>
            <w:r>
              <w:t>total</w:t>
            </w:r>
          </w:p>
        </w:tc>
        <w:tc>
          <w:tcPr>
            <w:tcW w:w="2145" w:type="dxa"/>
            <w:shd w:val="clear" w:color="auto" w:fill="E2EFD9"/>
            <w:vAlign w:val="top"/>
          </w:tcPr>
          <w:p>
            <w:pPr>
              <w:widowControl/>
              <w:jc w:val="center"/>
            </w:pPr>
          </w:p>
        </w:tc>
        <w:tc>
          <w:tcPr>
            <w:tcW w:w="1794" w:type="dxa"/>
            <w:shd w:val="clear" w:color="auto" w:fill="E2EFD9"/>
            <w:vAlign w:val="top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  <w:r>
        <w:rPr>
          <w:rFonts w:hint="eastAsia"/>
        </w:rPr>
        <w:t>对应于指令：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rails g migration orders total:float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rails g migration add_</w:t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userId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_to_</w:t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orders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rails g migration add_</w:t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product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Id_to_</w:t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orders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rails g migration comments body:text rating:</w:t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integer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 xml:space="preserve">rails g migration AddUserToComments user:references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rails g migration AddUserToComments product:references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rails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 xml:space="preserve"> g migration AddAdminFlagToUsers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rails g devise users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>最后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rake db:migrate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3、修改model中的文件，增加依附并且添加验证</w:t>
      </w:r>
    </w:p>
    <w:p>
      <w:pPr>
        <w:widowControl/>
        <w:jc w:val="left"/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user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.rb</w:t>
      </w:r>
      <w:r>
        <w:rPr>
          <w:rFonts w:hint="eastAsia"/>
        </w:rPr>
        <w:t>添加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has_many :orders</w:t>
      </w:r>
    </w:p>
    <w:p>
      <w:pPr>
        <w:widowControl/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</w:p>
    <w:p>
      <w:pPr>
        <w:widowControl/>
        <w:jc w:val="left"/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product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.rb</w:t>
      </w:r>
      <w:r>
        <w:rPr>
          <w:rFonts w:hint="eastAsia"/>
        </w:rPr>
        <w:t>添加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has_many :orders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has_many :comments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validates :name, presence: true</w:t>
      </w:r>
    </w:p>
    <w:p>
      <w:pPr>
        <w:widowControl/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</w:p>
    <w:p>
      <w:pPr>
        <w:widowControl/>
        <w:jc w:val="left"/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order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.rb</w:t>
      </w:r>
      <w:r>
        <w:rPr>
          <w:rFonts w:hint="eastAsia"/>
        </w:rPr>
        <w:t>添加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belongs_to :product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belongs_to :user</w:t>
      </w:r>
    </w:p>
    <w:p>
      <w:pPr>
        <w:widowControl/>
        <w:ind w:firstLine="200" w:firstLineChars="100"/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</w:p>
    <w:p>
      <w:pPr>
        <w:widowControl/>
        <w:jc w:val="left"/>
      </w:pP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comment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.rb</w:t>
      </w:r>
      <w:r>
        <w:rPr>
          <w:rFonts w:hint="eastAsia"/>
        </w:rPr>
        <w:t>添加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belongs_to :user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belongs_to :product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validates :body, presence: true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validates :user, presence: true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validates :product, presence: true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validates :rating, numericality: { only_integer: true }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本系统设计为游客的话则为非管理员，若登陆之后则为管理员，因此cancan的ablity文件中的init方法为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user ||= User.new # guest user (not logged in)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can :manage, User, id: user.id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4、修改Controller文件夹</w:t>
      </w:r>
    </w:p>
    <w:p>
      <w:pPr>
        <w:widowControl/>
        <w:jc w:val="left"/>
      </w:pP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products_controller</w:t>
      </w:r>
      <w:r>
        <w:rPr>
          <w:rFonts w:hint="eastAsia"/>
        </w:rPr>
        <w:t>添加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respond_to :json, :html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Consolas"/>
          <w:color w:val="1D3E81"/>
          <w:kern w:val="0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>重要的一点是修改private方法中的</w:t>
      </w:r>
      <w:r>
        <w:rPr>
          <w:rFonts w:ascii="Consolas" w:hAnsi="Consolas" w:eastAsia="宋体" w:cs="Consolas"/>
          <w:color w:val="1D3E81"/>
          <w:kern w:val="0"/>
          <w:sz w:val="20"/>
          <w:szCs w:val="20"/>
        </w:rPr>
        <w:t>product_params</w:t>
      </w:r>
      <w:r>
        <w:rPr>
          <w:rFonts w:hint="eastAsia" w:ascii="Consolas" w:hAnsi="Consolas" w:eastAsia="宋体" w:cs="Consolas"/>
          <w:color w:val="1D3E81"/>
          <w:kern w:val="0"/>
          <w:sz w:val="20"/>
          <w:szCs w:val="20"/>
        </w:rPr>
        <w:t>的定义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def product_params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params.require(:product).permit(:name, :description, :image_url)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end</w:t>
      </w:r>
    </w:p>
    <w:p>
      <w:pPr>
        <w:pStyle w:val="5"/>
        <w:widowControl/>
      </w:pPr>
      <w:r>
        <w:t xml:space="preserve">有个一直存在的问题导致 </w:t>
      </w:r>
      <w:r>
        <w:rPr>
          <w:rStyle w:val="7"/>
        </w:rPr>
        <w:t>form_for</w:t>
      </w:r>
      <w:r>
        <w:t xml:space="preserve"> 无法自动处理单数资源。为了解决这个问题，可以直接指定表单的 URL，例如：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  <w:lang w:val="en-US" w:eastAsia="zh-CN"/>
        </w:rPr>
        <w:t>form_for @geocoder, url: geocoder_path do |f|</w:t>
      </w:r>
    </w:p>
    <w:p>
      <w:pPr>
        <w:pStyle w:val="4"/>
        <w:shd w:val="clear" w:color="auto" w:fill="F7F7F7"/>
        <w:rPr>
          <w:rFonts w:ascii="Consolas" w:hAnsi="Consolas" w:cs="Consolas"/>
          <w:color w:val="1D3E81"/>
          <w:sz w:val="20"/>
          <w:szCs w:val="20"/>
        </w:rPr>
      </w:pPr>
      <w:bookmarkStart w:id="0" w:name="_GoBack"/>
      <w:bookmarkEnd w:id="0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br w:type="page"/>
      </w:r>
    </w:p>
    <w:p>
      <w:pPr>
        <w:pStyle w:val="2"/>
      </w:pPr>
      <w:r>
        <w:t xml:space="preserve">Part </w:t>
      </w:r>
      <w:r>
        <w:rPr>
          <w:rFonts w:hint="eastAsia"/>
        </w:rPr>
        <w:t>3附录为遇到的问题做的笔记：</w:t>
      </w:r>
    </w:p>
    <w:p/>
    <w:p>
      <w:pPr>
        <w:pStyle w:val="10"/>
        <w:numPr>
          <w:ilvl w:val="0"/>
          <w:numId w:val="2"/>
        </w:numPr>
        <w:ind w:firstLineChars="0"/>
      </w:pPr>
      <w:r>
        <w:t>打开工程的数据库sqlite3数据库的时候，如果是直接使用命令“sqlite3”，而不是使用"rails dbconsole",则进入的数据库会出错！！！</w:t>
      </w:r>
    </w:p>
    <w:p/>
    <w:p>
      <w:pPr>
        <w:pStyle w:val="10"/>
        <w:numPr>
          <w:ilvl w:val="0"/>
          <w:numId w:val="2"/>
        </w:numPr>
        <w:ind w:firstLineChars="0"/>
      </w:pPr>
      <w:r>
        <w:t>将代码从自己原来上传到服务器的rails工程下载回来，必须先使用"rake db:migrate"否则会出错！！！</w:t>
      </w:r>
    </w:p>
    <w:p>
      <w:pPr>
        <w:pStyle w:val="10"/>
      </w:pPr>
    </w:p>
    <w:p/>
    <w:p>
      <w:r>
        <w:t>3、rails console 语句产生的irb控制数据库语句后没有";",在属性赋值或者创建属性的时候需要分号,而rails dbconsole 语句产生的sqlite3控制数据库语句后必须要有";"！！但有例外：.table  .quit  这些后面都不需要分号</w:t>
      </w:r>
    </w:p>
    <w:p/>
    <w:p/>
    <w:p>
      <w:r>
        <w:t>4、</w:t>
      </w:r>
    </w:p>
    <w:p>
      <w:r>
        <w:t>RESTful风格的路由动词默认有7个(分别为：index, show, create, new, edit, update, destroy</w:t>
      </w:r>
    </w:p>
    <w:p/>
    <w:p>
      <w:r>
        <w:t>respond_to 对于理解RESTFUL很重要</w:t>
      </w:r>
    </w:p>
    <w:p/>
    <w:p>
      <w:r>
        <w:t>render 和 redirect 只能用一个</w:t>
      </w:r>
    </w:p>
    <w:p/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* redirect_to(:action=&gt;'xxx') 使用语法和url_for一样(底层用url_for)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* redirect_to("/localpath")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* redirect_to("http://url")</w:t>
      </w:r>
    </w:p>
    <w:p/>
    <w:p>
      <w:r>
        <w:rPr>
          <w:rFonts w:hint="eastAsia"/>
        </w:rPr>
        <w:t>动作控制器通过</w:t>
      </w:r>
      <w:r>
        <w:t>render方法发送内容给用户,大多数都是提交一个“模板”。视图可以看懂erb的模板，显示出@变量（实例变量）----这种render提交和渲染（把模板呈现为用户看到的视图）过程是自动的，不用你命令render去执行。简单说就是controller中方法里定义的@foo变量，view中rhtml可以用&lt;%=@foo%&gt;显示出来</w:t>
      </w:r>
    </w:p>
    <w:p>
      <w:r>
        <w:rPr>
          <w:rFonts w:hint="eastAsia"/>
        </w:rPr>
        <w:t>但动作”的结果是提交不同的“模板”时，手工使用</w:t>
      </w:r>
      <w:r>
        <w:t>render方法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def search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@results =Search.find(params[:query])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case @results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when 0 then render :action=&gt; "no_results"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when 1 then render :action=&gt; "show"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when 2..10 then render :action=&gt; "show_many"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@blog=Blog.new(params[:blog])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render json:@blog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render action:"new"     对应于文件  “new.html.erb"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render 'form'           对应于文件  ”_form.html.erb"</w:t>
      </w:r>
    </w:p>
    <w:p/>
    <w:p/>
    <w:p>
      <w:r>
        <w:t>render :partial=&gt;'menu'</w:t>
      </w:r>
    </w:p>
    <w:p>
      <w:r>
        <w:rPr>
          <w:rFonts w:hint="eastAsia"/>
        </w:rPr>
        <w:t>把名字为</w:t>
      </w:r>
      <w:r>
        <w:t>_menu.html.erb的模板渲染到当前模板中</w:t>
      </w:r>
    </w:p>
    <w:p>
      <w:r>
        <w:t>&lt;%= render :partial =&gt; "link_area", :layout =&gt; "graybar" %&gt;</w:t>
      </w:r>
    </w:p>
    <w:p>
      <w:r>
        <w:t>partial的layout文件名必须以下划线开头：_graybar.html.erb，而且必须把layout模板文件和partial放在同一个目录下。</w:t>
      </w:r>
    </w:p>
    <w:p/>
    <w:p>
      <w:r>
        <w:t xml:space="preserve"> :locals选项用于设置partial的局部变量：</w:t>
      </w:r>
    </w:p>
    <w:p>
      <w:r>
        <w:t>&lt;%= render :partial =&gt; "form", :locals =&gt; { :button_label =&gt; "Create zone", :zone =&gt; @zone } %&gt;</w:t>
      </w:r>
    </w:p>
    <w:p>
      <w:r>
        <w:rPr>
          <w:rFonts w:hint="eastAsia"/>
        </w:rPr>
        <w:t>这样就可以在</w:t>
      </w:r>
      <w:r>
        <w:t>_form.html.erb中访问button_label和zone这两个变量。</w:t>
      </w:r>
    </w:p>
    <w:p/>
    <w:p>
      <w:r>
        <w:t>&lt;%= render :partial =&gt; "customer", :object =&gt; @new_customer %&gt;</w:t>
      </w:r>
    </w:p>
    <w:p>
      <w:r>
        <w:rPr>
          <w:rFonts w:hint="eastAsia"/>
        </w:rPr>
        <w:t>这样就可以在</w:t>
      </w:r>
      <w:r>
        <w:t>_customer.html.erb中访问customer这个变量，它指向@new_customer。</w:t>
      </w:r>
    </w:p>
    <w:p/>
    <w:p/>
    <w:p>
      <w:r>
        <w:t>:collection选项用于指定被传递给partial的集合对象</w:t>
      </w:r>
    </w:p>
    <w:p>
      <w:r>
        <w:rPr>
          <w:rFonts w:hint="eastAsia"/>
        </w:rPr>
        <w:t>假设有</w:t>
      </w:r>
      <w:r>
        <w:t>books这么个集合，包含了5个Book对象，可以这样使用：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#main.html.erb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&lt;%= render :partial =&gt; "book", :collection =&gt; books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#_book.html.erb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&lt;p&gt;&lt;%= book.name%&gt;&lt;/p&gt;</w:t>
      </w:r>
    </w:p>
    <w:p>
      <w:r>
        <w:rPr>
          <w:rFonts w:hint="eastAsia"/>
        </w:rPr>
        <w:t>这</w:t>
      </w:r>
      <w:r>
        <w:t xml:space="preserve"> 样，在main.html.erb中，_book.html.erb的内容会被渲染5次。这时候，partial模板中，与partial同名的那个变量 指向了:collection选项传过来的集合中的每一项。如果你不想使用这个与partial同名的变量名，可以通过:as选项来设置你想要的变量名（:as的值只能用symbol，不能是string，否则在partial里会得到nil值）：</w:t>
      </w:r>
    </w:p>
    <w:p>
      <w:pPr>
        <w:pStyle w:val="4"/>
        <w:shd w:val="clear" w:color="auto" w:fill="F7F7F7"/>
        <w:ind w:firstLine="200" w:firstLineChars="100"/>
      </w:pPr>
      <w:r>
        <w:rPr>
          <w:rFonts w:ascii="Consolas" w:hAnsi="Consolas" w:cs="Consolas"/>
          <w:color w:val="1D3E81"/>
          <w:sz w:val="20"/>
          <w:szCs w:val="20"/>
        </w:rPr>
        <w:t>&lt;%= render :partial =&gt; "product", :collection =&gt; @products, :as =&gt; :item %&gt;</w:t>
      </w:r>
    </w:p>
    <w:p/>
    <w:p/>
    <w:p>
      <w:r>
        <w:t>:spacer_template</w:t>
      </w:r>
    </w:p>
    <w:p>
      <w:r>
        <w:t>:spacer_template选项用于指定填充于collection每个member之间的模板：</w:t>
      </w:r>
    </w:p>
    <w:p>
      <w:r>
        <w:t>&lt;%= render :partial =&gt; "product", :collection =&gt; @products, :spacer_template =&gt; "product_ruler" %&gt;上面的代码中，_product_ruler.html.erb的内容将被填充到每一对_product partial之间。</w:t>
      </w:r>
    </w:p>
    <w:p>
      <w:r>
        <w:rPr>
          <w:rFonts w:hint="eastAsia"/>
        </w:rPr>
        <w:t>和</w:t>
      </w:r>
      <w:r>
        <w:t>:object一样，:collection也有简写形式： &lt;%= render :partial =&gt; @products %&gt;</w:t>
      </w:r>
    </w:p>
    <w:p/>
    <w:p/>
    <w:p>
      <w:r>
        <w:t>5、增加两个对象的关系可以有三种方式：</w:t>
      </w:r>
    </w:p>
    <w:p>
      <w:r>
        <w:rPr>
          <w:rFonts w:hint="eastAsia"/>
        </w:rPr>
        <w:t>一种是在创建第二个对象的时候建立与第一个对象的关系：</w:t>
      </w:r>
    </w:p>
    <w:p>
      <w:r>
        <w:tab/>
      </w:r>
      <w:r>
        <w:t>rails g scaffold 第二个对象 第一个对象:references content:text blog_id:integer</w:t>
      </w:r>
    </w:p>
    <w:p>
      <w:r>
        <w:t xml:space="preserve"> </w:t>
      </w:r>
    </w:p>
    <w:p/>
    <w:p>
      <w:r>
        <w:rPr>
          <w:rFonts w:hint="eastAsia"/>
        </w:rPr>
        <w:t>另外一种是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rails g migration AddUserToBlogs user:references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rails g migration AddUserToComments user:references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>注意：</w:t>
      </w:r>
      <w:r>
        <w:rPr>
          <w:rFonts w:ascii="Consolas" w:hAnsi="Consolas" w:cs="Consolas"/>
          <w:color w:val="1D3E81"/>
          <w:sz w:val="20"/>
          <w:szCs w:val="20"/>
        </w:rPr>
        <w:t>AddxxxToyyy是convention</w:t>
      </w:r>
    </w:p>
    <w:p>
      <w:r>
        <w:rPr>
          <w:rFonts w:hint="eastAsia"/>
        </w:rPr>
        <w:t>在</w:t>
      </w:r>
      <w:r>
        <w:t>db/migrate中add_user_to_comments.rb为：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class AddUserToComments &lt; ActiveRecord::Migration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def change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add_reference :comments, :user, index: true, foreign_key: true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end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然后rake db:migrate</w:t>
      </w:r>
    </w:p>
    <w:p>
      <w:r>
        <w:rPr>
          <w:rFonts w:hint="eastAsia"/>
        </w:rPr>
        <w:t>最后一种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rails g migration AddRecipeCategoryRelation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class AddRecipeCategoryRelation &lt; ActiveRecord::Migration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def change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add_reference :recipes, :category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>这之后要使用</w:t>
      </w:r>
      <w:r>
        <w:rPr>
          <w:rFonts w:ascii="Consolas" w:hAnsi="Consolas" w:cs="Consolas"/>
          <w:color w:val="1D3E81"/>
          <w:sz w:val="20"/>
          <w:szCs w:val="20"/>
        </w:rPr>
        <w:t>rake db:migrate来更新数据库</w:t>
      </w:r>
    </w:p>
    <w:p/>
    <w:p>
      <w:r>
        <w:rPr>
          <w:rFonts w:hint="eastAsia"/>
        </w:rPr>
        <w:t>（（（（（</w:t>
      </w:r>
      <w:r>
        <w:t>rake db:rollback 可以回滚</w:t>
      </w:r>
    </w:p>
    <w:p/>
    <w:p>
      <w:r>
        <w:rPr>
          <w:rFonts w:hint="eastAsia"/>
        </w:rPr>
        <w:t>但两种方法之后</w:t>
      </w:r>
      <w:r>
        <w:t xml:space="preserve"> 在model 文件夹相应的文件下 都需要类似这样的操作，同时在这个地方完成检验的操作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class Blog &lt; ActiveRecord::Base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validates_presence_of :title, :content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has_many :comments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class Comment &lt; ActiveRecord::Base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belongs_to :blog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>（（（（（（</w:t>
      </w:r>
      <w:r>
        <w:rPr>
          <w:rFonts w:ascii="Consolas" w:hAnsi="Consolas" w:cs="Consolas"/>
          <w:color w:val="1D3E81"/>
          <w:sz w:val="20"/>
          <w:szCs w:val="20"/>
        </w:rPr>
        <w:t xml:space="preserve">has_and_belongs_to_many </w:t>
      </w:r>
    </w:p>
    <w:p/>
    <w:p>
      <w:r>
        <w:rPr>
          <w:rFonts w:hint="eastAsia"/>
        </w:rPr>
        <w:t>最后还别忘了在路由文件中，对资源进行调整，比如：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Blog3::Application.routes.draw do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#  resources :comments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resources :blogs do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   resources :comments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end</w:t>
      </w:r>
    </w:p>
    <w:p>
      <w:r>
        <w:rPr>
          <w:rFonts w:hint="eastAsia"/>
        </w:rPr>
        <w:t>最后的最后</w:t>
      </w:r>
      <w:r>
        <w:t>rake routes</w:t>
      </w:r>
    </w:p>
    <w:p/>
    <w:p/>
    <w:p>
      <w:r>
        <w:t>6、###这是检验操作#####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Validation Helpers（常见验证需求）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acceptance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接受条款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validates_associated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验证关联数据模型(避免死循环)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confirmation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验证password确认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exclusion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不包含在某个集合中（保留内容）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format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符合特定格式（正则表达）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inclusion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包含于某个集合中（限制输入范围）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length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字符串长度（等于、最大、最小、范围）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numericality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数值数据范围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presence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不为空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absence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当前值为空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uniqueness</w:t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 值唯一(Username)</w:t>
      </w:r>
    </w:p>
    <w:p/>
    <w:p>
      <w:r>
        <w:rPr>
          <w:rFonts w:hint="eastAsia"/>
        </w:rPr>
        <w:t>比如检查用户名的：：：：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class BlogsController &lt; ApplicationController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before_action :authenticate, except: [:index, :show]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hint="eastAsia" w:ascii="Consolas" w:hAnsi="Consolas" w:cs="Consolas"/>
          <w:color w:val="1D3E81"/>
          <w:sz w:val="20"/>
          <w:szCs w:val="20"/>
        </w:rPr>
        <w:t>…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private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def authenticate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authenticate_or_request_with_http_basic "My custom message" </w:t>
      </w:r>
      <w:r>
        <w:rPr>
          <w:rFonts w:ascii="Consolas" w:hAnsi="Consolas" w:cs="Consolas"/>
          <w:color w:val="1D3E81"/>
          <w:sz w:val="20"/>
          <w:szCs w:val="20"/>
        </w:rPr>
        <w:br/>
      </w:r>
      <w:r>
        <w:rPr>
          <w:rFonts w:ascii="Consolas" w:hAnsi="Consolas" w:cs="Consolas"/>
          <w:color w:val="1D3E81"/>
          <w:sz w:val="20"/>
          <w:szCs w:val="20"/>
        </w:rPr>
        <w:t xml:space="preserve">do |user_name, password| 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user_name == "wty" &amp;&amp; password == "wty" 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end 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end</w:t>
      </w:r>
    </w:p>
    <w:p/>
    <w:p/>
    <w:p>
      <w:r>
        <w:t>7、（显示）距离距离创建的时间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&lt;%= time_ago_in_words blog.created_at %&gt;</w:t>
      </w:r>
    </w:p>
    <w:p/>
    <w:p/>
    <w:p>
      <w:r>
        <w:t xml:space="preserve">8、form_for   form_tag  </w:t>
      </w:r>
    </w:p>
    <w:p/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&lt;%= form_for @article, url: {action: "create"}, html: {class: "nifty_form"} do |f|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&lt;%= f.text_field :title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&lt;%= f.text_area :body, size: "60x12"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&lt;%= f.submit "Create"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&lt;% end %&gt;</w:t>
      </w:r>
    </w:p>
    <w:p>
      <w:r>
        <w:rPr>
          <w:rFonts w:hint="eastAsia"/>
        </w:rPr>
        <w:t>生成如下的</w:t>
      </w:r>
      <w:r>
        <w:t>HTML：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&lt;form accept-charset="UTF-8" action="/articles/create" method="post" class="nifty_form"&gt;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&lt;input id="article_title" name="article[title]" type="text" /&gt;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&lt;textarea id="article_body" name="article[body]" cols="60" rows="12"&gt;&lt;/textarea&gt;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&lt;input name="commit" type="submit" value="Create" /&gt;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&lt;/form&gt;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&lt;%= form_tag("/search", method: "get") do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&lt;%= label_tag(:q, "Search for:")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&lt;%= text_field_tag(:q)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&lt;%= submit_tag("Search")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&lt;% end %&gt;</w:t>
      </w:r>
    </w:p>
    <w:p>
      <w:r>
        <w:rPr>
          <w:rFonts w:hint="eastAsia"/>
        </w:rPr>
        <w:t>生成如下的</w:t>
      </w:r>
      <w:r>
        <w:t>HTML：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&lt;form accept-charset="UTF-8" action="/search" method="get"&gt;&lt;div style="margin:0;padding:0;display:inline"&gt;&lt;input name="utf8" type="hidden" value="&amp;#x2713;" /&gt;&lt;/div&gt;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&lt;label for="q"&gt;Search for:&lt;/label&gt;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&lt;input id="q" name="q" type="text" /&gt;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&lt;input name="commit" type="submit" value="Search" /&gt;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&lt;/form&gt;</w:t>
      </w:r>
    </w:p>
    <w:p/>
    <w:p>
      <w:r>
        <w:rPr>
          <w:rFonts w:hint="eastAsia"/>
        </w:rPr>
        <w:t>它们最大的区别和最关键的区别就是</w:t>
      </w:r>
      <w:r>
        <w:t>input中的name值，分别是：Form_for是name="article[body]"，而Form_tag是name="q"，而这个name值决定了数据发往服务器时的格式是怎么的：Form_for传出去的格式是{article: {body: value}}，而Form_tag则是{q: value}</w:t>
      </w:r>
    </w:p>
    <w:p/>
    <w:p/>
    <w:p>
      <w:r>
        <w:rPr>
          <w:rFonts w:hint="eastAsia"/>
        </w:rPr>
        <w:t>然后清楚了它们的两个的区别后，又会衍生另一个问题，就是，那我用</w:t>
      </w:r>
      <w:r>
        <w:t>Form_for做搜索不就也可以了？答案是：当然可以。但这里会有一个问题，如果你直接这样使用form_for @search的话，整个页面就会出错了。原因在于Rails并不知道@search是不是一个hash类型，而且并没有定义里面的参数值，所以你这样定义就可以顺利通过了：@search = {q: ""}。同理可得，其实@article = Article.new就相当是一个给予article默认key值和默认value值的过程。所以其实无论是Form_for或Form_tag都好，Rails无形中都帮我们把整个概念整理的更简洁了。</w:t>
      </w:r>
    </w:p>
    <w:p/>
    <w:p>
      <w:r>
        <w:rPr>
          <w:rFonts w:hint="eastAsia"/>
        </w:rPr>
        <w:t>所以在创建和更新方面常见的操作为</w:t>
      </w:r>
      <w:r>
        <w:t>@article = Article.new(params[:article])，而在search中则多为@article = Article.search(name: params[:name])。</w:t>
      </w:r>
    </w:p>
    <w:p/>
    <w:p/>
    <w:p>
      <w:r>
        <w:t>9、helper_method 可以定义一个在整个工程中都能用的变量名</w:t>
      </w:r>
    </w:p>
    <w:p/>
    <w:p>
      <w:r>
        <w:t xml:space="preserve">Rails默认为每个controller指定一个helper，所有的helper都放在app/helpers目录下 </w:t>
      </w:r>
    </w:p>
    <w:p>
      <w:r>
        <w:rPr>
          <w:rFonts w:hint="eastAsia"/>
        </w:rPr>
        <w:t>有些</w:t>
      </w:r>
      <w:r>
        <w:t xml:space="preserve">Helper我们希望是全局共享的，一般我们将这些Helper方法都扔在ApplicationHelper模块里 </w:t>
      </w:r>
    </w:p>
    <w:p/>
    <w:p/>
    <w:p/>
    <w:p>
      <w:r>
        <w:t>10、js相关</w:t>
      </w:r>
    </w:p>
    <w:p>
      <w:r>
        <w:rPr>
          <w:rFonts w:hint="eastAsia"/>
        </w:rPr>
        <w:t>在</w:t>
      </w:r>
      <w:r>
        <w:t>view中（.html.erb文件）中用:remote =&gt; true触发AJAX调用</w:t>
      </w:r>
    </w:p>
    <w:p>
      <w:r>
        <w:t>Unobtrusive Javascript</w:t>
      </w:r>
    </w:p>
    <w:p>
      <w:r>
        <w:rPr>
          <w:rFonts w:hint="eastAsia"/>
        </w:rPr>
        <w:t>用</w:t>
      </w:r>
      <w:r>
        <w:t>controller中的action充当事件处理器</w:t>
      </w:r>
    </w:p>
    <w:p>
      <w:r>
        <w:t>Rails采用 jquery 库对AJAX调用以及参数的序列化进行封装</w:t>
      </w:r>
    </w:p>
    <w:p>
      <w:r>
        <w:rPr>
          <w:rFonts w:hint="eastAsia"/>
        </w:rPr>
        <w:t>可以在控制器方法中识别请求类型（</w:t>
      </w:r>
      <w:r>
        <w:t>AJAX/普通请求）</w:t>
      </w:r>
    </w:p>
    <w:p>
      <w:r>
        <w:t xml:space="preserve">respond_to do |format| </w:t>
      </w:r>
    </w:p>
    <w:p>
      <w:r>
        <w:tab/>
      </w:r>
      <w:r>
        <w:t>format.js {  ...  }</w:t>
      </w:r>
    </w:p>
    <w:p>
      <w:r>
        <w:rPr>
          <w:rFonts w:hint="eastAsia"/>
        </w:rPr>
        <w:t>在</w:t>
      </w:r>
      <w:r>
        <w:t>.js.erb视图模板文件中生成javascript代码</w:t>
      </w:r>
    </w:p>
    <w:p/>
    <w:p>
      <w:r>
        <w:rPr>
          <w:rFonts w:hint="eastAsia"/>
        </w:rPr>
        <w:t>步骤：</w:t>
      </w:r>
    </w:p>
    <w:p>
      <w:r>
        <w:rPr>
          <w:rFonts w:hint="eastAsia"/>
        </w:rPr>
        <w:t>首先：在</w:t>
      </w:r>
      <w:r>
        <w:t>Gemfile中 gem 'jquery-ui-rails'</w:t>
      </w:r>
    </w:p>
    <w:p>
      <w:r>
        <w:rPr>
          <w:rFonts w:hint="eastAsia"/>
        </w:rPr>
        <w:t>然后：在</w:t>
      </w:r>
      <w:r>
        <w:t>app/assets/javascripts/application.js中添加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//= require jquery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//= require jquery_ujs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//= require jquery-ui/effect.all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//= require_tree .</w:t>
      </w:r>
    </w:p>
    <w:p>
      <w:r>
        <w:rPr>
          <w:rFonts w:hint="eastAsia"/>
        </w:rPr>
        <w:t>接着：修改创建</w:t>
      </w:r>
      <w:r>
        <w:t>comment提交表单的方式（app/views/blogs/show.html.erb）：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&lt;% form_for [@blog, Comment.new], remote: true do |f|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&lt;p&gt;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  &lt;%= f.label :content, "New Comment" %&gt; &lt;br /&gt;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  &lt;%= f.text_area :content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&lt;/p&gt;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&lt;p&gt;&lt;%= f.submit "Add Comment" %&gt;&lt;/p&gt;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&lt;% end %&gt;</w:t>
      </w:r>
    </w:p>
    <w:p>
      <w:r>
        <w:rPr>
          <w:rFonts w:hint="eastAsia"/>
        </w:rPr>
        <w:t>再接着：修改创建</w:t>
      </w:r>
      <w:r>
        <w:t>comment的action，处理（app/controllers/comments_controller.rb）：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def create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  @blog = Blog.find(params[:blog_id])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  @comment = @blog.comments.create!(params[:comment])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  respond_to do |format|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    format.html { redirect_to(@blog) }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    format.js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  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 xml:space="preserve">  end</w:t>
      </w:r>
    </w:p>
    <w:p>
      <w:r>
        <w:rPr>
          <w:rFonts w:hint="eastAsia"/>
        </w:rPr>
        <w:t>最后：编写基于</w:t>
      </w:r>
      <w:r>
        <w:t>AJAX的comment创建后页面处理过程（app/views/comments/create.js.erb）：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$('#comments').append('&lt;%= escape_javascript(render @comment) %&gt;');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$('#comment_&lt;%= @comment.id %&gt;').effect('highlight', 'slow');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ab/>
      </w:r>
      <w:r>
        <w:rPr>
          <w:rFonts w:ascii="Consolas" w:hAnsi="Consolas" w:cs="Consolas"/>
          <w:color w:val="1D3E81"/>
          <w:sz w:val="20"/>
          <w:szCs w:val="20"/>
        </w:rPr>
        <w:t>$('#new_comment')[0].reset();</w:t>
      </w:r>
    </w:p>
    <w:p/>
    <w:p>
      <w:r>
        <w:t>11、</w:t>
      </w:r>
    </w:p>
    <w:p>
      <w:r>
        <w:rPr>
          <w:rFonts w:hint="eastAsia"/>
        </w:rPr>
        <w:t>关于</w:t>
      </w:r>
      <w:r>
        <w:t>Devise的创建后的东西！</w:t>
      </w:r>
    </w:p>
    <w:p>
      <w:r>
        <w:rPr>
          <w:rFonts w:hint="eastAsia"/>
        </w:rPr>
        <w:t>务必注意</w:t>
      </w:r>
      <w:r>
        <w:t>rails generate devise User后</w:t>
      </w:r>
    </w:p>
    <w:p>
      <w:r>
        <w:rPr>
          <w:rFonts w:hint="eastAsia"/>
        </w:rPr>
        <w:t>则</w:t>
      </w:r>
      <w:r>
        <w:t>Helper_method 的current_user\member_singed_in?\user_session不用再定义了</w:t>
      </w:r>
    </w:p>
    <w:p>
      <w:r>
        <w:rPr>
          <w:rFonts w:hint="eastAsia"/>
        </w:rPr>
        <w:t>以及</w:t>
      </w:r>
      <w:r>
        <w:t>session部分不用自己再重新写controller</w:t>
      </w:r>
    </w:p>
    <w:p>
      <w:r>
        <w:rPr>
          <w:rFonts w:hint="eastAsia"/>
        </w:rPr>
        <w:t>12、</w:t>
      </w:r>
    </w:p>
    <w:p>
      <w:r>
        <w:rPr>
          <w:rFonts w:ascii="Georgia" w:hAnsi="Georgia"/>
          <w:color w:val="595959"/>
          <w:shd w:val="clear" w:color="auto" w:fill="FFFFFF"/>
        </w:rPr>
        <w:t>cancan 希望做到的是，把權限判定的處理部分從 Helper / Controller / View 裡面，全部移到</w:t>
      </w:r>
      <w:r>
        <w:rPr>
          <w:rStyle w:val="7"/>
          <w:rFonts w:ascii="Lucida Console" w:hAnsi="Lucida Console"/>
          <w:color w:val="DD1144"/>
          <w:sz w:val="20"/>
          <w:szCs w:val="20"/>
          <w:bdr w:val="single" w:color="D9D9D9" w:sz="6" w:space="0"/>
          <w:shd w:val="clear" w:color="auto" w:fill="ECECEC"/>
        </w:rPr>
        <w:t>app/models/ability.rb</w:t>
      </w:r>
      <w:r>
        <w:rPr>
          <w:rStyle w:val="13"/>
          <w:rFonts w:ascii="Georgia" w:hAnsi="Georgia"/>
          <w:color w:val="595959"/>
          <w:shd w:val="clear" w:color="auto" w:fill="FFFFFF"/>
        </w:rPr>
        <w:t> </w:t>
      </w:r>
      <w:r>
        <w:rPr>
          <w:rFonts w:ascii="Georgia" w:hAnsi="Georgia"/>
          <w:color w:val="595959"/>
          <w:shd w:val="clear" w:color="auto" w:fill="FFFFFF"/>
        </w:rPr>
        <w:t>進行判定</w:t>
      </w:r>
    </w:p>
    <w:p/>
    <w:p>
      <w:pPr>
        <w:rPr>
          <w:rFonts w:ascii="inherit" w:hAnsi="inherit"/>
          <w:color w:val="595959"/>
          <w:kern w:val="0"/>
          <w:sz w:val="24"/>
          <w:szCs w:val="24"/>
        </w:rPr>
      </w:pPr>
      <w:r>
        <w:rPr>
          <w:rFonts w:ascii="inherit" w:hAnsi="inherit"/>
          <w:color w:val="595959"/>
          <w:kern w:val="0"/>
          <w:sz w:val="24"/>
          <w:szCs w:val="24"/>
        </w:rPr>
        <w:t>View 只需要判斷是否可以執行動作，而不必問是否有權限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&lt;% if can? :update, @article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&lt;%= link_to "Edit", edit_article_path(@article) %&gt;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&lt;% end %&gt;</w:t>
      </w:r>
    </w:p>
    <w:p>
      <w:pPr>
        <w:rPr>
          <w:rFonts w:ascii="inherit" w:hAnsi="inherit"/>
          <w:color w:val="595959"/>
          <w:kern w:val="0"/>
          <w:sz w:val="24"/>
          <w:szCs w:val="24"/>
        </w:rPr>
      </w:pPr>
      <w:r>
        <w:rPr>
          <w:rFonts w:ascii="inherit" w:hAnsi="inherit"/>
          <w:color w:val="595959"/>
          <w:kern w:val="0"/>
          <w:sz w:val="24"/>
          <w:szCs w:val="24"/>
        </w:rPr>
        <w:t>Controller 不需要手動判斷是否具有權限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class ArticlesController &lt; ApplicationController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authorize_resource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def show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@article is already authorized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end</w:t>
      </w:r>
    </w:p>
    <w:p>
      <w:pPr>
        <w:rPr>
          <w:rFonts w:ascii="Georgia" w:hAnsi="Georgia"/>
          <w:color w:val="595959"/>
          <w:kern w:val="0"/>
          <w:sz w:val="24"/>
          <w:szCs w:val="24"/>
        </w:rPr>
      </w:pPr>
      <w:r>
        <w:rPr>
          <w:rFonts w:ascii="Georgia" w:hAnsi="Georgia"/>
          <w:color w:val="595959"/>
          <w:kern w:val="0"/>
          <w:sz w:val="24"/>
          <w:szCs w:val="24"/>
        </w:rPr>
        <w:t>但驚人的是 ** view 的權限會是與 controller 的權限判定規則 ** 卻是一致的。（以往「自刻」權限判定，往往加了 view 卻會忘記 controller, 加了 controller 卻會忘記 view ）</w:t>
      </w:r>
    </w:p>
    <w:p>
      <w:pPr>
        <w:rPr>
          <w:rFonts w:ascii="Georgia" w:hAnsi="Georgia"/>
          <w:b/>
          <w:bCs/>
          <w:color w:val="4D4D4D"/>
          <w:kern w:val="0"/>
          <w:sz w:val="29"/>
          <w:szCs w:val="29"/>
        </w:rPr>
      </w:pPr>
      <w:r>
        <w:rPr>
          <w:rFonts w:ascii="Georgia" w:hAnsi="Georgia"/>
          <w:b/>
          <w:bCs/>
          <w:color w:val="4D4D4D"/>
          <w:kern w:val="0"/>
          <w:sz w:val="29"/>
          <w:szCs w:val="29"/>
        </w:rPr>
        <w:t>Cancan 希望做到的：權限中心化管理</w:t>
      </w:r>
    </w:p>
    <w:p>
      <w:pPr>
        <w:rPr>
          <w:rFonts w:ascii="Georgia" w:hAnsi="Georgia"/>
          <w:color w:val="595959"/>
          <w:kern w:val="0"/>
          <w:sz w:val="24"/>
          <w:szCs w:val="24"/>
        </w:rPr>
      </w:pPr>
      <w:r>
        <w:rPr>
          <w:rFonts w:ascii="Georgia" w:hAnsi="Georgia"/>
          <w:color w:val="595959"/>
          <w:kern w:val="0"/>
          <w:sz w:val="24"/>
          <w:szCs w:val="24"/>
        </w:rPr>
        <w:t>而是否有權限存取，則全交給 </w:t>
      </w:r>
      <w:r>
        <w:rPr>
          <w:kern w:val="0"/>
          <w:bdr w:val="single" w:color="D9D9D9" w:sz="6" w:space="0"/>
          <w:shd w:val="clear" w:color="auto" w:fill="ECECEC"/>
        </w:rPr>
        <w:t>app/models/ability.rb</w:t>
      </w:r>
      <w:r>
        <w:rPr>
          <w:rFonts w:ascii="Georgia" w:hAnsi="Georgia"/>
          <w:color w:val="595959"/>
          <w:kern w:val="0"/>
          <w:sz w:val="24"/>
          <w:szCs w:val="24"/>
        </w:rPr>
        <w:t> 去判斷處理。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class Ability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include CanCan::Ability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def initialize(user)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if user.blank?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# not logged in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cannot :manage, :all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basic_read_only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elsif user.has_role?(:admin)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# admin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can :manage, :all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elsif user.has_role?(:member)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can :create, Topic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can :update, Topic do |topic|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  (topic.user_id == user.id)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can :destroy, Topic do |topic|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   (topic.user_id == user.id)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basic_read_only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else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# banned or unknown situation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cannot :manage, :all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  basic_read_only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end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protected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def basic_read_only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can :read,    Topic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can :list,    Topic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can :search,  Topic    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end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>end</w:t>
      </w:r>
    </w:p>
    <w:p>
      <w:pPr>
        <w:rPr>
          <w:rFonts w:hint="eastAsia"/>
        </w:rPr>
      </w:pPr>
    </w:p>
    <w:p/>
    <w:p>
      <w:r>
        <w:t>####查阅无数资料，知道的最简单的安装ruby和rails的方法###############</w:t>
      </w:r>
    </w:p>
    <w:p/>
    <w:p/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! /usr/bin/sh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Ubuntu系统下安装ruby/rails必要的库和编译环境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apt-get update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apt-get install -y build-essential openssl curl libcurl3-dev libreadline6 libreadline6-dev git-core zlib1g zlib1g-dev libssl-dev libyaml-dev libxml2-dev libxslt-dev autoconf automake libtool imagemagick libmagickwand-dev libpcre3-dev libsqlite3-dev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rbenv环境安装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git clone https://github.com/sstephenson/rbenv.git ~/.rbenv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echo 'export PATH="$HOME/.rbenv/bin:$PATH"' &gt;&gt; ~/.bashrc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echo 'eval "$(rbenv init -)"' &gt;&gt; ~/.bashrc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source ~/.bashrc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type rbenv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git clone https://github.com/sstephenson/ruby-build.git ~/.rbenv/plugins/ruby-build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ruby环境安装，首先列出可安装的版本，然后选择后进行下载编译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rbenv install -l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rbenv install 2.3.0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设置当前使用的ruby版本并将gem的源改为淘宝镜像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rbenv global 2.3.0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rbenv rehash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gem sources --remove https://rubygems.org/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gem sources -a https://ruby.taobao.org/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安装rails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gem install bundler rails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检查安装后的软件版本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ruby -v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gem -v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rake -V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rails -v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安装JAVA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add-apt-repository ppa:webupd8team/java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apt-get update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apt-get install oracle-java6-installer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升级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#sudo update-java-alternatives -s java-8-oracle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设置JAVA环境变量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apt-get install oracle-java8-set-default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设置JAVA字符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mkdir /usr/lib/jvm/java-6-oracle/jre/lib/fonts/fallback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cd /usr/lib/jvm/java-6-oracle/jre/lib/fonts/fallback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ln -s /usr/share/fonts/truetype/wqy/wqy-microhei.ttc wqy-microhei.ttf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ln -s /usr/share/fonts/truetype/wqy/wqy-zenhei.ttc wqy-zenhei.ttf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# 安装node.js（已经包含npm）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add-apt-repository ppa:chris-lea/node.js</w:t>
      </w:r>
    </w:p>
    <w:p>
      <w:pPr>
        <w:pStyle w:val="4"/>
        <w:shd w:val="clear" w:color="auto" w:fill="F7F7F7"/>
        <w:ind w:firstLine="200" w:firstLineChars="100"/>
        <w:rPr>
          <w:rFonts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apt-get update</w:t>
      </w:r>
    </w:p>
    <w:p>
      <w:pPr>
        <w:pStyle w:val="4"/>
        <w:shd w:val="clear" w:color="auto" w:fill="F7F7F7"/>
        <w:ind w:firstLine="200" w:firstLineChars="100"/>
        <w:rPr>
          <w:rFonts w:hint="eastAsia" w:ascii="Consolas" w:hAnsi="Consolas" w:cs="Consolas"/>
          <w:color w:val="1D3E81"/>
          <w:sz w:val="20"/>
          <w:szCs w:val="20"/>
        </w:rPr>
      </w:pPr>
      <w:r>
        <w:rPr>
          <w:rFonts w:ascii="Consolas" w:hAnsi="Consolas" w:cs="Consolas"/>
          <w:color w:val="1D3E81"/>
          <w:sz w:val="20"/>
          <w:szCs w:val="20"/>
        </w:rPr>
        <w:t xml:space="preserve">    sudo apt-get install nodejs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等线">
    <w:altName w:val="Droid Sans Fallback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Consolas">
    <w:altName w:val="Liberation Sans Narrow"/>
    <w:panose1 w:val="020B0609020204030204"/>
    <w:charset w:val="00"/>
    <w:family w:val="auto"/>
    <w:pitch w:val="default"/>
    <w:sig w:usb0="E10002FF" w:usb1="4000FCFF" w:usb2="00000009" w:usb3="00000000" w:csb0="0000019F" w:csb1="00000000"/>
  </w:font>
  <w:font w:name="Georgia">
    <w:altName w:val="FreeSerif"/>
    <w:panose1 w:val="02040502050405020303"/>
    <w:charset w:val="00"/>
    <w:family w:val="auto"/>
    <w:pitch w:val="default"/>
    <w:sig w:usb0="00000287" w:usb1="00000000" w:usb2="00000000" w:usb3="00000000" w:csb0="0000009F" w:csb1="00000000"/>
  </w:font>
  <w:font w:name="Lucida Console">
    <w:altName w:val="DejaVu Sans Mono"/>
    <w:panose1 w:val="020B0609040504020204"/>
    <w:charset w:val="00"/>
    <w:family w:val="auto"/>
    <w:pitch w:val="default"/>
    <w:sig w:usb0="8000028F" w:usb1="00001800" w:usb2="00000000" w:usb3="00000000" w:csb0="0000001F" w:csb1="00000000"/>
  </w:font>
  <w:font w:name="inherit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482295">
    <w:nsid w:val="5683DCB7"/>
    <w:multiLevelType w:val="singleLevel"/>
    <w:tmpl w:val="5683DCB7"/>
    <w:lvl w:ilvl="0" w:tentative="1">
      <w:start w:val="3"/>
      <w:numFmt w:val="decimal"/>
      <w:suff w:val="nothing"/>
      <w:lvlText w:val="%1、"/>
      <w:lvlJc w:val="left"/>
    </w:lvl>
  </w:abstractNum>
  <w:abstractNum w:abstractNumId="388695825">
    <w:nsid w:val="172B0711"/>
    <w:multiLevelType w:val="multilevel"/>
    <w:tmpl w:val="172B071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1482295"/>
  </w:num>
  <w:num w:numId="2">
    <w:abstractNumId w:val="3886958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C3548"/>
    <w:rsid w:val="00004D66"/>
    <w:rsid w:val="00020998"/>
    <w:rsid w:val="000363F4"/>
    <w:rsid w:val="0004676A"/>
    <w:rsid w:val="0009378B"/>
    <w:rsid w:val="00093C73"/>
    <w:rsid w:val="000B6664"/>
    <w:rsid w:val="000E15B4"/>
    <w:rsid w:val="000F5BE3"/>
    <w:rsid w:val="000F6BB9"/>
    <w:rsid w:val="0010173C"/>
    <w:rsid w:val="001036D5"/>
    <w:rsid w:val="0010565A"/>
    <w:rsid w:val="00110E03"/>
    <w:rsid w:val="0012126C"/>
    <w:rsid w:val="00164D77"/>
    <w:rsid w:val="00180AC4"/>
    <w:rsid w:val="001909F7"/>
    <w:rsid w:val="001E0C1D"/>
    <w:rsid w:val="002675CF"/>
    <w:rsid w:val="00283131"/>
    <w:rsid w:val="00286D5A"/>
    <w:rsid w:val="00293FB5"/>
    <w:rsid w:val="00295B3A"/>
    <w:rsid w:val="002B20A4"/>
    <w:rsid w:val="002D6FB6"/>
    <w:rsid w:val="003172C0"/>
    <w:rsid w:val="0032499B"/>
    <w:rsid w:val="003378CB"/>
    <w:rsid w:val="00342509"/>
    <w:rsid w:val="00353FB4"/>
    <w:rsid w:val="00355E7D"/>
    <w:rsid w:val="00367DBA"/>
    <w:rsid w:val="00395A08"/>
    <w:rsid w:val="003B03A3"/>
    <w:rsid w:val="00406430"/>
    <w:rsid w:val="004349DD"/>
    <w:rsid w:val="00443313"/>
    <w:rsid w:val="00460599"/>
    <w:rsid w:val="00490231"/>
    <w:rsid w:val="004A389B"/>
    <w:rsid w:val="004B7FBB"/>
    <w:rsid w:val="004C2666"/>
    <w:rsid w:val="004C4F36"/>
    <w:rsid w:val="004F5C81"/>
    <w:rsid w:val="005440D2"/>
    <w:rsid w:val="00547FFA"/>
    <w:rsid w:val="00556300"/>
    <w:rsid w:val="00576D44"/>
    <w:rsid w:val="00585B36"/>
    <w:rsid w:val="005A46F9"/>
    <w:rsid w:val="005B2EB3"/>
    <w:rsid w:val="005D09E5"/>
    <w:rsid w:val="005D40E2"/>
    <w:rsid w:val="005D47F3"/>
    <w:rsid w:val="005E1486"/>
    <w:rsid w:val="00622087"/>
    <w:rsid w:val="006C4A5D"/>
    <w:rsid w:val="006C4B0B"/>
    <w:rsid w:val="006E0E3A"/>
    <w:rsid w:val="00700720"/>
    <w:rsid w:val="00725114"/>
    <w:rsid w:val="00734E93"/>
    <w:rsid w:val="00746769"/>
    <w:rsid w:val="007665FE"/>
    <w:rsid w:val="00771EF7"/>
    <w:rsid w:val="007C12E9"/>
    <w:rsid w:val="007C3B16"/>
    <w:rsid w:val="0080177A"/>
    <w:rsid w:val="00802E56"/>
    <w:rsid w:val="008041A0"/>
    <w:rsid w:val="008200AF"/>
    <w:rsid w:val="00850023"/>
    <w:rsid w:val="00861CEC"/>
    <w:rsid w:val="00876033"/>
    <w:rsid w:val="00884159"/>
    <w:rsid w:val="00895970"/>
    <w:rsid w:val="008B3985"/>
    <w:rsid w:val="008D16C1"/>
    <w:rsid w:val="00925E6C"/>
    <w:rsid w:val="009507AB"/>
    <w:rsid w:val="00962901"/>
    <w:rsid w:val="009A33A8"/>
    <w:rsid w:val="009B1B1C"/>
    <w:rsid w:val="00A13EB1"/>
    <w:rsid w:val="00A32211"/>
    <w:rsid w:val="00A41B37"/>
    <w:rsid w:val="00A54FCC"/>
    <w:rsid w:val="00AA6974"/>
    <w:rsid w:val="00AC7A6B"/>
    <w:rsid w:val="00AD4107"/>
    <w:rsid w:val="00AD4338"/>
    <w:rsid w:val="00AD4F10"/>
    <w:rsid w:val="00B15E8A"/>
    <w:rsid w:val="00B16784"/>
    <w:rsid w:val="00B67836"/>
    <w:rsid w:val="00B9380B"/>
    <w:rsid w:val="00C31BF0"/>
    <w:rsid w:val="00C728FC"/>
    <w:rsid w:val="00C8258E"/>
    <w:rsid w:val="00CA0320"/>
    <w:rsid w:val="00CA29F2"/>
    <w:rsid w:val="00CC3548"/>
    <w:rsid w:val="00D14D1E"/>
    <w:rsid w:val="00D674B1"/>
    <w:rsid w:val="00DD45D6"/>
    <w:rsid w:val="00E05957"/>
    <w:rsid w:val="00E17D3C"/>
    <w:rsid w:val="00E21605"/>
    <w:rsid w:val="00E42A22"/>
    <w:rsid w:val="00E435EE"/>
    <w:rsid w:val="00E63951"/>
    <w:rsid w:val="00E72A7B"/>
    <w:rsid w:val="00EC3382"/>
    <w:rsid w:val="00EE6648"/>
    <w:rsid w:val="00EE6718"/>
    <w:rsid w:val="00F20882"/>
    <w:rsid w:val="00F32B70"/>
    <w:rsid w:val="00F51097"/>
    <w:rsid w:val="00F672D2"/>
    <w:rsid w:val="00F853D3"/>
    <w:rsid w:val="00FD2281"/>
    <w:rsid w:val="00FD3243"/>
    <w:rsid w:val="00FD6116"/>
    <w:rsid w:val="23FF9567"/>
    <w:rsid w:val="26FF6D6B"/>
    <w:rsid w:val="27FF9A20"/>
    <w:rsid w:val="29DE624D"/>
    <w:rsid w:val="2FFF2773"/>
    <w:rsid w:val="3CDF0BAE"/>
    <w:rsid w:val="3DFBE879"/>
    <w:rsid w:val="3EBFDCB6"/>
    <w:rsid w:val="3F8F0C66"/>
    <w:rsid w:val="3F9CDEDF"/>
    <w:rsid w:val="3FAE51E9"/>
    <w:rsid w:val="4B3F6851"/>
    <w:rsid w:val="4FE2FE95"/>
    <w:rsid w:val="4FFBB0F2"/>
    <w:rsid w:val="57EFA2AA"/>
    <w:rsid w:val="57FB6C85"/>
    <w:rsid w:val="5E1F474F"/>
    <w:rsid w:val="5E2595D2"/>
    <w:rsid w:val="5EB7E086"/>
    <w:rsid w:val="5ED9E74D"/>
    <w:rsid w:val="644F2B41"/>
    <w:rsid w:val="65BFCF0E"/>
    <w:rsid w:val="672FF2E9"/>
    <w:rsid w:val="679F480D"/>
    <w:rsid w:val="6BEF7A6B"/>
    <w:rsid w:val="6F7DA9EF"/>
    <w:rsid w:val="75FFF4AB"/>
    <w:rsid w:val="765F4861"/>
    <w:rsid w:val="77FDB822"/>
    <w:rsid w:val="77FF3EAB"/>
    <w:rsid w:val="7B7F04EC"/>
    <w:rsid w:val="7D1F6168"/>
    <w:rsid w:val="7EDF7738"/>
    <w:rsid w:val="7F7226D3"/>
    <w:rsid w:val="7F7E9346"/>
    <w:rsid w:val="7FCBF528"/>
    <w:rsid w:val="7FEF0318"/>
    <w:rsid w:val="7FF4727D"/>
    <w:rsid w:val="7FFD062F"/>
    <w:rsid w:val="97BBA28A"/>
    <w:rsid w:val="AEBFC6E5"/>
    <w:rsid w:val="AFEADF37"/>
    <w:rsid w:val="BFBD67A0"/>
    <w:rsid w:val="BFFF4A6F"/>
    <w:rsid w:val="C7E7F6CD"/>
    <w:rsid w:val="CF3D9792"/>
    <w:rsid w:val="CFEF026A"/>
    <w:rsid w:val="CFEF10B3"/>
    <w:rsid w:val="CFFE3A2F"/>
    <w:rsid w:val="D7BE5C92"/>
    <w:rsid w:val="DBF72254"/>
    <w:rsid w:val="DF71FB03"/>
    <w:rsid w:val="DFD7DF3D"/>
    <w:rsid w:val="DFFE0050"/>
    <w:rsid w:val="EBFF6FE3"/>
    <w:rsid w:val="EEFF0E95"/>
    <w:rsid w:val="EF5F0A6A"/>
    <w:rsid w:val="F36C3FCB"/>
    <w:rsid w:val="F3F7466B"/>
    <w:rsid w:val="F3FFC787"/>
    <w:rsid w:val="F77B6123"/>
    <w:rsid w:val="F795E38C"/>
    <w:rsid w:val="F79F15D6"/>
    <w:rsid w:val="FB1632F1"/>
    <w:rsid w:val="FBBF6551"/>
    <w:rsid w:val="FBF7CB63"/>
    <w:rsid w:val="FBFBDE80"/>
    <w:rsid w:val="FDBF3632"/>
    <w:rsid w:val="FEFD436D"/>
    <w:rsid w:val="FEFFD03B"/>
    <w:rsid w:val="FF9F3FCA"/>
    <w:rsid w:val="FFBE2F25"/>
    <w:rsid w:val="FFEDBCD2"/>
    <w:rsid w:val="FFFFC29A"/>
    <w:rsid w:val="FFFFE1C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4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uiPriority w:val="3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HTML 预设格式 字符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pl-mo"/>
    <w:basedOn w:val="6"/>
    <w:uiPriority w:val="0"/>
    <w:rPr/>
  </w:style>
  <w:style w:type="character" w:customStyle="1" w:styleId="13">
    <w:name w:val="apple-converted-space"/>
    <w:basedOn w:val="6"/>
    <w:uiPriority w:val="0"/>
    <w:rPr/>
  </w:style>
  <w:style w:type="character" w:customStyle="1" w:styleId="14">
    <w:name w:val="标题 4 字符"/>
    <w:basedOn w:val="6"/>
    <w:link w:val="3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5">
    <w:name w:val="cp"/>
    <w:basedOn w:val="6"/>
    <w:uiPriority w:val="0"/>
    <w:rPr/>
  </w:style>
  <w:style w:type="character" w:customStyle="1" w:styleId="16">
    <w:name w:val="k"/>
    <w:basedOn w:val="6"/>
    <w:uiPriority w:val="0"/>
    <w:rPr/>
  </w:style>
  <w:style w:type="character" w:customStyle="1" w:styleId="17">
    <w:name w:val="n"/>
    <w:basedOn w:val="6"/>
    <w:uiPriority w:val="0"/>
    <w:rPr/>
  </w:style>
  <w:style w:type="character" w:customStyle="1" w:styleId="18">
    <w:name w:val="ss"/>
    <w:basedOn w:val="6"/>
    <w:uiPriority w:val="0"/>
    <w:rPr/>
  </w:style>
  <w:style w:type="character" w:customStyle="1" w:styleId="19">
    <w:name w:val="p"/>
    <w:basedOn w:val="6"/>
    <w:uiPriority w:val="0"/>
    <w:rPr/>
  </w:style>
  <w:style w:type="character" w:customStyle="1" w:styleId="20">
    <w:name w:val="vi"/>
    <w:basedOn w:val="6"/>
    <w:uiPriority w:val="0"/>
    <w:rPr/>
  </w:style>
  <w:style w:type="character" w:customStyle="1" w:styleId="21">
    <w:name w:val="s2"/>
    <w:basedOn w:val="6"/>
    <w:uiPriority w:val="0"/>
    <w:rPr/>
  </w:style>
  <w:style w:type="character" w:customStyle="1" w:styleId="22">
    <w:name w:val="nc"/>
    <w:basedOn w:val="6"/>
    <w:uiPriority w:val="0"/>
    <w:rPr/>
  </w:style>
  <w:style w:type="character" w:customStyle="1" w:styleId="23">
    <w:name w:val="o"/>
    <w:basedOn w:val="6"/>
    <w:uiPriority w:val="0"/>
    <w:rPr/>
  </w:style>
  <w:style w:type="character" w:customStyle="1" w:styleId="24">
    <w:name w:val="no"/>
    <w:basedOn w:val="6"/>
    <w:uiPriority w:val="0"/>
    <w:rPr/>
  </w:style>
  <w:style w:type="character" w:customStyle="1" w:styleId="25">
    <w:name w:val="nf"/>
    <w:basedOn w:val="6"/>
    <w:uiPriority w:val="0"/>
    <w:rPr/>
  </w:style>
  <w:style w:type="character" w:customStyle="1" w:styleId="26">
    <w:name w:val="c1"/>
    <w:basedOn w:val="6"/>
    <w:uiPriority w:val="0"/>
    <w:rPr/>
  </w:style>
  <w:style w:type="character" w:customStyle="1" w:styleId="27">
    <w:name w:val="kp"/>
    <w:basedOn w:val="6"/>
    <w:uiPriority w:val="0"/>
    <w:rPr/>
  </w:style>
  <w:style w:type="table" w:customStyle="1" w:styleId="28">
    <w:name w:val="网格表 4 - 着色 61"/>
    <w:basedOn w:val="8"/>
    <w:uiPriority w:val="49"/>
    <w:pPr/>
    <w:tblPr>
      <w:tblStyle w:val="8"/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</w:tblPr>
    <w:tcPr>
      <w:textDirection w:val="lrTb"/>
    </w:tcPr>
    <w:tblStylePr w:type="firstRow">
      <w:rPr>
        <w:b/>
        <w:bCs/>
        <w:color w:val="FFFFFF"/>
      </w:rPr>
      <w:tblPr>
        <w:tblStyle w:val="8"/>
        <w:tblLayout w:type="fixed"/>
      </w:tblPr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  <w:tl2br w:val="nil"/>
          <w:tr2bl w:val="nil"/>
        </w:tcBorders>
        <w:shd w:val="clear" w:color="auto" w:fill="70AD47"/>
        <w:textDirection w:val="lrTb"/>
      </w:tcPr>
    </w:tblStylePr>
    <w:tblStylePr w:type="lastRow">
      <w:rPr>
        <w:b/>
        <w:bCs/>
      </w:rPr>
      <w:tblPr>
        <w:tblStyle w:val="8"/>
        <w:tblLayout w:type="fixed"/>
      </w:tblPr>
      <w:tcPr>
        <w:tcBorders>
          <w:top w:val="double" w:color="70AD47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8"/>
        <w:tblLayout w:type="fixed"/>
      </w:tblPr>
      <w:tcPr>
        <w:textDirection w:val="lrTb"/>
      </w:tcPr>
    </w:tblStylePr>
    <w:tblStylePr w:type="band1Vert">
      <w:tblPr>
        <w:tblStyle w:val="8"/>
        <w:tblLayout w:type="fixed"/>
      </w:tblPr>
      <w:tcPr>
        <w:shd w:val="clear" w:color="auto" w:fill="E2EFD9"/>
        <w:textDirection w:val="lrTb"/>
      </w:tcPr>
    </w:tblStylePr>
    <w:tblStylePr w:type="band1Horz">
      <w:tblPr>
        <w:tblStyle w:val="8"/>
        <w:tblLayout w:type="fixed"/>
      </w:tblPr>
      <w:tcPr>
        <w:shd w:val="clear" w:color="auto" w:fill="E2EFD9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1991</Words>
  <Characters>11352</Characters>
  <Lines>94</Lines>
  <Paragraphs>26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3868-05-03T23:59:00Z</dcterms:created>
  <dc:creator>dongdong Yang</dc:creator>
  <cp:lastModifiedBy>hadoop</cp:lastModifiedBy>
  <dcterms:modified xsi:type="dcterms:W3CDTF">2016-01-12T13:33:26Z</dcterms:modified>
  <dc:title>基于之前已经成功的divise、form等的blog基础（见git的master目录）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9-9.1.0.4975</vt:lpwstr>
  </property>
</Properties>
</file>