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6FFF41" w14:textId="5F03B207" w:rsidR="00223F4F" w:rsidRDefault="00FE3B31">
      <w:pPr>
        <w:pStyle w:val="Title"/>
        <w:rPr>
          <w:sz w:val="40"/>
        </w:rPr>
      </w:pPr>
      <w:r>
        <w:rPr>
          <w:sz w:val="40"/>
        </w:rPr>
        <w:t>HANDLEIDING</w:t>
      </w:r>
    </w:p>
    <w:p w14:paraId="66A04E3B" w14:textId="77777777" w:rsidR="00223F4F" w:rsidRDefault="00223F4F">
      <w:pPr>
        <w:pStyle w:val="Title"/>
        <w:rPr>
          <w:sz w:val="40"/>
        </w:rPr>
      </w:pPr>
    </w:p>
    <w:p w14:paraId="4DF34916" w14:textId="77777777" w:rsidR="00223F4F" w:rsidRDefault="00223F4F">
      <w:pPr>
        <w:pStyle w:val="Subtitle"/>
      </w:pPr>
    </w:p>
    <w:p w14:paraId="0947B566" w14:textId="77777777" w:rsidR="00223F4F" w:rsidRDefault="00223F4F">
      <w:pPr>
        <w:pStyle w:val="Subtitle"/>
      </w:pPr>
    </w:p>
    <w:p w14:paraId="1F06CCD1" w14:textId="77777777" w:rsidR="00223F4F" w:rsidRDefault="00223F4F">
      <w:pPr>
        <w:pStyle w:val="Subtitle"/>
      </w:pPr>
    </w:p>
    <w:p w14:paraId="62EC41B2" w14:textId="77777777" w:rsidR="00223F4F" w:rsidRDefault="00223F4F">
      <w:pPr>
        <w:pStyle w:val="Subtitle"/>
      </w:pPr>
    </w:p>
    <w:p w14:paraId="1CA1265A" w14:textId="77777777" w:rsidR="00223F4F" w:rsidRDefault="00223F4F">
      <w:pPr>
        <w:pStyle w:val="Subtitle"/>
      </w:pPr>
    </w:p>
    <w:p w14:paraId="6D49189E" w14:textId="77777777" w:rsidR="00223F4F" w:rsidRDefault="00223F4F">
      <w:pPr>
        <w:pStyle w:val="Subtitle"/>
      </w:pPr>
    </w:p>
    <w:p w14:paraId="28426202" w14:textId="77777777" w:rsidR="00223F4F" w:rsidRDefault="00223F4F">
      <w:pPr>
        <w:pStyle w:val="Subtitle"/>
      </w:pPr>
    </w:p>
    <w:p w14:paraId="15B69CE7" w14:textId="77777777" w:rsidR="00223F4F" w:rsidRDefault="00223F4F">
      <w:pPr>
        <w:pStyle w:val="Subtitle"/>
      </w:pPr>
    </w:p>
    <w:p w14:paraId="19AE09E9" w14:textId="77777777" w:rsidR="00223F4F" w:rsidRPr="00ED47AA" w:rsidRDefault="00223F4F">
      <w:pPr>
        <w:pStyle w:val="Subtitle"/>
        <w:rPr>
          <w:lang w:val="nl-NL"/>
        </w:rPr>
      </w:pPr>
    </w:p>
    <w:p w14:paraId="01916870" w14:textId="552C6F7B" w:rsidR="00A13FC7" w:rsidRPr="001603AE" w:rsidRDefault="003A0648">
      <w:pPr>
        <w:pStyle w:val="Title"/>
        <w:rPr>
          <w:b/>
          <w:sz w:val="48"/>
        </w:rPr>
      </w:pPr>
      <w:r>
        <w:rPr>
          <w:b/>
          <w:sz w:val="48"/>
          <w:lang w:val="nl-NL"/>
        </w:rPr>
        <w:t xml:space="preserve">LOKALE </w:t>
      </w:r>
      <w:r w:rsidR="00FE3B31">
        <w:rPr>
          <w:b/>
          <w:sz w:val="48"/>
          <w:lang w:val="nl-NL"/>
        </w:rPr>
        <w:t>BEDIENING ELEVATOREN</w:t>
      </w:r>
    </w:p>
    <w:p w14:paraId="42604FDA" w14:textId="77777777" w:rsidR="00223F4F" w:rsidRDefault="00223F4F">
      <w:pPr>
        <w:pStyle w:val="Title"/>
        <w:rPr>
          <w:sz w:val="40"/>
        </w:rPr>
      </w:pPr>
    </w:p>
    <w:p w14:paraId="03E43CC3" w14:textId="77777777" w:rsidR="00223F4F" w:rsidRDefault="00223F4F">
      <w:pPr>
        <w:pStyle w:val="Title"/>
        <w:rPr>
          <w:sz w:val="40"/>
        </w:rPr>
      </w:pPr>
    </w:p>
    <w:p w14:paraId="65FBA642" w14:textId="77777777" w:rsidR="00223F4F" w:rsidRDefault="00223F4F">
      <w:pPr>
        <w:pStyle w:val="Title"/>
        <w:rPr>
          <w:sz w:val="40"/>
        </w:rPr>
      </w:pPr>
    </w:p>
    <w:p w14:paraId="02260C45" w14:textId="77777777" w:rsidR="00223F4F" w:rsidRDefault="00223F4F">
      <w:pPr>
        <w:rPr>
          <w:lang w:val="nl-BE"/>
        </w:rPr>
      </w:pPr>
    </w:p>
    <w:p w14:paraId="08B161D3" w14:textId="77777777" w:rsidR="00223F4F" w:rsidRDefault="00223F4F">
      <w:pPr>
        <w:pStyle w:val="Subtitle"/>
      </w:pPr>
    </w:p>
    <w:p w14:paraId="18029C52" w14:textId="77777777" w:rsidR="00223F4F" w:rsidRDefault="00223F4F">
      <w:pPr>
        <w:pStyle w:val="Subtitle"/>
      </w:pPr>
    </w:p>
    <w:p w14:paraId="3733B6E5" w14:textId="77777777" w:rsidR="00223F4F" w:rsidRDefault="00223F4F">
      <w:pPr>
        <w:pStyle w:val="Subtitle"/>
      </w:pPr>
    </w:p>
    <w:p w14:paraId="55FC33DD" w14:textId="77777777" w:rsidR="00223F4F" w:rsidRDefault="00223F4F">
      <w:pPr>
        <w:pStyle w:val="Subtitle"/>
        <w:rPr>
          <w:b/>
        </w:rPr>
      </w:pPr>
    </w:p>
    <w:p w14:paraId="475E7E26" w14:textId="77777777" w:rsidR="00223F4F" w:rsidRDefault="00223F4F">
      <w:pPr>
        <w:rPr>
          <w:lang w:val="nl-BE"/>
        </w:rPr>
      </w:pPr>
    </w:p>
    <w:p w14:paraId="0F1A61FB" w14:textId="77777777" w:rsidR="00223F4F" w:rsidRDefault="00223F4F">
      <w:pPr>
        <w:rPr>
          <w:lang w:val="nl-BE"/>
        </w:rPr>
      </w:pPr>
    </w:p>
    <w:p w14:paraId="022D9C6D" w14:textId="77777777" w:rsidR="00223F4F" w:rsidRDefault="00223F4F">
      <w:pPr>
        <w:rPr>
          <w:lang w:val="nl-BE"/>
        </w:rPr>
      </w:pPr>
    </w:p>
    <w:p w14:paraId="2AD6A497" w14:textId="77777777" w:rsidR="00223F4F" w:rsidRDefault="00223F4F">
      <w:pPr>
        <w:rPr>
          <w:lang w:val="nl-BE"/>
        </w:rPr>
      </w:pPr>
    </w:p>
    <w:p w14:paraId="07750808" w14:textId="77777777" w:rsidR="00223F4F" w:rsidRDefault="00223F4F">
      <w:pPr>
        <w:pStyle w:val="Header"/>
        <w:tabs>
          <w:tab w:val="clear" w:pos="4536"/>
          <w:tab w:val="clear" w:pos="9072"/>
        </w:tabs>
        <w:rPr>
          <w:lang w:val="nl-BE"/>
        </w:rPr>
      </w:pPr>
    </w:p>
    <w:tbl>
      <w:tblPr>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37"/>
        <w:gridCol w:w="1134"/>
        <w:gridCol w:w="3260"/>
        <w:gridCol w:w="1560"/>
        <w:gridCol w:w="1559"/>
        <w:gridCol w:w="1559"/>
      </w:tblGrid>
      <w:tr w:rsidR="00223F4F" w14:paraId="60C90B29" w14:textId="77777777" w:rsidTr="00A00400">
        <w:tc>
          <w:tcPr>
            <w:tcW w:w="637" w:type="dxa"/>
          </w:tcPr>
          <w:p w14:paraId="2FC1D6DA" w14:textId="77777777" w:rsidR="00223F4F" w:rsidRDefault="00223F4F">
            <w:pPr>
              <w:jc w:val="center"/>
              <w:rPr>
                <w:sz w:val="16"/>
                <w:lang w:val="nl-BE"/>
              </w:rPr>
            </w:pPr>
          </w:p>
        </w:tc>
        <w:tc>
          <w:tcPr>
            <w:tcW w:w="1134" w:type="dxa"/>
          </w:tcPr>
          <w:p w14:paraId="3A5C28A9" w14:textId="77777777" w:rsidR="00223F4F" w:rsidRDefault="00223F4F">
            <w:pPr>
              <w:jc w:val="center"/>
              <w:rPr>
                <w:sz w:val="16"/>
                <w:lang w:val="nl-BE"/>
              </w:rPr>
            </w:pPr>
          </w:p>
        </w:tc>
        <w:tc>
          <w:tcPr>
            <w:tcW w:w="3260" w:type="dxa"/>
          </w:tcPr>
          <w:p w14:paraId="7C90AF76" w14:textId="77777777" w:rsidR="00223F4F" w:rsidRDefault="00223F4F">
            <w:pPr>
              <w:pStyle w:val="Header"/>
              <w:tabs>
                <w:tab w:val="clear" w:pos="4536"/>
                <w:tab w:val="clear" w:pos="9072"/>
              </w:tabs>
              <w:rPr>
                <w:sz w:val="16"/>
                <w:lang w:val="nl-BE"/>
              </w:rPr>
            </w:pPr>
          </w:p>
        </w:tc>
        <w:tc>
          <w:tcPr>
            <w:tcW w:w="1560" w:type="dxa"/>
          </w:tcPr>
          <w:p w14:paraId="55A83A6D" w14:textId="77777777" w:rsidR="00223F4F" w:rsidRDefault="00223F4F">
            <w:pPr>
              <w:jc w:val="center"/>
              <w:rPr>
                <w:sz w:val="16"/>
                <w:lang w:val="nl-BE"/>
              </w:rPr>
            </w:pPr>
          </w:p>
        </w:tc>
        <w:tc>
          <w:tcPr>
            <w:tcW w:w="1559" w:type="dxa"/>
          </w:tcPr>
          <w:p w14:paraId="31D64B7A" w14:textId="77777777" w:rsidR="00223F4F" w:rsidRDefault="00223F4F">
            <w:pPr>
              <w:jc w:val="center"/>
              <w:rPr>
                <w:sz w:val="16"/>
                <w:lang w:val="nl-BE"/>
              </w:rPr>
            </w:pPr>
          </w:p>
        </w:tc>
        <w:tc>
          <w:tcPr>
            <w:tcW w:w="1559" w:type="dxa"/>
          </w:tcPr>
          <w:p w14:paraId="051A6609" w14:textId="77777777" w:rsidR="00223F4F" w:rsidRDefault="00223F4F">
            <w:pPr>
              <w:jc w:val="center"/>
              <w:rPr>
                <w:sz w:val="16"/>
                <w:lang w:val="nl-BE"/>
              </w:rPr>
            </w:pPr>
          </w:p>
        </w:tc>
      </w:tr>
      <w:tr w:rsidR="00223F4F" w14:paraId="5373D012" w14:textId="77777777" w:rsidTr="00A00400">
        <w:tc>
          <w:tcPr>
            <w:tcW w:w="637" w:type="dxa"/>
          </w:tcPr>
          <w:p w14:paraId="1BBDFDF6" w14:textId="77777777" w:rsidR="00223F4F" w:rsidRDefault="00223F4F">
            <w:pPr>
              <w:jc w:val="center"/>
              <w:rPr>
                <w:sz w:val="16"/>
                <w:lang w:val="nl-BE"/>
              </w:rPr>
            </w:pPr>
          </w:p>
        </w:tc>
        <w:tc>
          <w:tcPr>
            <w:tcW w:w="1134" w:type="dxa"/>
          </w:tcPr>
          <w:p w14:paraId="62C48694" w14:textId="77777777" w:rsidR="00223F4F" w:rsidRDefault="00223F4F">
            <w:pPr>
              <w:jc w:val="center"/>
              <w:rPr>
                <w:sz w:val="16"/>
                <w:lang w:val="nl-BE"/>
              </w:rPr>
            </w:pPr>
          </w:p>
        </w:tc>
        <w:tc>
          <w:tcPr>
            <w:tcW w:w="3260" w:type="dxa"/>
          </w:tcPr>
          <w:p w14:paraId="286BCF28" w14:textId="77777777" w:rsidR="00223F4F" w:rsidRDefault="00223F4F">
            <w:pPr>
              <w:rPr>
                <w:sz w:val="16"/>
                <w:lang w:val="nl-BE"/>
              </w:rPr>
            </w:pPr>
          </w:p>
        </w:tc>
        <w:tc>
          <w:tcPr>
            <w:tcW w:w="1560" w:type="dxa"/>
          </w:tcPr>
          <w:p w14:paraId="4AF700E1" w14:textId="77777777" w:rsidR="00223F4F" w:rsidRDefault="00223F4F">
            <w:pPr>
              <w:jc w:val="center"/>
              <w:rPr>
                <w:sz w:val="16"/>
                <w:lang w:val="nl-BE"/>
              </w:rPr>
            </w:pPr>
          </w:p>
        </w:tc>
        <w:tc>
          <w:tcPr>
            <w:tcW w:w="1559" w:type="dxa"/>
          </w:tcPr>
          <w:p w14:paraId="00E99F4B" w14:textId="77777777" w:rsidR="00223F4F" w:rsidRDefault="00223F4F">
            <w:pPr>
              <w:jc w:val="center"/>
              <w:rPr>
                <w:sz w:val="16"/>
                <w:lang w:val="nl-BE"/>
              </w:rPr>
            </w:pPr>
          </w:p>
        </w:tc>
        <w:tc>
          <w:tcPr>
            <w:tcW w:w="1559" w:type="dxa"/>
          </w:tcPr>
          <w:p w14:paraId="1D90B4C6" w14:textId="77777777" w:rsidR="00223F4F" w:rsidRDefault="00223F4F">
            <w:pPr>
              <w:jc w:val="center"/>
              <w:rPr>
                <w:sz w:val="16"/>
                <w:lang w:val="nl-BE"/>
              </w:rPr>
            </w:pPr>
          </w:p>
        </w:tc>
      </w:tr>
      <w:tr w:rsidR="00223F4F" w14:paraId="49861E4E" w14:textId="77777777" w:rsidTr="00A00400">
        <w:tc>
          <w:tcPr>
            <w:tcW w:w="637" w:type="dxa"/>
          </w:tcPr>
          <w:p w14:paraId="1D02141A" w14:textId="77777777" w:rsidR="00223F4F" w:rsidRDefault="00223F4F">
            <w:pPr>
              <w:jc w:val="center"/>
              <w:rPr>
                <w:sz w:val="16"/>
                <w:lang w:val="nl-BE"/>
              </w:rPr>
            </w:pPr>
          </w:p>
        </w:tc>
        <w:tc>
          <w:tcPr>
            <w:tcW w:w="1134" w:type="dxa"/>
          </w:tcPr>
          <w:p w14:paraId="73C9E53C" w14:textId="77777777" w:rsidR="00223F4F" w:rsidRDefault="00223F4F">
            <w:pPr>
              <w:jc w:val="center"/>
              <w:rPr>
                <w:sz w:val="16"/>
                <w:lang w:val="nl-BE"/>
              </w:rPr>
            </w:pPr>
          </w:p>
        </w:tc>
        <w:tc>
          <w:tcPr>
            <w:tcW w:w="3260" w:type="dxa"/>
          </w:tcPr>
          <w:p w14:paraId="236C2D0E" w14:textId="77777777" w:rsidR="00223F4F" w:rsidRDefault="00223F4F">
            <w:pPr>
              <w:pStyle w:val="Header"/>
              <w:tabs>
                <w:tab w:val="clear" w:pos="4536"/>
                <w:tab w:val="clear" w:pos="9072"/>
              </w:tabs>
              <w:rPr>
                <w:sz w:val="16"/>
                <w:lang w:val="nl-BE"/>
              </w:rPr>
            </w:pPr>
          </w:p>
        </w:tc>
        <w:tc>
          <w:tcPr>
            <w:tcW w:w="1560" w:type="dxa"/>
          </w:tcPr>
          <w:p w14:paraId="0809281D" w14:textId="77777777" w:rsidR="00223F4F" w:rsidRDefault="00223F4F">
            <w:pPr>
              <w:jc w:val="center"/>
              <w:rPr>
                <w:sz w:val="16"/>
                <w:lang w:val="nl-BE"/>
              </w:rPr>
            </w:pPr>
          </w:p>
        </w:tc>
        <w:tc>
          <w:tcPr>
            <w:tcW w:w="1559" w:type="dxa"/>
          </w:tcPr>
          <w:p w14:paraId="62549296" w14:textId="77777777" w:rsidR="00223F4F" w:rsidRDefault="00223F4F">
            <w:pPr>
              <w:jc w:val="center"/>
              <w:rPr>
                <w:sz w:val="16"/>
                <w:lang w:val="nl-BE"/>
              </w:rPr>
            </w:pPr>
          </w:p>
        </w:tc>
        <w:tc>
          <w:tcPr>
            <w:tcW w:w="1559" w:type="dxa"/>
          </w:tcPr>
          <w:p w14:paraId="61886B38" w14:textId="77777777" w:rsidR="00223F4F" w:rsidRDefault="00223F4F">
            <w:pPr>
              <w:jc w:val="center"/>
              <w:rPr>
                <w:sz w:val="16"/>
                <w:lang w:val="nl-BE"/>
              </w:rPr>
            </w:pPr>
          </w:p>
        </w:tc>
      </w:tr>
      <w:tr w:rsidR="00223F4F" w14:paraId="25EA090A" w14:textId="77777777" w:rsidTr="00A00400">
        <w:tc>
          <w:tcPr>
            <w:tcW w:w="637" w:type="dxa"/>
          </w:tcPr>
          <w:p w14:paraId="394583CF" w14:textId="77777777" w:rsidR="00223F4F" w:rsidRDefault="00223F4F">
            <w:pPr>
              <w:jc w:val="center"/>
              <w:rPr>
                <w:sz w:val="16"/>
                <w:lang w:val="nl-BE"/>
              </w:rPr>
            </w:pPr>
          </w:p>
        </w:tc>
        <w:tc>
          <w:tcPr>
            <w:tcW w:w="1134" w:type="dxa"/>
          </w:tcPr>
          <w:p w14:paraId="3ADE5E23" w14:textId="77777777" w:rsidR="00223F4F" w:rsidRDefault="00223F4F">
            <w:pPr>
              <w:jc w:val="center"/>
              <w:rPr>
                <w:sz w:val="16"/>
                <w:lang w:val="nl-BE"/>
              </w:rPr>
            </w:pPr>
          </w:p>
        </w:tc>
        <w:tc>
          <w:tcPr>
            <w:tcW w:w="3260" w:type="dxa"/>
          </w:tcPr>
          <w:p w14:paraId="7FCE388E" w14:textId="77777777" w:rsidR="00223F4F" w:rsidRDefault="00223F4F">
            <w:pPr>
              <w:rPr>
                <w:sz w:val="16"/>
                <w:lang w:val="nl-BE"/>
              </w:rPr>
            </w:pPr>
          </w:p>
        </w:tc>
        <w:tc>
          <w:tcPr>
            <w:tcW w:w="1560" w:type="dxa"/>
          </w:tcPr>
          <w:p w14:paraId="255CA99B" w14:textId="77777777" w:rsidR="00223F4F" w:rsidRDefault="00223F4F">
            <w:pPr>
              <w:jc w:val="center"/>
              <w:rPr>
                <w:sz w:val="16"/>
                <w:lang w:val="nl-BE"/>
              </w:rPr>
            </w:pPr>
          </w:p>
        </w:tc>
        <w:tc>
          <w:tcPr>
            <w:tcW w:w="1559" w:type="dxa"/>
          </w:tcPr>
          <w:p w14:paraId="6EE36943" w14:textId="77777777" w:rsidR="00223F4F" w:rsidRDefault="00223F4F">
            <w:pPr>
              <w:jc w:val="center"/>
              <w:rPr>
                <w:sz w:val="16"/>
                <w:lang w:val="nl-BE"/>
              </w:rPr>
            </w:pPr>
          </w:p>
        </w:tc>
        <w:tc>
          <w:tcPr>
            <w:tcW w:w="1559" w:type="dxa"/>
          </w:tcPr>
          <w:p w14:paraId="254A13E5" w14:textId="77777777" w:rsidR="00223F4F" w:rsidRDefault="00223F4F">
            <w:pPr>
              <w:jc w:val="center"/>
              <w:rPr>
                <w:sz w:val="16"/>
                <w:lang w:val="nl-BE"/>
              </w:rPr>
            </w:pPr>
          </w:p>
        </w:tc>
      </w:tr>
      <w:tr w:rsidR="00223F4F" w14:paraId="4E5B114A" w14:textId="77777777" w:rsidTr="00A00400">
        <w:tc>
          <w:tcPr>
            <w:tcW w:w="637" w:type="dxa"/>
          </w:tcPr>
          <w:p w14:paraId="1E699E19" w14:textId="77777777" w:rsidR="00223F4F" w:rsidRDefault="00223F4F">
            <w:pPr>
              <w:jc w:val="center"/>
              <w:rPr>
                <w:sz w:val="16"/>
                <w:highlight w:val="yellow"/>
                <w:lang w:val="nl-BE"/>
              </w:rPr>
            </w:pPr>
          </w:p>
        </w:tc>
        <w:tc>
          <w:tcPr>
            <w:tcW w:w="1134" w:type="dxa"/>
          </w:tcPr>
          <w:p w14:paraId="54E2FA46" w14:textId="77777777" w:rsidR="00223F4F" w:rsidRDefault="00223F4F">
            <w:pPr>
              <w:jc w:val="center"/>
              <w:rPr>
                <w:sz w:val="16"/>
                <w:highlight w:val="yellow"/>
                <w:lang w:val="nl-BE"/>
              </w:rPr>
            </w:pPr>
          </w:p>
        </w:tc>
        <w:tc>
          <w:tcPr>
            <w:tcW w:w="3260" w:type="dxa"/>
          </w:tcPr>
          <w:p w14:paraId="22A83D6D" w14:textId="77777777" w:rsidR="00223F4F" w:rsidRDefault="00223F4F">
            <w:pPr>
              <w:rPr>
                <w:sz w:val="16"/>
                <w:highlight w:val="yellow"/>
                <w:lang w:val="nl-BE"/>
              </w:rPr>
            </w:pPr>
          </w:p>
        </w:tc>
        <w:tc>
          <w:tcPr>
            <w:tcW w:w="1560" w:type="dxa"/>
          </w:tcPr>
          <w:p w14:paraId="2B494AF4" w14:textId="77777777" w:rsidR="00223F4F" w:rsidRDefault="00223F4F">
            <w:pPr>
              <w:jc w:val="center"/>
              <w:rPr>
                <w:sz w:val="16"/>
                <w:highlight w:val="yellow"/>
                <w:lang w:val="nl-BE"/>
              </w:rPr>
            </w:pPr>
          </w:p>
        </w:tc>
        <w:tc>
          <w:tcPr>
            <w:tcW w:w="1559" w:type="dxa"/>
          </w:tcPr>
          <w:p w14:paraId="35CD29A4" w14:textId="77777777" w:rsidR="00223F4F" w:rsidRDefault="00223F4F">
            <w:pPr>
              <w:jc w:val="center"/>
              <w:rPr>
                <w:sz w:val="16"/>
                <w:highlight w:val="yellow"/>
                <w:lang w:val="nl-BE"/>
              </w:rPr>
            </w:pPr>
          </w:p>
        </w:tc>
        <w:tc>
          <w:tcPr>
            <w:tcW w:w="1559" w:type="dxa"/>
          </w:tcPr>
          <w:p w14:paraId="1AC3387F" w14:textId="77777777" w:rsidR="00223F4F" w:rsidRDefault="00223F4F">
            <w:pPr>
              <w:jc w:val="center"/>
              <w:rPr>
                <w:sz w:val="16"/>
                <w:lang w:val="nl-BE"/>
              </w:rPr>
            </w:pPr>
          </w:p>
        </w:tc>
      </w:tr>
      <w:tr w:rsidR="00223F4F" w14:paraId="425C9BDF" w14:textId="77777777" w:rsidTr="00A00400">
        <w:tc>
          <w:tcPr>
            <w:tcW w:w="637" w:type="dxa"/>
            <w:tcBorders>
              <w:bottom w:val="nil"/>
            </w:tcBorders>
          </w:tcPr>
          <w:p w14:paraId="16B323B8" w14:textId="77777777" w:rsidR="00223F4F" w:rsidRDefault="00223F4F">
            <w:pPr>
              <w:pStyle w:val="Header"/>
              <w:tabs>
                <w:tab w:val="clear" w:pos="4536"/>
                <w:tab w:val="clear" w:pos="9072"/>
              </w:tabs>
              <w:jc w:val="center"/>
              <w:rPr>
                <w:sz w:val="16"/>
                <w:lang w:val="nl-BE"/>
              </w:rPr>
            </w:pPr>
          </w:p>
        </w:tc>
        <w:tc>
          <w:tcPr>
            <w:tcW w:w="1134" w:type="dxa"/>
            <w:tcBorders>
              <w:bottom w:val="nil"/>
            </w:tcBorders>
          </w:tcPr>
          <w:p w14:paraId="716E0988" w14:textId="5B7AE403" w:rsidR="00223F4F" w:rsidRDefault="00FE3B31" w:rsidP="00FE3B31">
            <w:pPr>
              <w:jc w:val="center"/>
              <w:rPr>
                <w:sz w:val="16"/>
                <w:lang w:val="nl-BE"/>
              </w:rPr>
            </w:pPr>
            <w:r>
              <w:rPr>
                <w:sz w:val="16"/>
                <w:lang w:val="nl-BE"/>
              </w:rPr>
              <w:t>1/06/2017</w:t>
            </w:r>
          </w:p>
        </w:tc>
        <w:tc>
          <w:tcPr>
            <w:tcW w:w="3260" w:type="dxa"/>
            <w:tcBorders>
              <w:bottom w:val="nil"/>
            </w:tcBorders>
          </w:tcPr>
          <w:p w14:paraId="25708F62" w14:textId="7663DA1E" w:rsidR="00223F4F" w:rsidRDefault="003A0648" w:rsidP="00FE3B31">
            <w:pPr>
              <w:rPr>
                <w:sz w:val="16"/>
                <w:lang w:val="nl-BE"/>
              </w:rPr>
            </w:pPr>
            <w:r>
              <w:rPr>
                <w:sz w:val="16"/>
                <w:lang w:val="nl-BE"/>
              </w:rPr>
              <w:t xml:space="preserve">Lokale </w:t>
            </w:r>
            <w:r w:rsidR="00FE3B31">
              <w:rPr>
                <w:sz w:val="16"/>
                <w:lang w:val="nl-BE"/>
              </w:rPr>
              <w:t>bediening elevatoren</w:t>
            </w:r>
          </w:p>
        </w:tc>
        <w:tc>
          <w:tcPr>
            <w:tcW w:w="1560" w:type="dxa"/>
            <w:tcBorders>
              <w:bottom w:val="nil"/>
            </w:tcBorders>
          </w:tcPr>
          <w:p w14:paraId="6A396882" w14:textId="77777777" w:rsidR="00223F4F" w:rsidRDefault="00A13FC7" w:rsidP="00A13FC7">
            <w:pPr>
              <w:rPr>
                <w:sz w:val="16"/>
                <w:lang w:val="nl-BE"/>
              </w:rPr>
            </w:pPr>
            <w:proofErr w:type="spellStart"/>
            <w:r>
              <w:rPr>
                <w:sz w:val="16"/>
                <w:lang w:val="nl-BE"/>
              </w:rPr>
              <w:t>Hooyberghs</w:t>
            </w:r>
            <w:proofErr w:type="spellEnd"/>
            <w:r>
              <w:rPr>
                <w:sz w:val="16"/>
                <w:lang w:val="nl-BE"/>
              </w:rPr>
              <w:t xml:space="preserve"> Wim</w:t>
            </w:r>
          </w:p>
        </w:tc>
        <w:tc>
          <w:tcPr>
            <w:tcW w:w="1559" w:type="dxa"/>
            <w:tcBorders>
              <w:bottom w:val="nil"/>
            </w:tcBorders>
          </w:tcPr>
          <w:p w14:paraId="376B2F20" w14:textId="77777777" w:rsidR="00223F4F" w:rsidRDefault="00223F4F">
            <w:pPr>
              <w:jc w:val="center"/>
              <w:rPr>
                <w:sz w:val="16"/>
                <w:lang w:val="nl-BE"/>
              </w:rPr>
            </w:pPr>
          </w:p>
        </w:tc>
        <w:tc>
          <w:tcPr>
            <w:tcW w:w="1559" w:type="dxa"/>
            <w:tcBorders>
              <w:bottom w:val="nil"/>
            </w:tcBorders>
          </w:tcPr>
          <w:p w14:paraId="25FBA7AF" w14:textId="77777777" w:rsidR="00223F4F" w:rsidRDefault="00223F4F">
            <w:pPr>
              <w:jc w:val="center"/>
              <w:rPr>
                <w:sz w:val="16"/>
                <w:lang w:val="nl-BE"/>
              </w:rPr>
            </w:pPr>
          </w:p>
        </w:tc>
      </w:tr>
      <w:tr w:rsidR="00223F4F" w14:paraId="71606CC0" w14:textId="77777777" w:rsidTr="00A00400">
        <w:tc>
          <w:tcPr>
            <w:tcW w:w="637" w:type="dxa"/>
            <w:tcBorders>
              <w:top w:val="single" w:sz="4" w:space="0" w:color="auto"/>
              <w:left w:val="single" w:sz="4" w:space="0" w:color="auto"/>
              <w:bottom w:val="single" w:sz="4" w:space="0" w:color="auto"/>
              <w:right w:val="single" w:sz="4" w:space="0" w:color="auto"/>
            </w:tcBorders>
          </w:tcPr>
          <w:p w14:paraId="75D495CC" w14:textId="77777777" w:rsidR="00223F4F" w:rsidRDefault="00223F4F">
            <w:pPr>
              <w:jc w:val="center"/>
              <w:rPr>
                <w:b/>
                <w:sz w:val="20"/>
                <w:lang w:val="nl-BE"/>
              </w:rPr>
            </w:pPr>
            <w:proofErr w:type="spellStart"/>
            <w:r>
              <w:rPr>
                <w:b/>
                <w:sz w:val="20"/>
                <w:lang w:val="nl-BE"/>
              </w:rPr>
              <w:t>Rev</w:t>
            </w:r>
            <w:proofErr w:type="spellEnd"/>
          </w:p>
        </w:tc>
        <w:tc>
          <w:tcPr>
            <w:tcW w:w="1134" w:type="dxa"/>
            <w:tcBorders>
              <w:top w:val="single" w:sz="4" w:space="0" w:color="auto"/>
              <w:left w:val="single" w:sz="4" w:space="0" w:color="auto"/>
              <w:bottom w:val="single" w:sz="4" w:space="0" w:color="auto"/>
              <w:right w:val="single" w:sz="4" w:space="0" w:color="auto"/>
            </w:tcBorders>
          </w:tcPr>
          <w:p w14:paraId="7783A080" w14:textId="77777777" w:rsidR="00223F4F" w:rsidRDefault="00223F4F">
            <w:pPr>
              <w:jc w:val="center"/>
              <w:rPr>
                <w:b/>
                <w:sz w:val="20"/>
                <w:lang w:val="nl-BE"/>
              </w:rPr>
            </w:pPr>
            <w:r>
              <w:rPr>
                <w:b/>
                <w:sz w:val="20"/>
                <w:lang w:val="nl-BE"/>
              </w:rPr>
              <w:t>Datum</w:t>
            </w:r>
          </w:p>
        </w:tc>
        <w:tc>
          <w:tcPr>
            <w:tcW w:w="3260" w:type="dxa"/>
            <w:tcBorders>
              <w:top w:val="single" w:sz="4" w:space="0" w:color="auto"/>
              <w:left w:val="single" w:sz="4" w:space="0" w:color="auto"/>
              <w:bottom w:val="single" w:sz="4" w:space="0" w:color="auto"/>
              <w:right w:val="single" w:sz="4" w:space="0" w:color="auto"/>
            </w:tcBorders>
          </w:tcPr>
          <w:p w14:paraId="0FB15633" w14:textId="77777777" w:rsidR="00223F4F" w:rsidRDefault="00223F4F">
            <w:pPr>
              <w:jc w:val="center"/>
              <w:rPr>
                <w:b/>
                <w:sz w:val="20"/>
                <w:lang w:val="nl-BE"/>
              </w:rPr>
            </w:pPr>
            <w:r>
              <w:rPr>
                <w:b/>
                <w:sz w:val="20"/>
                <w:lang w:val="nl-BE"/>
              </w:rPr>
              <w:t>Beschrijving</w:t>
            </w:r>
          </w:p>
        </w:tc>
        <w:tc>
          <w:tcPr>
            <w:tcW w:w="1560" w:type="dxa"/>
            <w:tcBorders>
              <w:top w:val="single" w:sz="4" w:space="0" w:color="auto"/>
              <w:left w:val="single" w:sz="4" w:space="0" w:color="auto"/>
              <w:bottom w:val="single" w:sz="4" w:space="0" w:color="auto"/>
              <w:right w:val="single" w:sz="4" w:space="0" w:color="auto"/>
            </w:tcBorders>
          </w:tcPr>
          <w:p w14:paraId="21449435" w14:textId="77777777" w:rsidR="00223F4F" w:rsidRDefault="00223F4F">
            <w:pPr>
              <w:jc w:val="center"/>
              <w:rPr>
                <w:b/>
                <w:sz w:val="20"/>
                <w:lang w:val="nl-BE"/>
              </w:rPr>
            </w:pPr>
            <w:r>
              <w:rPr>
                <w:b/>
                <w:sz w:val="20"/>
                <w:lang w:val="nl-BE"/>
              </w:rPr>
              <w:t>Auteur</w:t>
            </w:r>
          </w:p>
        </w:tc>
        <w:tc>
          <w:tcPr>
            <w:tcW w:w="1559" w:type="dxa"/>
            <w:tcBorders>
              <w:top w:val="single" w:sz="4" w:space="0" w:color="auto"/>
              <w:left w:val="single" w:sz="4" w:space="0" w:color="auto"/>
              <w:bottom w:val="single" w:sz="4" w:space="0" w:color="auto"/>
              <w:right w:val="single" w:sz="4" w:space="0" w:color="auto"/>
            </w:tcBorders>
          </w:tcPr>
          <w:p w14:paraId="5EF67923" w14:textId="77777777" w:rsidR="00223F4F" w:rsidRDefault="00223F4F">
            <w:pPr>
              <w:jc w:val="center"/>
              <w:rPr>
                <w:b/>
                <w:sz w:val="20"/>
                <w:lang w:val="nl-BE"/>
              </w:rPr>
            </w:pPr>
            <w:r>
              <w:rPr>
                <w:b/>
                <w:sz w:val="20"/>
                <w:lang w:val="nl-BE"/>
              </w:rPr>
              <w:t>Onderhoud</w:t>
            </w:r>
          </w:p>
        </w:tc>
        <w:tc>
          <w:tcPr>
            <w:tcW w:w="1559" w:type="dxa"/>
            <w:tcBorders>
              <w:top w:val="single" w:sz="4" w:space="0" w:color="auto"/>
              <w:left w:val="single" w:sz="4" w:space="0" w:color="auto"/>
              <w:bottom w:val="single" w:sz="4" w:space="0" w:color="auto"/>
              <w:right w:val="single" w:sz="4" w:space="0" w:color="auto"/>
            </w:tcBorders>
          </w:tcPr>
          <w:p w14:paraId="30922349" w14:textId="77777777" w:rsidR="00223F4F" w:rsidRDefault="00223F4F">
            <w:pPr>
              <w:jc w:val="center"/>
              <w:rPr>
                <w:b/>
                <w:sz w:val="20"/>
                <w:lang w:val="nl-BE"/>
              </w:rPr>
            </w:pPr>
            <w:r>
              <w:rPr>
                <w:b/>
                <w:sz w:val="20"/>
                <w:lang w:val="nl-BE"/>
              </w:rPr>
              <w:t>Engineering</w:t>
            </w:r>
          </w:p>
        </w:tc>
      </w:tr>
    </w:tbl>
    <w:p w14:paraId="1B38FBA9" w14:textId="77777777" w:rsidR="00223F4F" w:rsidRDefault="00223F4F">
      <w:pPr>
        <w:rPr>
          <w:lang w:val="nl-BE"/>
        </w:rPr>
      </w:pPr>
    </w:p>
    <w:p w14:paraId="741B4A3F" w14:textId="77777777" w:rsidR="00223F4F" w:rsidRDefault="00223F4F">
      <w:pPr>
        <w:jc w:val="center"/>
        <w:rPr>
          <w:sz w:val="40"/>
          <w:lang w:val="nl-BE"/>
        </w:rPr>
      </w:pPr>
      <w:r>
        <w:rPr>
          <w:sz w:val="40"/>
          <w:lang w:val="nl-BE"/>
        </w:rPr>
        <w:br w:type="page"/>
      </w:r>
      <w:r>
        <w:rPr>
          <w:sz w:val="40"/>
          <w:lang w:val="nl-BE"/>
        </w:rPr>
        <w:lastRenderedPageBreak/>
        <w:t>INHOUD</w:t>
      </w:r>
    </w:p>
    <w:p w14:paraId="55FC5A82" w14:textId="77777777" w:rsidR="00223F4F" w:rsidRDefault="00223F4F">
      <w:pPr>
        <w:rPr>
          <w:lang w:val="nl-BE"/>
        </w:rPr>
      </w:pPr>
    </w:p>
    <w:p w14:paraId="5D52FF4B" w14:textId="77777777" w:rsidR="00C93DEF" w:rsidRDefault="00322CEB">
      <w:pPr>
        <w:pStyle w:val="TOC1"/>
        <w:tabs>
          <w:tab w:val="left" w:pos="440"/>
          <w:tab w:val="right" w:leader="dot" w:pos="9062"/>
        </w:tabs>
        <w:rPr>
          <w:rFonts w:asciiTheme="minorHAnsi" w:eastAsiaTheme="minorEastAsia" w:hAnsiTheme="minorHAnsi" w:cstheme="minorBidi"/>
          <w:b w:val="0"/>
          <w:i w:val="0"/>
          <w:noProof/>
          <w:sz w:val="22"/>
          <w:szCs w:val="22"/>
          <w:lang w:val="nl-BE" w:eastAsia="nl-BE"/>
        </w:rPr>
      </w:pPr>
      <w:r>
        <w:rPr>
          <w:lang w:val="nl-BE"/>
        </w:rPr>
        <w:fldChar w:fldCharType="begin"/>
      </w:r>
      <w:r>
        <w:rPr>
          <w:lang w:val="nl-BE"/>
        </w:rPr>
        <w:instrText xml:space="preserve"> TOC \o "1-3" </w:instrText>
      </w:r>
      <w:r>
        <w:rPr>
          <w:lang w:val="nl-BE"/>
        </w:rPr>
        <w:fldChar w:fldCharType="separate"/>
      </w:r>
      <w:r w:rsidR="00C93DEF" w:rsidRPr="00B075A8">
        <w:rPr>
          <w:noProof/>
          <w:lang w:val="nl-BE"/>
        </w:rPr>
        <w:t>1</w:t>
      </w:r>
      <w:r w:rsidR="00C93DEF">
        <w:rPr>
          <w:rFonts w:asciiTheme="minorHAnsi" w:eastAsiaTheme="minorEastAsia" w:hAnsiTheme="minorHAnsi" w:cstheme="minorBidi"/>
          <w:b w:val="0"/>
          <w:i w:val="0"/>
          <w:noProof/>
          <w:sz w:val="22"/>
          <w:szCs w:val="22"/>
          <w:lang w:val="nl-BE" w:eastAsia="nl-BE"/>
        </w:rPr>
        <w:tab/>
      </w:r>
      <w:r w:rsidR="00C93DEF" w:rsidRPr="00B075A8">
        <w:rPr>
          <w:noProof/>
          <w:lang w:val="nl-BE"/>
        </w:rPr>
        <w:t>Algemeen</w:t>
      </w:r>
      <w:r w:rsidR="00C93DEF">
        <w:rPr>
          <w:noProof/>
        </w:rPr>
        <w:tab/>
      </w:r>
      <w:r w:rsidR="00C93DEF">
        <w:rPr>
          <w:noProof/>
        </w:rPr>
        <w:fldChar w:fldCharType="begin"/>
      </w:r>
      <w:r w:rsidR="00C93DEF">
        <w:rPr>
          <w:noProof/>
        </w:rPr>
        <w:instrText xml:space="preserve"> PAGEREF _Toc484521052 \h </w:instrText>
      </w:r>
      <w:r w:rsidR="00C93DEF">
        <w:rPr>
          <w:noProof/>
        </w:rPr>
      </w:r>
      <w:r w:rsidR="00C93DEF">
        <w:rPr>
          <w:noProof/>
        </w:rPr>
        <w:fldChar w:fldCharType="separate"/>
      </w:r>
      <w:r w:rsidR="00C93DEF">
        <w:rPr>
          <w:noProof/>
        </w:rPr>
        <w:t>3</w:t>
      </w:r>
      <w:r w:rsidR="00C93DEF">
        <w:rPr>
          <w:noProof/>
        </w:rPr>
        <w:fldChar w:fldCharType="end"/>
      </w:r>
    </w:p>
    <w:p w14:paraId="5418D429" w14:textId="77777777" w:rsidR="00C93DEF" w:rsidRDefault="00C93DEF">
      <w:pPr>
        <w:pStyle w:val="TOC1"/>
        <w:tabs>
          <w:tab w:val="left" w:pos="440"/>
          <w:tab w:val="right" w:leader="dot" w:pos="9062"/>
        </w:tabs>
        <w:rPr>
          <w:rFonts w:asciiTheme="minorHAnsi" w:eastAsiaTheme="minorEastAsia" w:hAnsiTheme="minorHAnsi" w:cstheme="minorBidi"/>
          <w:b w:val="0"/>
          <w:i w:val="0"/>
          <w:noProof/>
          <w:sz w:val="22"/>
          <w:szCs w:val="22"/>
          <w:lang w:val="nl-BE" w:eastAsia="nl-BE"/>
        </w:rPr>
      </w:pPr>
      <w:r w:rsidRPr="00B075A8">
        <w:rPr>
          <w:noProof/>
          <w:lang w:val="nl-BE"/>
        </w:rPr>
        <w:t>2</w:t>
      </w:r>
      <w:r>
        <w:rPr>
          <w:rFonts w:asciiTheme="minorHAnsi" w:eastAsiaTheme="minorEastAsia" w:hAnsiTheme="minorHAnsi" w:cstheme="minorBidi"/>
          <w:b w:val="0"/>
          <w:i w:val="0"/>
          <w:noProof/>
          <w:sz w:val="22"/>
          <w:szCs w:val="22"/>
          <w:lang w:val="nl-BE" w:eastAsia="nl-BE"/>
        </w:rPr>
        <w:tab/>
      </w:r>
      <w:r w:rsidRPr="00B075A8">
        <w:rPr>
          <w:noProof/>
          <w:lang w:val="nl-BE"/>
        </w:rPr>
        <w:t>Bedieningen</w:t>
      </w:r>
      <w:r>
        <w:rPr>
          <w:noProof/>
        </w:rPr>
        <w:tab/>
      </w:r>
      <w:r>
        <w:rPr>
          <w:noProof/>
        </w:rPr>
        <w:fldChar w:fldCharType="begin"/>
      </w:r>
      <w:r>
        <w:rPr>
          <w:noProof/>
        </w:rPr>
        <w:instrText xml:space="preserve"> PAGEREF _Toc484521053 \h </w:instrText>
      </w:r>
      <w:r>
        <w:rPr>
          <w:noProof/>
        </w:rPr>
      </w:r>
      <w:r>
        <w:rPr>
          <w:noProof/>
        </w:rPr>
        <w:fldChar w:fldCharType="separate"/>
      </w:r>
      <w:r>
        <w:rPr>
          <w:noProof/>
        </w:rPr>
        <w:t>3</w:t>
      </w:r>
      <w:r>
        <w:rPr>
          <w:noProof/>
        </w:rPr>
        <w:fldChar w:fldCharType="end"/>
      </w:r>
    </w:p>
    <w:p w14:paraId="579002A8" w14:textId="77777777" w:rsidR="00C93DEF" w:rsidRDefault="00C93DEF">
      <w:pPr>
        <w:pStyle w:val="TOC2"/>
        <w:tabs>
          <w:tab w:val="left" w:pos="880"/>
          <w:tab w:val="right" w:leader="dot" w:pos="9062"/>
        </w:tabs>
        <w:rPr>
          <w:rFonts w:asciiTheme="minorHAnsi" w:eastAsiaTheme="minorEastAsia" w:hAnsiTheme="minorHAnsi" w:cstheme="minorBidi"/>
          <w:b w:val="0"/>
          <w:noProof/>
          <w:szCs w:val="22"/>
          <w:lang w:val="nl-BE" w:eastAsia="nl-BE"/>
        </w:rPr>
      </w:pPr>
      <w:r>
        <w:rPr>
          <w:noProof/>
        </w:rPr>
        <w:t>2.1</w:t>
      </w:r>
      <w:r>
        <w:rPr>
          <w:rFonts w:asciiTheme="minorHAnsi" w:eastAsiaTheme="minorEastAsia" w:hAnsiTheme="minorHAnsi" w:cstheme="minorBidi"/>
          <w:b w:val="0"/>
          <w:noProof/>
          <w:szCs w:val="22"/>
          <w:lang w:val="nl-BE" w:eastAsia="nl-BE"/>
        </w:rPr>
        <w:tab/>
      </w:r>
      <w:r>
        <w:rPr>
          <w:noProof/>
        </w:rPr>
        <w:t>Bedieningspeer</w:t>
      </w:r>
      <w:r>
        <w:rPr>
          <w:noProof/>
        </w:rPr>
        <w:tab/>
      </w:r>
      <w:r>
        <w:rPr>
          <w:noProof/>
        </w:rPr>
        <w:fldChar w:fldCharType="begin"/>
      </w:r>
      <w:r>
        <w:rPr>
          <w:noProof/>
        </w:rPr>
        <w:instrText xml:space="preserve"> PAGEREF _Toc484521054 \h </w:instrText>
      </w:r>
      <w:r>
        <w:rPr>
          <w:noProof/>
        </w:rPr>
      </w:r>
      <w:r>
        <w:rPr>
          <w:noProof/>
        </w:rPr>
        <w:fldChar w:fldCharType="separate"/>
      </w:r>
      <w:r>
        <w:rPr>
          <w:noProof/>
        </w:rPr>
        <w:t>3</w:t>
      </w:r>
      <w:r>
        <w:rPr>
          <w:noProof/>
        </w:rPr>
        <w:fldChar w:fldCharType="end"/>
      </w:r>
    </w:p>
    <w:p w14:paraId="4AC2D819" w14:textId="77777777" w:rsidR="00C93DEF" w:rsidRDefault="00C93DEF">
      <w:pPr>
        <w:pStyle w:val="TOC2"/>
        <w:tabs>
          <w:tab w:val="left" w:pos="880"/>
          <w:tab w:val="right" w:leader="dot" w:pos="9062"/>
        </w:tabs>
        <w:rPr>
          <w:rFonts w:asciiTheme="minorHAnsi" w:eastAsiaTheme="minorEastAsia" w:hAnsiTheme="minorHAnsi" w:cstheme="minorBidi"/>
          <w:b w:val="0"/>
          <w:noProof/>
          <w:szCs w:val="22"/>
          <w:lang w:val="nl-BE" w:eastAsia="nl-BE"/>
        </w:rPr>
      </w:pPr>
      <w:r>
        <w:rPr>
          <w:noProof/>
        </w:rPr>
        <w:t>2.2</w:t>
      </w:r>
      <w:r>
        <w:rPr>
          <w:rFonts w:asciiTheme="minorHAnsi" w:eastAsiaTheme="minorEastAsia" w:hAnsiTheme="minorHAnsi" w:cstheme="minorBidi"/>
          <w:b w:val="0"/>
          <w:noProof/>
          <w:szCs w:val="22"/>
          <w:lang w:val="nl-BE" w:eastAsia="nl-BE"/>
        </w:rPr>
        <w:tab/>
      </w:r>
      <w:r>
        <w:rPr>
          <w:noProof/>
        </w:rPr>
        <w:t>Koppelstekker</w:t>
      </w:r>
      <w:r>
        <w:rPr>
          <w:noProof/>
        </w:rPr>
        <w:tab/>
      </w:r>
      <w:r>
        <w:rPr>
          <w:noProof/>
        </w:rPr>
        <w:fldChar w:fldCharType="begin"/>
      </w:r>
      <w:r>
        <w:rPr>
          <w:noProof/>
        </w:rPr>
        <w:instrText xml:space="preserve"> PAGEREF _Toc484521055 \h </w:instrText>
      </w:r>
      <w:r>
        <w:rPr>
          <w:noProof/>
        </w:rPr>
      </w:r>
      <w:r>
        <w:rPr>
          <w:noProof/>
        </w:rPr>
        <w:fldChar w:fldCharType="separate"/>
      </w:r>
      <w:r>
        <w:rPr>
          <w:noProof/>
        </w:rPr>
        <w:t>4</w:t>
      </w:r>
      <w:r>
        <w:rPr>
          <w:noProof/>
        </w:rPr>
        <w:fldChar w:fldCharType="end"/>
      </w:r>
    </w:p>
    <w:p w14:paraId="2FE91498" w14:textId="77777777" w:rsidR="00C93DEF" w:rsidRDefault="00C93DEF">
      <w:pPr>
        <w:pStyle w:val="TOC2"/>
        <w:tabs>
          <w:tab w:val="left" w:pos="880"/>
          <w:tab w:val="right" w:leader="dot" w:pos="9062"/>
        </w:tabs>
        <w:rPr>
          <w:rFonts w:asciiTheme="minorHAnsi" w:eastAsiaTheme="minorEastAsia" w:hAnsiTheme="minorHAnsi" w:cstheme="minorBidi"/>
          <w:b w:val="0"/>
          <w:noProof/>
          <w:szCs w:val="22"/>
          <w:lang w:val="nl-BE" w:eastAsia="nl-BE"/>
        </w:rPr>
      </w:pPr>
      <w:r>
        <w:rPr>
          <w:noProof/>
        </w:rPr>
        <w:t>2.3</w:t>
      </w:r>
      <w:r>
        <w:rPr>
          <w:rFonts w:asciiTheme="minorHAnsi" w:eastAsiaTheme="minorEastAsia" w:hAnsiTheme="minorHAnsi" w:cstheme="minorBidi"/>
          <w:b w:val="0"/>
          <w:noProof/>
          <w:szCs w:val="22"/>
          <w:lang w:val="nl-BE" w:eastAsia="nl-BE"/>
        </w:rPr>
        <w:tab/>
      </w:r>
      <w:r>
        <w:rPr>
          <w:noProof/>
        </w:rPr>
        <w:t>Scherm ABB Droger 3</w:t>
      </w:r>
      <w:r>
        <w:rPr>
          <w:noProof/>
        </w:rPr>
        <w:tab/>
      </w:r>
      <w:r>
        <w:rPr>
          <w:noProof/>
        </w:rPr>
        <w:fldChar w:fldCharType="begin"/>
      </w:r>
      <w:r>
        <w:rPr>
          <w:noProof/>
        </w:rPr>
        <w:instrText xml:space="preserve"> PAGEREF _Toc484521056 \h </w:instrText>
      </w:r>
      <w:r>
        <w:rPr>
          <w:noProof/>
        </w:rPr>
      </w:r>
      <w:r>
        <w:rPr>
          <w:noProof/>
        </w:rPr>
        <w:fldChar w:fldCharType="separate"/>
      </w:r>
      <w:r>
        <w:rPr>
          <w:noProof/>
        </w:rPr>
        <w:t>5</w:t>
      </w:r>
      <w:r>
        <w:rPr>
          <w:noProof/>
        </w:rPr>
        <w:fldChar w:fldCharType="end"/>
      </w:r>
    </w:p>
    <w:p w14:paraId="1BC7D912" w14:textId="77777777" w:rsidR="00C93DEF" w:rsidRDefault="00C93DEF">
      <w:pPr>
        <w:pStyle w:val="TOC1"/>
        <w:tabs>
          <w:tab w:val="left" w:pos="440"/>
          <w:tab w:val="right" w:leader="dot" w:pos="9062"/>
        </w:tabs>
        <w:rPr>
          <w:rFonts w:asciiTheme="minorHAnsi" w:eastAsiaTheme="minorEastAsia" w:hAnsiTheme="minorHAnsi" w:cstheme="minorBidi"/>
          <w:b w:val="0"/>
          <w:i w:val="0"/>
          <w:noProof/>
          <w:sz w:val="22"/>
          <w:szCs w:val="22"/>
          <w:lang w:val="nl-BE" w:eastAsia="nl-BE"/>
        </w:rPr>
      </w:pPr>
      <w:r>
        <w:rPr>
          <w:noProof/>
        </w:rPr>
        <w:t>3</w:t>
      </w:r>
      <w:r>
        <w:rPr>
          <w:rFonts w:asciiTheme="minorHAnsi" w:eastAsiaTheme="minorEastAsia" w:hAnsiTheme="minorHAnsi" w:cstheme="minorBidi"/>
          <w:b w:val="0"/>
          <w:i w:val="0"/>
          <w:noProof/>
          <w:sz w:val="22"/>
          <w:szCs w:val="22"/>
          <w:lang w:val="nl-BE" w:eastAsia="nl-BE"/>
        </w:rPr>
        <w:tab/>
      </w:r>
      <w:r>
        <w:rPr>
          <w:noProof/>
        </w:rPr>
        <w:t>Lokale bediening</w:t>
      </w:r>
      <w:r>
        <w:rPr>
          <w:noProof/>
        </w:rPr>
        <w:tab/>
      </w:r>
      <w:r>
        <w:rPr>
          <w:noProof/>
        </w:rPr>
        <w:fldChar w:fldCharType="begin"/>
      </w:r>
      <w:r>
        <w:rPr>
          <w:noProof/>
        </w:rPr>
        <w:instrText xml:space="preserve"> PAGEREF _Toc484521057 \h </w:instrText>
      </w:r>
      <w:r>
        <w:rPr>
          <w:noProof/>
        </w:rPr>
      </w:r>
      <w:r>
        <w:rPr>
          <w:noProof/>
        </w:rPr>
        <w:fldChar w:fldCharType="separate"/>
      </w:r>
      <w:r>
        <w:rPr>
          <w:noProof/>
        </w:rPr>
        <w:t>5</w:t>
      </w:r>
      <w:r>
        <w:rPr>
          <w:noProof/>
        </w:rPr>
        <w:fldChar w:fldCharType="end"/>
      </w:r>
    </w:p>
    <w:p w14:paraId="5CDF56D0" w14:textId="77777777" w:rsidR="00C93DEF" w:rsidRDefault="00C93DEF">
      <w:pPr>
        <w:pStyle w:val="TOC2"/>
        <w:tabs>
          <w:tab w:val="left" w:pos="880"/>
          <w:tab w:val="right" w:leader="dot" w:pos="9062"/>
        </w:tabs>
        <w:rPr>
          <w:rFonts w:asciiTheme="minorHAnsi" w:eastAsiaTheme="minorEastAsia" w:hAnsiTheme="minorHAnsi" w:cstheme="minorBidi"/>
          <w:b w:val="0"/>
          <w:noProof/>
          <w:szCs w:val="22"/>
          <w:lang w:val="nl-BE" w:eastAsia="nl-BE"/>
        </w:rPr>
      </w:pPr>
      <w:r>
        <w:rPr>
          <w:noProof/>
        </w:rPr>
        <w:t>3.1</w:t>
      </w:r>
      <w:r>
        <w:rPr>
          <w:rFonts w:asciiTheme="minorHAnsi" w:eastAsiaTheme="minorEastAsia" w:hAnsiTheme="minorHAnsi" w:cstheme="minorBidi"/>
          <w:b w:val="0"/>
          <w:noProof/>
          <w:szCs w:val="22"/>
          <w:lang w:val="nl-BE" w:eastAsia="nl-BE"/>
        </w:rPr>
        <w:tab/>
      </w:r>
      <w:r>
        <w:rPr>
          <w:noProof/>
        </w:rPr>
        <w:t>Resetten via bedieningspeer</w:t>
      </w:r>
      <w:r>
        <w:rPr>
          <w:noProof/>
        </w:rPr>
        <w:tab/>
      </w:r>
      <w:r>
        <w:rPr>
          <w:noProof/>
        </w:rPr>
        <w:fldChar w:fldCharType="begin"/>
      </w:r>
      <w:r>
        <w:rPr>
          <w:noProof/>
        </w:rPr>
        <w:instrText xml:space="preserve"> PAGEREF _Toc484521058 \h </w:instrText>
      </w:r>
      <w:r>
        <w:rPr>
          <w:noProof/>
        </w:rPr>
      </w:r>
      <w:r>
        <w:rPr>
          <w:noProof/>
        </w:rPr>
        <w:fldChar w:fldCharType="separate"/>
      </w:r>
      <w:r>
        <w:rPr>
          <w:noProof/>
        </w:rPr>
        <w:t>5</w:t>
      </w:r>
      <w:r>
        <w:rPr>
          <w:noProof/>
        </w:rPr>
        <w:fldChar w:fldCharType="end"/>
      </w:r>
    </w:p>
    <w:p w14:paraId="7F124A24" w14:textId="77777777" w:rsidR="00C93DEF" w:rsidRDefault="00C93DEF">
      <w:pPr>
        <w:pStyle w:val="TOC2"/>
        <w:tabs>
          <w:tab w:val="left" w:pos="880"/>
          <w:tab w:val="right" w:leader="dot" w:pos="9062"/>
        </w:tabs>
        <w:rPr>
          <w:rFonts w:asciiTheme="minorHAnsi" w:eastAsiaTheme="minorEastAsia" w:hAnsiTheme="minorHAnsi" w:cstheme="minorBidi"/>
          <w:b w:val="0"/>
          <w:noProof/>
          <w:szCs w:val="22"/>
          <w:lang w:val="nl-BE" w:eastAsia="nl-BE"/>
        </w:rPr>
      </w:pPr>
      <w:r>
        <w:rPr>
          <w:noProof/>
        </w:rPr>
        <w:t>3.2</w:t>
      </w:r>
      <w:r>
        <w:rPr>
          <w:rFonts w:asciiTheme="minorHAnsi" w:eastAsiaTheme="minorEastAsia" w:hAnsiTheme="minorHAnsi" w:cstheme="minorBidi"/>
          <w:b w:val="0"/>
          <w:noProof/>
          <w:szCs w:val="22"/>
          <w:lang w:val="nl-BE" w:eastAsia="nl-BE"/>
        </w:rPr>
        <w:tab/>
      </w:r>
      <w:r>
        <w:rPr>
          <w:noProof/>
        </w:rPr>
        <w:t>Starten/stoppen</w:t>
      </w:r>
      <w:r>
        <w:rPr>
          <w:noProof/>
        </w:rPr>
        <w:tab/>
      </w:r>
      <w:r>
        <w:rPr>
          <w:noProof/>
        </w:rPr>
        <w:fldChar w:fldCharType="begin"/>
      </w:r>
      <w:r>
        <w:rPr>
          <w:noProof/>
        </w:rPr>
        <w:instrText xml:space="preserve"> PAGEREF _Toc484521059 \h </w:instrText>
      </w:r>
      <w:r>
        <w:rPr>
          <w:noProof/>
        </w:rPr>
      </w:r>
      <w:r>
        <w:rPr>
          <w:noProof/>
        </w:rPr>
        <w:fldChar w:fldCharType="separate"/>
      </w:r>
      <w:r>
        <w:rPr>
          <w:noProof/>
        </w:rPr>
        <w:t>6</w:t>
      </w:r>
      <w:r>
        <w:rPr>
          <w:noProof/>
        </w:rPr>
        <w:fldChar w:fldCharType="end"/>
      </w:r>
    </w:p>
    <w:p w14:paraId="7BB34C72" w14:textId="77777777" w:rsidR="00C93DEF" w:rsidRDefault="00C93DEF">
      <w:pPr>
        <w:pStyle w:val="TOC2"/>
        <w:tabs>
          <w:tab w:val="left" w:pos="880"/>
          <w:tab w:val="right" w:leader="dot" w:pos="9062"/>
        </w:tabs>
        <w:rPr>
          <w:rFonts w:asciiTheme="minorHAnsi" w:eastAsiaTheme="minorEastAsia" w:hAnsiTheme="minorHAnsi" w:cstheme="minorBidi"/>
          <w:b w:val="0"/>
          <w:noProof/>
          <w:szCs w:val="22"/>
          <w:lang w:val="nl-BE" w:eastAsia="nl-BE"/>
        </w:rPr>
      </w:pPr>
      <w:r>
        <w:rPr>
          <w:noProof/>
        </w:rPr>
        <w:t>3.3</w:t>
      </w:r>
      <w:r>
        <w:rPr>
          <w:rFonts w:asciiTheme="minorHAnsi" w:eastAsiaTheme="minorEastAsia" w:hAnsiTheme="minorHAnsi" w:cstheme="minorBidi"/>
          <w:b w:val="0"/>
          <w:noProof/>
          <w:szCs w:val="22"/>
          <w:lang w:val="nl-BE" w:eastAsia="nl-BE"/>
        </w:rPr>
        <w:tab/>
      </w:r>
      <w:r>
        <w:rPr>
          <w:noProof/>
        </w:rPr>
        <w:t>Resetten via koppelstekker</w:t>
      </w:r>
      <w:r>
        <w:rPr>
          <w:noProof/>
        </w:rPr>
        <w:tab/>
      </w:r>
      <w:r>
        <w:rPr>
          <w:noProof/>
        </w:rPr>
        <w:fldChar w:fldCharType="begin"/>
      </w:r>
      <w:r>
        <w:rPr>
          <w:noProof/>
        </w:rPr>
        <w:instrText xml:space="preserve"> PAGEREF _Toc484521060 \h </w:instrText>
      </w:r>
      <w:r>
        <w:rPr>
          <w:noProof/>
        </w:rPr>
      </w:r>
      <w:r>
        <w:rPr>
          <w:noProof/>
        </w:rPr>
        <w:fldChar w:fldCharType="separate"/>
      </w:r>
      <w:r>
        <w:rPr>
          <w:noProof/>
        </w:rPr>
        <w:t>6</w:t>
      </w:r>
      <w:r>
        <w:rPr>
          <w:noProof/>
        </w:rPr>
        <w:fldChar w:fldCharType="end"/>
      </w:r>
    </w:p>
    <w:p w14:paraId="2888BDE8" w14:textId="77777777" w:rsidR="00C93DEF" w:rsidRDefault="00C93DEF">
      <w:pPr>
        <w:pStyle w:val="TOC1"/>
        <w:tabs>
          <w:tab w:val="left" w:pos="440"/>
          <w:tab w:val="right" w:leader="dot" w:pos="9062"/>
        </w:tabs>
        <w:rPr>
          <w:rFonts w:asciiTheme="minorHAnsi" w:eastAsiaTheme="minorEastAsia" w:hAnsiTheme="minorHAnsi" w:cstheme="minorBidi"/>
          <w:b w:val="0"/>
          <w:i w:val="0"/>
          <w:noProof/>
          <w:sz w:val="22"/>
          <w:szCs w:val="22"/>
          <w:lang w:val="nl-BE" w:eastAsia="nl-BE"/>
        </w:rPr>
      </w:pPr>
      <w:r>
        <w:rPr>
          <w:noProof/>
        </w:rPr>
        <w:t>4</w:t>
      </w:r>
      <w:r>
        <w:rPr>
          <w:rFonts w:asciiTheme="minorHAnsi" w:eastAsiaTheme="minorEastAsia" w:hAnsiTheme="minorHAnsi" w:cstheme="minorBidi"/>
          <w:b w:val="0"/>
          <w:i w:val="0"/>
          <w:noProof/>
          <w:sz w:val="22"/>
          <w:szCs w:val="22"/>
          <w:lang w:val="nl-BE" w:eastAsia="nl-BE"/>
        </w:rPr>
        <w:tab/>
      </w:r>
      <w:r>
        <w:rPr>
          <w:noProof/>
        </w:rPr>
        <w:t>Opbergen bedieningspeer</w:t>
      </w:r>
      <w:r>
        <w:rPr>
          <w:noProof/>
        </w:rPr>
        <w:tab/>
      </w:r>
      <w:r>
        <w:rPr>
          <w:noProof/>
        </w:rPr>
        <w:fldChar w:fldCharType="begin"/>
      </w:r>
      <w:r>
        <w:rPr>
          <w:noProof/>
        </w:rPr>
        <w:instrText xml:space="preserve"> PAGEREF _Toc484521061 \h </w:instrText>
      </w:r>
      <w:r>
        <w:rPr>
          <w:noProof/>
        </w:rPr>
      </w:r>
      <w:r>
        <w:rPr>
          <w:noProof/>
        </w:rPr>
        <w:fldChar w:fldCharType="separate"/>
      </w:r>
      <w:r>
        <w:rPr>
          <w:noProof/>
        </w:rPr>
        <w:t>6</w:t>
      </w:r>
      <w:r>
        <w:rPr>
          <w:noProof/>
        </w:rPr>
        <w:fldChar w:fldCharType="end"/>
      </w:r>
    </w:p>
    <w:p w14:paraId="05EE4F6A" w14:textId="77777777" w:rsidR="00223F4F" w:rsidRDefault="00322CEB">
      <w:pPr>
        <w:rPr>
          <w:lang w:val="nl-BE"/>
        </w:rPr>
      </w:pPr>
      <w:r>
        <w:rPr>
          <w:rFonts w:ascii="Times New Roman" w:hAnsi="Times New Roman"/>
          <w:sz w:val="24"/>
          <w:lang w:val="nl-BE"/>
        </w:rPr>
        <w:fldChar w:fldCharType="end"/>
      </w:r>
      <w:r w:rsidR="00223F4F">
        <w:rPr>
          <w:lang w:val="nl-BE"/>
        </w:rPr>
        <w:br w:type="page"/>
      </w:r>
      <w:bookmarkStart w:id="0" w:name="_GoBack"/>
      <w:bookmarkEnd w:id="0"/>
    </w:p>
    <w:p w14:paraId="226953C6" w14:textId="77777777" w:rsidR="00223F4F" w:rsidRDefault="00223F4F">
      <w:pPr>
        <w:pStyle w:val="Heading1"/>
        <w:rPr>
          <w:lang w:val="nl-BE"/>
        </w:rPr>
      </w:pPr>
      <w:bookmarkStart w:id="1" w:name="_Toc477768352"/>
      <w:bookmarkStart w:id="2" w:name="_Toc484521052"/>
      <w:r>
        <w:rPr>
          <w:lang w:val="nl-BE"/>
        </w:rPr>
        <w:lastRenderedPageBreak/>
        <w:t>Algemeen</w:t>
      </w:r>
      <w:bookmarkEnd w:id="1"/>
      <w:bookmarkEnd w:id="2"/>
    </w:p>
    <w:p w14:paraId="3DBFAA99" w14:textId="5E7456DD" w:rsidR="00A13FC7" w:rsidRDefault="00A13FC7" w:rsidP="0021735C">
      <w:pPr>
        <w:rPr>
          <w:lang w:val="nl-BE"/>
        </w:rPr>
      </w:pPr>
    </w:p>
    <w:p w14:paraId="2039A4CF" w14:textId="51FA3477" w:rsidR="0021735C" w:rsidRDefault="0021735C" w:rsidP="0021735C">
      <w:pPr>
        <w:ind w:left="567"/>
        <w:rPr>
          <w:lang w:val="nl-BE"/>
        </w:rPr>
      </w:pPr>
      <w:proofErr w:type="gramStart"/>
      <w:r>
        <w:rPr>
          <w:lang w:val="nl-BE"/>
        </w:rPr>
        <w:t xml:space="preserve">Als voorbeeld in deze handleiding wordt D3_20 (elevator nat zand) gebruikt. </w:t>
      </w:r>
      <w:proofErr w:type="gramEnd"/>
      <w:r>
        <w:rPr>
          <w:lang w:val="nl-BE"/>
        </w:rPr>
        <w:t>Voor je gaat beginnen aan de werkzaamheden verwittig je de droger operator dat je aan de elevator gaat werken</w:t>
      </w:r>
      <w:r w:rsidR="008E418B">
        <w:rPr>
          <w:lang w:val="nl-BE"/>
        </w:rPr>
        <w:t xml:space="preserve"> en leg in de controlekamer een LOTO blad</w:t>
      </w:r>
      <w:r>
        <w:rPr>
          <w:lang w:val="nl-BE"/>
        </w:rPr>
        <w:t>.</w:t>
      </w:r>
      <w:r w:rsidR="001529C2">
        <w:rPr>
          <w:lang w:val="nl-BE"/>
        </w:rPr>
        <w:t xml:space="preserve"> Moet er tijdens een </w:t>
      </w:r>
      <w:proofErr w:type="gramStart"/>
      <w:r w:rsidR="001529C2">
        <w:rPr>
          <w:lang w:val="nl-BE"/>
        </w:rPr>
        <w:t>nazicht</w:t>
      </w:r>
      <w:proofErr w:type="gramEnd"/>
      <w:r w:rsidR="001529C2">
        <w:rPr>
          <w:lang w:val="nl-BE"/>
        </w:rPr>
        <w:t xml:space="preserve"> aan de band gewerkt worden</w:t>
      </w:r>
      <w:r w:rsidR="003B5C63">
        <w:rPr>
          <w:lang w:val="nl-BE"/>
        </w:rPr>
        <w:t>, of de moet de elevator leeg geschept worden</w:t>
      </w:r>
      <w:r w:rsidR="001529C2">
        <w:rPr>
          <w:lang w:val="nl-BE"/>
        </w:rPr>
        <w:t xml:space="preserve"> zet je de werkschakelaar af</w:t>
      </w:r>
      <w:r w:rsidR="003B5C63">
        <w:rPr>
          <w:lang w:val="nl-BE"/>
        </w:rPr>
        <w:t xml:space="preserve"> en hang je een slot</w:t>
      </w:r>
      <w:r w:rsidR="001529C2">
        <w:rPr>
          <w:lang w:val="nl-BE"/>
        </w:rPr>
        <w:t>. Deze staat boven in de buurt van de motor.</w:t>
      </w:r>
    </w:p>
    <w:p w14:paraId="09FFFF1A" w14:textId="166E445D" w:rsidR="00223F4F" w:rsidRDefault="0021735C" w:rsidP="00A40964">
      <w:pPr>
        <w:pStyle w:val="Heading1"/>
        <w:rPr>
          <w:lang w:val="nl-BE"/>
        </w:rPr>
      </w:pPr>
      <w:bookmarkStart w:id="3" w:name="_Toc484521053"/>
      <w:r>
        <w:rPr>
          <w:lang w:val="nl-BE"/>
        </w:rPr>
        <w:t>Bediening</w:t>
      </w:r>
      <w:r w:rsidR="00D35963">
        <w:rPr>
          <w:lang w:val="nl-BE"/>
        </w:rPr>
        <w:t>en</w:t>
      </w:r>
      <w:bookmarkEnd w:id="3"/>
    </w:p>
    <w:p w14:paraId="515AD16F" w14:textId="3605C7A2" w:rsidR="00D35963" w:rsidRPr="00D35963" w:rsidRDefault="00D35963" w:rsidP="00D35963">
      <w:pPr>
        <w:pStyle w:val="Heading2"/>
      </w:pPr>
      <w:bookmarkStart w:id="4" w:name="_Toc484521054"/>
      <w:r>
        <w:t>Bedieningspeer</w:t>
      </w:r>
      <w:bookmarkEnd w:id="4"/>
    </w:p>
    <w:p w14:paraId="3CEA3301" w14:textId="07DF744E" w:rsidR="00A40964" w:rsidRDefault="00A40964" w:rsidP="00A40964">
      <w:pPr>
        <w:rPr>
          <w:lang w:val="nl-BE"/>
        </w:rPr>
      </w:pPr>
    </w:p>
    <w:p w14:paraId="34FF4241" w14:textId="0B1D320A" w:rsidR="00196B93" w:rsidRDefault="00D35963" w:rsidP="00DB365D">
      <w:pPr>
        <w:ind w:left="567"/>
        <w:rPr>
          <w:lang w:val="nl-BE"/>
        </w:rPr>
      </w:pPr>
      <w:r>
        <w:rPr>
          <w:noProof/>
          <w:lang w:val="nl-BE" w:eastAsia="nl-BE"/>
        </w:rPr>
        <mc:AlternateContent>
          <mc:Choice Requires="wps">
            <w:drawing>
              <wp:anchor distT="0" distB="0" distL="114300" distR="114300" simplePos="0" relativeHeight="251670528" behindDoc="0" locked="0" layoutInCell="1" allowOverlap="1" wp14:anchorId="331031C8" wp14:editId="3A14DBA6">
                <wp:simplePos x="0" y="0"/>
                <wp:positionH relativeFrom="column">
                  <wp:posOffset>3357880</wp:posOffset>
                </wp:positionH>
                <wp:positionV relativeFrom="paragraph">
                  <wp:posOffset>1911985</wp:posOffset>
                </wp:positionV>
                <wp:extent cx="1152000" cy="352425"/>
                <wp:effectExtent l="0" t="0" r="10160" b="28575"/>
                <wp:wrapNone/>
                <wp:docPr id="12" name="Text Box 12"/>
                <wp:cNvGraphicFramePr/>
                <a:graphic xmlns:a="http://schemas.openxmlformats.org/drawingml/2006/main">
                  <a:graphicData uri="http://schemas.microsoft.com/office/word/2010/wordprocessingShape">
                    <wps:wsp>
                      <wps:cNvSpPr txBox="1"/>
                      <wps:spPr>
                        <a:xfrm>
                          <a:off x="0" y="0"/>
                          <a:ext cx="1152000" cy="35242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D9B8BF7" w14:textId="1A0E6E54" w:rsidR="00D35963" w:rsidRPr="00D35963" w:rsidRDefault="00D35963" w:rsidP="00D35963">
                            <w:pPr>
                              <w:rPr>
                                <w:color w:val="5B9BD5" w:themeColor="accent1"/>
                                <w:lang w:val="nl-B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5B9BD5" w:themeColor="accent1"/>
                                <w:lang w:val="nl-B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Resetknop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1031C8" id="_x0000_t202" coordsize="21600,21600" o:spt="202" path="m,l,21600r21600,l21600,xe">
                <v:stroke joinstyle="miter"/>
                <v:path gradientshapeok="t" o:connecttype="rect"/>
              </v:shapetype>
              <v:shape id="Text Box 12" o:spid="_x0000_s1026" type="#_x0000_t202" style="position:absolute;left:0;text-align:left;margin-left:264.4pt;margin-top:150.55pt;width:90.7pt;height:27.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" fillcolor="white [3201]" strokecolor="#5b9bd5 [3204]" strokeweight="1pt">
                <v:textbox>
                  <w:txbxContent>
                    <w:p w14:paraId="1D9B8BF7" w14:textId="1A0E6E54" w:rsidR="00D35963" w:rsidRPr="00D35963" w:rsidRDefault="00D35963" w:rsidP="00D35963">
                      <w:pPr>
                        <w:rPr>
                          <w:color w:val="5B9BD5" w:themeColor="accent1"/>
                          <w:lang w:val="nl-B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5B9BD5" w:themeColor="accent1"/>
                          <w:lang w:val="nl-B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Resetknop</w:t>
                      </w:r>
                    </w:p>
                  </w:txbxContent>
                </v:textbox>
              </v:shape>
            </w:pict>
          </mc:Fallback>
        </mc:AlternateContent>
      </w:r>
      <w:r>
        <w:rPr>
          <w:noProof/>
          <w:lang w:val="nl-BE" w:eastAsia="nl-BE"/>
        </w:rPr>
        <mc:AlternateContent>
          <mc:Choice Requires="wps">
            <w:drawing>
              <wp:anchor distT="0" distB="0" distL="114300" distR="114300" simplePos="0" relativeHeight="251668480" behindDoc="0" locked="0" layoutInCell="1" allowOverlap="1" wp14:anchorId="41956D9A" wp14:editId="4D3B2F85">
                <wp:simplePos x="0" y="0"/>
                <wp:positionH relativeFrom="column">
                  <wp:posOffset>3357245</wp:posOffset>
                </wp:positionH>
                <wp:positionV relativeFrom="paragraph">
                  <wp:posOffset>1530985</wp:posOffset>
                </wp:positionV>
                <wp:extent cx="1152000" cy="352425"/>
                <wp:effectExtent l="0" t="0" r="10160" b="28575"/>
                <wp:wrapNone/>
                <wp:docPr id="11" name="Text Box 11"/>
                <wp:cNvGraphicFramePr/>
                <a:graphic xmlns:a="http://schemas.openxmlformats.org/drawingml/2006/main">
                  <a:graphicData uri="http://schemas.microsoft.com/office/word/2010/wordprocessingShape">
                    <wps:wsp>
                      <wps:cNvSpPr txBox="1"/>
                      <wps:spPr>
                        <a:xfrm>
                          <a:off x="0" y="0"/>
                          <a:ext cx="1152000" cy="35242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0A25B1C" w14:textId="1D48F6DB" w:rsidR="00D35963" w:rsidRPr="00D35963" w:rsidRDefault="00D35963" w:rsidP="00D35963">
                            <w:pPr>
                              <w:rPr>
                                <w:color w:val="5B9BD5" w:themeColor="accent1"/>
                                <w:lang w:val="nl-B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5B9BD5" w:themeColor="accent1"/>
                                <w:lang w:val="nl-B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Startknop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956D9A" id="Text Box 11" o:spid="_x0000_s1027" type="#_x0000_t202" style="position:absolute;left:0;text-align:left;margin-left:264.35pt;margin-top:120.55pt;width:90.7pt;height:27.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" fillcolor="white [3201]" strokecolor="#5b9bd5 [3204]" strokeweight="1pt">
                <v:textbox>
                  <w:txbxContent>
                    <w:p w14:paraId="30A25B1C" w14:textId="1D48F6DB" w:rsidR="00D35963" w:rsidRPr="00D35963" w:rsidRDefault="00D35963" w:rsidP="00D35963">
                      <w:pPr>
                        <w:rPr>
                          <w:color w:val="5B9BD5" w:themeColor="accent1"/>
                          <w:lang w:val="nl-B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5B9BD5" w:themeColor="accent1"/>
                          <w:lang w:val="nl-B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Startknop</w:t>
                      </w:r>
                    </w:p>
                  </w:txbxContent>
                </v:textbox>
              </v:shape>
            </w:pict>
          </mc:Fallback>
        </mc:AlternateContent>
      </w:r>
      <w:r>
        <w:rPr>
          <w:noProof/>
          <w:lang w:val="nl-BE" w:eastAsia="nl-BE"/>
        </w:rPr>
        <mc:AlternateContent>
          <mc:Choice Requires="wps">
            <w:drawing>
              <wp:anchor distT="0" distB="0" distL="114300" distR="114300" simplePos="0" relativeHeight="251665408" behindDoc="0" locked="0" layoutInCell="1" allowOverlap="1" wp14:anchorId="42FCEA13" wp14:editId="729ACE57">
                <wp:simplePos x="0" y="0"/>
                <wp:positionH relativeFrom="column">
                  <wp:posOffset>1748155</wp:posOffset>
                </wp:positionH>
                <wp:positionV relativeFrom="paragraph">
                  <wp:posOffset>2378710</wp:posOffset>
                </wp:positionV>
                <wp:extent cx="1590675" cy="314325"/>
                <wp:effectExtent l="19050" t="19050" r="28575" b="47625"/>
                <wp:wrapNone/>
                <wp:docPr id="8" name="Right Arrow 8"/>
                <wp:cNvGraphicFramePr/>
                <a:graphic xmlns:a="http://schemas.openxmlformats.org/drawingml/2006/main">
                  <a:graphicData uri="http://schemas.microsoft.com/office/word/2010/wordprocessingShape">
                    <wps:wsp>
                      <wps:cNvSpPr/>
                      <wps:spPr>
                        <a:xfrm rot="10800000">
                          <a:off x="0" y="0"/>
                          <a:ext cx="1590675" cy="3143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3ADB62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8" o:spid="_x0000_s1026" type="#_x0000_t13" style="position:absolute;margin-left:137.65pt;margin-top:187.3pt;width:125.25pt;height:24.75pt;rotation:180;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" adj="19466" fillcolor="#5b9bd5 [3204]" strokecolor="#1f4d78 [1604]" strokeweight="1pt"/>
            </w:pict>
          </mc:Fallback>
        </mc:AlternateContent>
      </w:r>
      <w:r>
        <w:rPr>
          <w:noProof/>
          <w:lang w:val="nl-BE" w:eastAsia="nl-BE"/>
        </w:rPr>
        <mc:AlternateContent>
          <mc:Choice Requires="wps">
            <w:drawing>
              <wp:anchor distT="0" distB="0" distL="114300" distR="114300" simplePos="0" relativeHeight="251672576" behindDoc="0" locked="0" layoutInCell="1" allowOverlap="1" wp14:anchorId="7EFFF674" wp14:editId="37EAD552">
                <wp:simplePos x="0" y="0"/>
                <wp:positionH relativeFrom="column">
                  <wp:posOffset>3362325</wp:posOffset>
                </wp:positionH>
                <wp:positionV relativeFrom="paragraph">
                  <wp:posOffset>2362200</wp:posOffset>
                </wp:positionV>
                <wp:extent cx="1152000" cy="352425"/>
                <wp:effectExtent l="0" t="0" r="10160" b="28575"/>
                <wp:wrapNone/>
                <wp:docPr id="13" name="Text Box 13"/>
                <wp:cNvGraphicFramePr/>
                <a:graphic xmlns:a="http://schemas.openxmlformats.org/drawingml/2006/main">
                  <a:graphicData uri="http://schemas.microsoft.com/office/word/2010/wordprocessingShape">
                    <wps:wsp>
                      <wps:cNvSpPr txBox="1"/>
                      <wps:spPr>
                        <a:xfrm>
                          <a:off x="0" y="0"/>
                          <a:ext cx="1152000" cy="35242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3956E44" w14:textId="630294D7" w:rsidR="00D35963" w:rsidRPr="00D35963" w:rsidRDefault="00D35963" w:rsidP="00D35963">
                            <w:pPr>
                              <w:rPr>
                                <w:color w:val="5B9BD5" w:themeColor="accent1"/>
                                <w:lang w:val="nl-B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5B9BD5" w:themeColor="accent1"/>
                                <w:lang w:val="nl-B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Noodstopknop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FFF674" id="Text Box 13" o:spid="_x0000_s1028" type="#_x0000_t202" style="position:absolute;left:0;text-align:left;margin-left:264.75pt;margin-top:186pt;width:90.7pt;height:27.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" fillcolor="white [3201]" strokecolor="#5b9bd5 [3204]" strokeweight="1pt">
                <v:textbox>
                  <w:txbxContent>
                    <w:p w14:paraId="73956E44" w14:textId="630294D7" w:rsidR="00D35963" w:rsidRPr="00D35963" w:rsidRDefault="00D35963" w:rsidP="00D35963">
                      <w:pPr>
                        <w:rPr>
                          <w:color w:val="5B9BD5" w:themeColor="accent1"/>
                          <w:lang w:val="nl-B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5B9BD5" w:themeColor="accent1"/>
                          <w:lang w:val="nl-B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Noodstopknop</w:t>
                      </w:r>
                    </w:p>
                  </w:txbxContent>
                </v:textbox>
              </v:shape>
            </w:pict>
          </mc:Fallback>
        </mc:AlternateContent>
      </w:r>
      <w:r>
        <w:rPr>
          <w:noProof/>
          <w:lang w:val="nl-BE" w:eastAsia="nl-BE"/>
        </w:rPr>
        <mc:AlternateContent>
          <mc:Choice Requires="wps">
            <w:drawing>
              <wp:anchor distT="0" distB="0" distL="114300" distR="114300" simplePos="0" relativeHeight="251666432" behindDoc="0" locked="0" layoutInCell="1" allowOverlap="1" wp14:anchorId="307BD6C6" wp14:editId="47066C0D">
                <wp:simplePos x="0" y="0"/>
                <wp:positionH relativeFrom="column">
                  <wp:posOffset>3357880</wp:posOffset>
                </wp:positionH>
                <wp:positionV relativeFrom="paragraph">
                  <wp:posOffset>1121410</wp:posOffset>
                </wp:positionV>
                <wp:extent cx="1152000" cy="352425"/>
                <wp:effectExtent l="0" t="0" r="10160" b="28575"/>
                <wp:wrapNone/>
                <wp:docPr id="9" name="Text Box 9"/>
                <wp:cNvGraphicFramePr/>
                <a:graphic xmlns:a="http://schemas.openxmlformats.org/drawingml/2006/main">
                  <a:graphicData uri="http://schemas.microsoft.com/office/word/2010/wordprocessingShape">
                    <wps:wsp>
                      <wps:cNvSpPr txBox="1"/>
                      <wps:spPr>
                        <a:xfrm>
                          <a:off x="0" y="0"/>
                          <a:ext cx="1152000" cy="35242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4F33A8A" w14:textId="7060FB53" w:rsidR="00D35963" w:rsidRPr="00D35963" w:rsidRDefault="00D35963">
                            <w:pPr>
                              <w:rPr>
                                <w:color w:val="5B9BD5" w:themeColor="accent1"/>
                                <w:lang w:val="nl-B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5963">
                              <w:rPr>
                                <w:color w:val="5B9BD5" w:themeColor="accent1"/>
                                <w:lang w:val="nl-B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Controlelamp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7BD6C6" id="Text Box 9" o:spid="_x0000_s1029" type="#_x0000_t202" style="position:absolute;left:0;text-align:left;margin-left:264.4pt;margin-top:88.3pt;width:90.7pt;height:27.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" fillcolor="white [3201]" strokecolor="#5b9bd5 [3204]" strokeweight="1pt">
                <v:textbox>
                  <w:txbxContent>
                    <w:p w14:paraId="74F33A8A" w14:textId="7060FB53" w:rsidR="00D35963" w:rsidRPr="00D35963" w:rsidRDefault="00D35963">
                      <w:pPr>
                        <w:rPr>
                          <w:color w:val="5B9BD5" w:themeColor="accent1"/>
                          <w:lang w:val="nl-B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5963">
                        <w:rPr>
                          <w:color w:val="5B9BD5" w:themeColor="accent1"/>
                          <w:lang w:val="nl-B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Controlelamp</w:t>
                      </w:r>
                    </w:p>
                  </w:txbxContent>
                </v:textbox>
              </v:shape>
            </w:pict>
          </mc:Fallback>
        </mc:AlternateContent>
      </w:r>
      <w:r>
        <w:rPr>
          <w:noProof/>
          <w:lang w:val="nl-BE" w:eastAsia="nl-BE"/>
        </w:rPr>
        <mc:AlternateContent>
          <mc:Choice Requires="wps">
            <w:drawing>
              <wp:anchor distT="0" distB="0" distL="114300" distR="114300" simplePos="0" relativeHeight="251663360" behindDoc="0" locked="0" layoutInCell="1" allowOverlap="1" wp14:anchorId="576C91C9" wp14:editId="5C6C1094">
                <wp:simplePos x="0" y="0"/>
                <wp:positionH relativeFrom="column">
                  <wp:posOffset>1748155</wp:posOffset>
                </wp:positionH>
                <wp:positionV relativeFrom="paragraph">
                  <wp:posOffset>1911985</wp:posOffset>
                </wp:positionV>
                <wp:extent cx="1590675" cy="314325"/>
                <wp:effectExtent l="19050" t="19050" r="28575" b="47625"/>
                <wp:wrapNone/>
                <wp:docPr id="7" name="Right Arrow 7"/>
                <wp:cNvGraphicFramePr/>
                <a:graphic xmlns:a="http://schemas.openxmlformats.org/drawingml/2006/main">
                  <a:graphicData uri="http://schemas.microsoft.com/office/word/2010/wordprocessingShape">
                    <wps:wsp>
                      <wps:cNvSpPr/>
                      <wps:spPr>
                        <a:xfrm rot="10800000">
                          <a:off x="0" y="0"/>
                          <a:ext cx="1590675" cy="3143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20AC7DD" id="Right Arrow 7" o:spid="_x0000_s1026" type="#_x0000_t13" style="position:absolute;margin-left:137.65pt;margin-top:150.55pt;width:125.25pt;height:24.75pt;rotation:180;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" adj="19466" fillcolor="#5b9bd5 [3204]" strokecolor="#1f4d78 [1604]" strokeweight="1pt"/>
            </w:pict>
          </mc:Fallback>
        </mc:AlternateContent>
      </w:r>
      <w:r>
        <w:rPr>
          <w:noProof/>
          <w:lang w:val="nl-BE" w:eastAsia="nl-BE"/>
        </w:rPr>
        <mc:AlternateContent>
          <mc:Choice Requires="wps">
            <w:drawing>
              <wp:anchor distT="0" distB="0" distL="114300" distR="114300" simplePos="0" relativeHeight="251661312" behindDoc="0" locked="0" layoutInCell="1" allowOverlap="1" wp14:anchorId="08119810" wp14:editId="38C4E026">
                <wp:simplePos x="0" y="0"/>
                <wp:positionH relativeFrom="column">
                  <wp:posOffset>1748155</wp:posOffset>
                </wp:positionH>
                <wp:positionV relativeFrom="paragraph">
                  <wp:posOffset>1550035</wp:posOffset>
                </wp:positionV>
                <wp:extent cx="1590675" cy="314325"/>
                <wp:effectExtent l="19050" t="19050" r="28575" b="47625"/>
                <wp:wrapNone/>
                <wp:docPr id="6" name="Right Arrow 6"/>
                <wp:cNvGraphicFramePr/>
                <a:graphic xmlns:a="http://schemas.openxmlformats.org/drawingml/2006/main">
                  <a:graphicData uri="http://schemas.microsoft.com/office/word/2010/wordprocessingShape">
                    <wps:wsp>
                      <wps:cNvSpPr/>
                      <wps:spPr>
                        <a:xfrm rot="10800000">
                          <a:off x="0" y="0"/>
                          <a:ext cx="1590675" cy="3143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4B46F2E" id="Right Arrow 6" o:spid="_x0000_s1026" type="#_x0000_t13" style="position:absolute;margin-left:137.65pt;margin-top:122.05pt;width:125.25pt;height:24.75pt;rotation:180;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" adj="19466" fillcolor="#5b9bd5 [3204]" strokecolor="#1f4d78 [1604]" strokeweight="1pt"/>
            </w:pict>
          </mc:Fallback>
        </mc:AlternateContent>
      </w:r>
      <w:r w:rsidR="0021735C">
        <w:rPr>
          <w:noProof/>
          <w:lang w:val="nl-BE" w:eastAsia="nl-BE"/>
        </w:rPr>
        <mc:AlternateContent>
          <mc:Choice Requires="wps">
            <w:drawing>
              <wp:anchor distT="0" distB="0" distL="114300" distR="114300" simplePos="0" relativeHeight="251659264" behindDoc="0" locked="0" layoutInCell="1" allowOverlap="1" wp14:anchorId="051962F8" wp14:editId="73D7D83C">
                <wp:simplePos x="0" y="0"/>
                <wp:positionH relativeFrom="column">
                  <wp:posOffset>1748154</wp:posOffset>
                </wp:positionH>
                <wp:positionV relativeFrom="paragraph">
                  <wp:posOffset>1159509</wp:posOffset>
                </wp:positionV>
                <wp:extent cx="1590675" cy="314325"/>
                <wp:effectExtent l="19050" t="19050" r="28575" b="47625"/>
                <wp:wrapNone/>
                <wp:docPr id="5" name="Right Arrow 5"/>
                <wp:cNvGraphicFramePr/>
                <a:graphic xmlns:a="http://schemas.openxmlformats.org/drawingml/2006/main">
                  <a:graphicData uri="http://schemas.microsoft.com/office/word/2010/wordprocessingShape">
                    <wps:wsp>
                      <wps:cNvSpPr/>
                      <wps:spPr>
                        <a:xfrm rot="10800000">
                          <a:off x="0" y="0"/>
                          <a:ext cx="1590675" cy="3143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745685B" id="Right Arrow 5" o:spid="_x0000_s1026" type="#_x0000_t13" style="position:absolute;margin-left:137.65pt;margin-top:91.3pt;width:125.25pt;height:24.75pt;rotation:180;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" adj="19466" fillcolor="#5b9bd5 [3204]" strokecolor="#1f4d78 [1604]" strokeweight="1pt"/>
            </w:pict>
          </mc:Fallback>
        </mc:AlternateContent>
      </w:r>
      <w:r w:rsidR="0021735C">
        <w:rPr>
          <w:noProof/>
          <w:lang w:val="nl-BE" w:eastAsia="nl-BE"/>
        </w:rPr>
        <w:drawing>
          <wp:inline distT="0" distB="0" distL="0" distR="0" wp14:anchorId="66298D5F" wp14:editId="3A8F6C1C">
            <wp:extent cx="3529965" cy="2647474"/>
            <wp:effectExtent l="3175"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SCF4286.JPG"/>
                    <pic:cNvPicPr/>
                  </pic:nvPicPr>
                  <pic:blipFill>
                    <a:blip r:embed="rId10" cstate="print">
                      <a:extLst>
                        <a:ext uri="{28A0092B-C50C-407E-A947-70E740481C1C}">
                          <a14:useLocalDpi xmlns:a14="http://schemas.microsoft.com/office/drawing/2010/main" val="0"/>
                        </a:ext>
                      </a:extLst>
                    </a:blip>
                    <a:stretch>
                      <a:fillRect/>
                    </a:stretch>
                  </pic:blipFill>
                  <pic:spPr>
                    <a:xfrm rot="5400000">
                      <a:off x="0" y="0"/>
                      <a:ext cx="3533000" cy="2649750"/>
                    </a:xfrm>
                    <a:prstGeom prst="rect">
                      <a:avLst/>
                    </a:prstGeom>
                  </pic:spPr>
                </pic:pic>
              </a:graphicData>
            </a:graphic>
          </wp:inline>
        </w:drawing>
      </w:r>
    </w:p>
    <w:p w14:paraId="0474ACFE" w14:textId="4F0FB9F7" w:rsidR="00DB365D" w:rsidRDefault="00DB365D" w:rsidP="00DB365D">
      <w:pPr>
        <w:ind w:left="567"/>
        <w:rPr>
          <w:lang w:val="nl-BE"/>
        </w:rPr>
      </w:pPr>
      <w:r>
        <w:rPr>
          <w:i/>
          <w:lang w:val="nl-BE"/>
        </w:rPr>
        <w:t>Bedieningspeer</w:t>
      </w:r>
    </w:p>
    <w:p w14:paraId="380C2471" w14:textId="77777777" w:rsidR="00AD375B" w:rsidRDefault="00AD375B">
      <w:pPr>
        <w:rPr>
          <w:lang w:val="nl-BE"/>
        </w:rPr>
      </w:pPr>
    </w:p>
    <w:p w14:paraId="62FBD66A" w14:textId="77777777" w:rsidR="002560E8" w:rsidRDefault="004A2536" w:rsidP="00AD375B">
      <w:pPr>
        <w:ind w:left="567"/>
        <w:rPr>
          <w:lang w:val="nl-BE"/>
        </w:rPr>
      </w:pPr>
      <w:r>
        <w:rPr>
          <w:lang w:val="nl-BE"/>
        </w:rPr>
        <w:t xml:space="preserve">De bedieningspeer dient voor een lokale bediening aan de elevator. De motor kan men hiermee laten draaien tegen kruipsnelheid. Gebruik de bedieningspeer waar de werkzaamheden zich plaatsvinden. </w:t>
      </w:r>
    </w:p>
    <w:p w14:paraId="249EFEE6" w14:textId="77777777" w:rsidR="002560E8" w:rsidRDefault="002560E8" w:rsidP="00AD375B">
      <w:pPr>
        <w:ind w:left="567"/>
        <w:rPr>
          <w:lang w:val="nl-BE"/>
        </w:rPr>
      </w:pPr>
    </w:p>
    <w:p w14:paraId="00B934DF" w14:textId="77777777" w:rsidR="002560E8" w:rsidRDefault="002560E8" w:rsidP="00AD375B">
      <w:pPr>
        <w:ind w:left="567"/>
        <w:rPr>
          <w:lang w:val="nl-BE"/>
        </w:rPr>
      </w:pPr>
      <w:r>
        <w:rPr>
          <w:noProof/>
          <w:lang w:val="nl-BE" w:eastAsia="nl-BE"/>
        </w:rPr>
        <w:drawing>
          <wp:inline distT="0" distB="0" distL="0" distR="0" wp14:anchorId="58A3D9A4" wp14:editId="19856598">
            <wp:extent cx="1885950" cy="141446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SCF429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89131" cy="1416849"/>
                    </a:xfrm>
                    <a:prstGeom prst="rect">
                      <a:avLst/>
                    </a:prstGeom>
                  </pic:spPr>
                </pic:pic>
              </a:graphicData>
            </a:graphic>
          </wp:inline>
        </w:drawing>
      </w:r>
      <w:r>
        <w:rPr>
          <w:noProof/>
          <w:lang w:val="nl-BE" w:eastAsia="nl-BE"/>
        </w:rPr>
        <w:drawing>
          <wp:inline distT="0" distB="0" distL="0" distR="0" wp14:anchorId="30E0DE92" wp14:editId="6B10DB47">
            <wp:extent cx="1885950" cy="141446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SCF4293.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87988" cy="1415991"/>
                    </a:xfrm>
                    <a:prstGeom prst="rect">
                      <a:avLst/>
                    </a:prstGeom>
                  </pic:spPr>
                </pic:pic>
              </a:graphicData>
            </a:graphic>
          </wp:inline>
        </w:drawing>
      </w:r>
    </w:p>
    <w:p w14:paraId="7BA9EDB0" w14:textId="2C3DB0DA" w:rsidR="00A05743" w:rsidRDefault="002560E8" w:rsidP="00AD375B">
      <w:pPr>
        <w:ind w:left="567"/>
        <w:rPr>
          <w:lang w:val="nl-BE"/>
        </w:rPr>
      </w:pPr>
      <w:r>
        <w:rPr>
          <w:i/>
          <w:lang w:val="nl-BE"/>
        </w:rPr>
        <w:t>Stekker bedieningspeer</w:t>
      </w:r>
      <w:r w:rsidR="00A05743">
        <w:rPr>
          <w:lang w:val="nl-BE"/>
        </w:rPr>
        <w:br w:type="page"/>
      </w:r>
    </w:p>
    <w:p w14:paraId="1F416965" w14:textId="457A402E" w:rsidR="00D35963" w:rsidRDefault="00D35963" w:rsidP="00D35963">
      <w:pPr>
        <w:pStyle w:val="Heading2"/>
      </w:pPr>
      <w:bookmarkStart w:id="5" w:name="_Toc484521055"/>
      <w:r>
        <w:lastRenderedPageBreak/>
        <w:t>Koppelstekker</w:t>
      </w:r>
      <w:bookmarkEnd w:id="5"/>
    </w:p>
    <w:p w14:paraId="2B7517B7" w14:textId="7E50D102" w:rsidR="00D35963" w:rsidRDefault="00D35963" w:rsidP="00D35963">
      <w:pPr>
        <w:rPr>
          <w:lang w:val="nl"/>
        </w:rPr>
      </w:pPr>
    </w:p>
    <w:p w14:paraId="2CFD18FB" w14:textId="5A9F9DBB" w:rsidR="00D35963" w:rsidRDefault="00A05743" w:rsidP="00A05743">
      <w:pPr>
        <w:ind w:left="567"/>
        <w:rPr>
          <w:lang w:val="nl"/>
        </w:rPr>
      </w:pPr>
      <w:r w:rsidRPr="00A05743">
        <w:rPr>
          <w:noProof/>
          <w:lang w:val="nl-BE" w:eastAsia="nl-BE"/>
        </w:rPr>
        <mc:AlternateContent>
          <mc:Choice Requires="wps">
            <w:drawing>
              <wp:anchor distT="0" distB="0" distL="114300" distR="114300" simplePos="0" relativeHeight="251675648" behindDoc="0" locked="0" layoutInCell="1" allowOverlap="1" wp14:anchorId="5E44A9F8" wp14:editId="2E50B8DC">
                <wp:simplePos x="0" y="0"/>
                <wp:positionH relativeFrom="column">
                  <wp:posOffset>3586479</wp:posOffset>
                </wp:positionH>
                <wp:positionV relativeFrom="paragraph">
                  <wp:posOffset>1540510</wp:posOffset>
                </wp:positionV>
                <wp:extent cx="1819275" cy="352425"/>
                <wp:effectExtent l="0" t="0" r="28575" b="28575"/>
                <wp:wrapNone/>
                <wp:docPr id="16" name="Text Box 16"/>
                <wp:cNvGraphicFramePr/>
                <a:graphic xmlns:a="http://schemas.openxmlformats.org/drawingml/2006/main">
                  <a:graphicData uri="http://schemas.microsoft.com/office/word/2010/wordprocessingShape">
                    <wps:wsp>
                      <wps:cNvSpPr txBox="1"/>
                      <wps:spPr>
                        <a:xfrm>
                          <a:off x="0" y="0"/>
                          <a:ext cx="1819275" cy="35242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712A6E2" w14:textId="5E80AC1A" w:rsidR="00A05743" w:rsidRPr="00D35963" w:rsidRDefault="00A05743" w:rsidP="00A05743">
                            <w:pPr>
                              <w:rPr>
                                <w:color w:val="5B9BD5" w:themeColor="accent1"/>
                                <w:lang w:val="nl-B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5963">
                              <w:rPr>
                                <w:color w:val="5B9BD5" w:themeColor="accent1"/>
                                <w:lang w:val="nl-B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Controlelamp</w:t>
                            </w:r>
                            <w:r>
                              <w:rPr>
                                <w:color w:val="5B9BD5" w:themeColor="accent1"/>
                                <w:lang w:val="nl-B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Resetknop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44A9F8" id="_x0000_t202" coordsize="21600,21600" o:spt="202" path="m,l,21600r21600,l21600,xe">
                <v:stroke joinstyle="miter"/>
                <v:path gradientshapeok="t" o:connecttype="rect"/>
              </v:shapetype>
              <v:shape id="Text Box 16" o:spid="_x0000_s1030" type="#_x0000_t202" style="position:absolute;left:0;text-align:left;margin-left:282.4pt;margin-top:121.3pt;width:143.25pt;height:27.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" fillcolor="white [3201]" strokecolor="#5b9bd5 [3204]" strokeweight="1pt">
                <v:textbox>
                  <w:txbxContent>
                    <w:p w14:paraId="7712A6E2" w14:textId="5E80AC1A" w:rsidR="00A05743" w:rsidRPr="00D35963" w:rsidRDefault="00A05743" w:rsidP="00A05743">
                      <w:pPr>
                        <w:rPr>
                          <w:color w:val="5B9BD5" w:themeColor="accent1"/>
                          <w:lang w:val="nl-B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D35963">
                        <w:rPr>
                          <w:color w:val="5B9BD5" w:themeColor="accent1"/>
                          <w:lang w:val="nl-B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Controlelamp</w:t>
                      </w:r>
                      <w:r>
                        <w:rPr>
                          <w:color w:val="5B9BD5" w:themeColor="accent1"/>
                          <w:lang w:val="nl-B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 Resetknop</w:t>
                      </w:r>
                    </w:p>
                  </w:txbxContent>
                </v:textbox>
              </v:shape>
            </w:pict>
          </mc:Fallback>
        </mc:AlternateContent>
      </w:r>
      <w:r w:rsidRPr="00A05743">
        <w:rPr>
          <w:noProof/>
          <w:lang w:val="nl-BE" w:eastAsia="nl-BE"/>
        </w:rPr>
        <mc:AlternateContent>
          <mc:Choice Requires="wps">
            <w:drawing>
              <wp:anchor distT="0" distB="0" distL="114300" distR="114300" simplePos="0" relativeHeight="251674624" behindDoc="0" locked="0" layoutInCell="1" allowOverlap="1" wp14:anchorId="204D942C" wp14:editId="69D0A749">
                <wp:simplePos x="0" y="0"/>
                <wp:positionH relativeFrom="column">
                  <wp:posOffset>1981200</wp:posOffset>
                </wp:positionH>
                <wp:positionV relativeFrom="paragraph">
                  <wp:posOffset>1555115</wp:posOffset>
                </wp:positionV>
                <wp:extent cx="1590675" cy="314325"/>
                <wp:effectExtent l="19050" t="19050" r="28575" b="47625"/>
                <wp:wrapNone/>
                <wp:docPr id="15" name="Right Arrow 15"/>
                <wp:cNvGraphicFramePr/>
                <a:graphic xmlns:a="http://schemas.openxmlformats.org/drawingml/2006/main">
                  <a:graphicData uri="http://schemas.microsoft.com/office/word/2010/wordprocessingShape">
                    <wps:wsp>
                      <wps:cNvSpPr/>
                      <wps:spPr>
                        <a:xfrm rot="10800000">
                          <a:off x="0" y="0"/>
                          <a:ext cx="1590675" cy="3143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D33C109"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5" o:spid="_x0000_s1026" type="#_x0000_t13" style="position:absolute;margin-left:156pt;margin-top:122.45pt;width:125.25pt;height:24.75pt;rotation:180;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" adj="19466" fillcolor="#5b9bd5 [3204]" strokecolor="#1f4d78 [1604]" strokeweight="1pt"/>
            </w:pict>
          </mc:Fallback>
        </mc:AlternateContent>
      </w:r>
      <w:r>
        <w:rPr>
          <w:noProof/>
          <w:lang w:val="nl-BE" w:eastAsia="nl-BE"/>
        </w:rPr>
        <w:drawing>
          <wp:inline distT="0" distB="0" distL="0" distR="0" wp14:anchorId="08B30AF1" wp14:editId="04AE93C9">
            <wp:extent cx="3197754" cy="2398316"/>
            <wp:effectExtent l="0" t="317" r="2857" b="2858"/>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SCF4284.JPG"/>
                    <pic:cNvPicPr/>
                  </pic:nvPicPr>
                  <pic:blipFill>
                    <a:blip r:embed="rId13" cstate="print">
                      <a:extLst>
                        <a:ext uri="{28A0092B-C50C-407E-A947-70E740481C1C}">
                          <a14:useLocalDpi xmlns:a14="http://schemas.microsoft.com/office/drawing/2010/main" val="0"/>
                        </a:ext>
                      </a:extLst>
                    </a:blip>
                    <a:stretch>
                      <a:fillRect/>
                    </a:stretch>
                  </pic:blipFill>
                  <pic:spPr>
                    <a:xfrm rot="5400000">
                      <a:off x="0" y="0"/>
                      <a:ext cx="3201307" cy="2400981"/>
                    </a:xfrm>
                    <a:prstGeom prst="rect">
                      <a:avLst/>
                    </a:prstGeom>
                  </pic:spPr>
                </pic:pic>
              </a:graphicData>
            </a:graphic>
          </wp:inline>
        </w:drawing>
      </w:r>
    </w:p>
    <w:p w14:paraId="4C92D60D" w14:textId="57A2CFAE" w:rsidR="00DB365D" w:rsidRDefault="00DB365D" w:rsidP="00A05743">
      <w:pPr>
        <w:ind w:left="567"/>
        <w:rPr>
          <w:lang w:val="nl"/>
        </w:rPr>
      </w:pPr>
      <w:r>
        <w:rPr>
          <w:i/>
          <w:lang w:val="nl"/>
        </w:rPr>
        <w:t>Koppelstekker</w:t>
      </w:r>
    </w:p>
    <w:p w14:paraId="7CBFE6F1" w14:textId="7FF2A296" w:rsidR="002560E8" w:rsidRDefault="002560E8" w:rsidP="00A05743">
      <w:pPr>
        <w:ind w:left="567"/>
        <w:rPr>
          <w:lang w:val="nl"/>
        </w:rPr>
      </w:pPr>
    </w:p>
    <w:p w14:paraId="506BAB9D" w14:textId="01412665" w:rsidR="00F82FDC" w:rsidRDefault="005C6AAB" w:rsidP="00A05743">
      <w:pPr>
        <w:ind w:left="567"/>
        <w:rPr>
          <w:lang w:val="nl"/>
        </w:rPr>
      </w:pPr>
      <w:r>
        <w:rPr>
          <w:lang w:val="nl"/>
        </w:rPr>
        <w:t xml:space="preserve">Voor automatische werking moeten </w:t>
      </w:r>
      <w:r>
        <w:rPr>
          <w:b/>
          <w:lang w:val="nl"/>
        </w:rPr>
        <w:t>beide</w:t>
      </w:r>
      <w:r>
        <w:rPr>
          <w:lang w:val="nl"/>
        </w:rPr>
        <w:t xml:space="preserve"> koppelstekkers aangesloten zijn en de groene lamp branden. </w:t>
      </w:r>
      <w:r w:rsidR="00F82FDC">
        <w:rPr>
          <w:lang w:val="nl"/>
        </w:rPr>
        <w:t>Het groene controlelampje is ook de resetknop. Zit één of beide koppelstekkers niet in is er geen bediening mogelijk vanuit de controlezaal.</w:t>
      </w:r>
    </w:p>
    <w:p w14:paraId="637556E0" w14:textId="69A6502D" w:rsidR="002560E8" w:rsidRDefault="00F82FDC" w:rsidP="00A05743">
      <w:pPr>
        <w:ind w:left="567"/>
        <w:rPr>
          <w:lang w:val="nl"/>
        </w:rPr>
      </w:pPr>
      <w:r>
        <w:rPr>
          <w:lang w:val="nl"/>
        </w:rPr>
        <w:t>Bij lokale bediening boven moet de koppelstekker onder aangesloten zijn. Voor lokale bediening onder moet de koppelstekker boven aangesloten zijn.</w:t>
      </w:r>
    </w:p>
    <w:p w14:paraId="65E85C25" w14:textId="4C2F1EB2" w:rsidR="002560E8" w:rsidRDefault="002560E8" w:rsidP="00A05743">
      <w:pPr>
        <w:ind w:left="567"/>
        <w:rPr>
          <w:lang w:val="nl"/>
        </w:rPr>
      </w:pPr>
    </w:p>
    <w:p w14:paraId="5DCDF3AC" w14:textId="1A242021" w:rsidR="002560E8" w:rsidRDefault="002560E8" w:rsidP="00A05743">
      <w:pPr>
        <w:ind w:left="567"/>
        <w:rPr>
          <w:lang w:val="nl"/>
        </w:rPr>
      </w:pPr>
      <w:r w:rsidRPr="002560E8">
        <w:rPr>
          <w:lang w:val="nl"/>
        </w:rPr>
        <mc:AlternateContent>
          <mc:Choice Requires="wps">
            <w:drawing>
              <wp:anchor distT="0" distB="0" distL="114300" distR="114300" simplePos="0" relativeHeight="251678720" behindDoc="0" locked="0" layoutInCell="1" allowOverlap="1" wp14:anchorId="408339F5" wp14:editId="564E75B1">
                <wp:simplePos x="0" y="0"/>
                <wp:positionH relativeFrom="column">
                  <wp:posOffset>3491230</wp:posOffset>
                </wp:positionH>
                <wp:positionV relativeFrom="paragraph">
                  <wp:posOffset>211455</wp:posOffset>
                </wp:positionV>
                <wp:extent cx="1457325" cy="352425"/>
                <wp:effectExtent l="0" t="0" r="28575" b="28575"/>
                <wp:wrapNone/>
                <wp:docPr id="22" name="Text Box 22"/>
                <wp:cNvGraphicFramePr/>
                <a:graphic xmlns:a="http://schemas.openxmlformats.org/drawingml/2006/main">
                  <a:graphicData uri="http://schemas.microsoft.com/office/word/2010/wordprocessingShape">
                    <wps:wsp>
                      <wps:cNvSpPr txBox="1"/>
                      <wps:spPr>
                        <a:xfrm>
                          <a:off x="0" y="0"/>
                          <a:ext cx="1457325" cy="35242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605BC2A" w14:textId="057C7FDA" w:rsidR="002560E8" w:rsidRPr="00D35963" w:rsidRDefault="002560E8" w:rsidP="002560E8">
                            <w:pPr>
                              <w:rPr>
                                <w:color w:val="5B9BD5" w:themeColor="accent1"/>
                                <w:lang w:val="nl-B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5B9BD5" w:themeColor="accent1"/>
                                <w:lang w:val="nl-B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Klem koppelstekker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8339F5" id="Text Box 22" o:spid="_x0000_s1031" type="#_x0000_t202" style="position:absolute;left:0;text-align:left;margin-left:274.9pt;margin-top:16.65pt;width:114.75pt;height:27.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" fillcolor="white [3201]" strokecolor="#5b9bd5 [3204]" strokeweight="1pt">
                <v:textbox>
                  <w:txbxContent>
                    <w:p w14:paraId="4605BC2A" w14:textId="057C7FDA" w:rsidR="002560E8" w:rsidRPr="00D35963" w:rsidRDefault="002560E8" w:rsidP="002560E8">
                      <w:pPr>
                        <w:rPr>
                          <w:color w:val="5B9BD5" w:themeColor="accent1"/>
                          <w:lang w:val="nl-B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5B9BD5" w:themeColor="accent1"/>
                          <w:lang w:val="nl-B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Klem koppelstekker</w:t>
                      </w:r>
                    </w:p>
                  </w:txbxContent>
                </v:textbox>
              </v:shape>
            </w:pict>
          </mc:Fallback>
        </mc:AlternateContent>
      </w:r>
      <w:r w:rsidRPr="002560E8">
        <w:rPr>
          <w:lang w:val="nl"/>
        </w:rPr>
        <mc:AlternateContent>
          <mc:Choice Requires="wps">
            <w:drawing>
              <wp:anchor distT="0" distB="0" distL="114300" distR="114300" simplePos="0" relativeHeight="251680768" behindDoc="0" locked="0" layoutInCell="1" allowOverlap="1" wp14:anchorId="1980B6F9" wp14:editId="205A54F8">
                <wp:simplePos x="0" y="0"/>
                <wp:positionH relativeFrom="column">
                  <wp:posOffset>3567430</wp:posOffset>
                </wp:positionH>
                <wp:positionV relativeFrom="paragraph">
                  <wp:posOffset>763270</wp:posOffset>
                </wp:positionV>
                <wp:extent cx="638175" cy="314325"/>
                <wp:effectExtent l="0" t="9525" r="38100" b="38100"/>
                <wp:wrapNone/>
                <wp:docPr id="23" name="Right Arrow 23"/>
                <wp:cNvGraphicFramePr/>
                <a:graphic xmlns:a="http://schemas.openxmlformats.org/drawingml/2006/main">
                  <a:graphicData uri="http://schemas.microsoft.com/office/word/2010/wordprocessingShape">
                    <wps:wsp>
                      <wps:cNvSpPr/>
                      <wps:spPr>
                        <a:xfrm rot="5400000">
                          <a:off x="0" y="0"/>
                          <a:ext cx="638175" cy="3143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CE21DC8" id="Right Arrow 23" o:spid="_x0000_s1026" type="#_x0000_t13" style="position:absolute;margin-left:280.9pt;margin-top:60.1pt;width:50.25pt;height:24.75pt;rotation:90;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" adj="16281" fillcolor="#5b9bd5 [3204]" strokecolor="#1f4d78 [1604]" strokeweight="1pt"/>
            </w:pict>
          </mc:Fallback>
        </mc:AlternateContent>
      </w:r>
      <w:r w:rsidRPr="002560E8">
        <w:rPr>
          <w:lang w:val="nl"/>
        </w:rPr>
        <mc:AlternateContent>
          <mc:Choice Requires="wps">
            <w:drawing>
              <wp:anchor distT="0" distB="0" distL="114300" distR="114300" simplePos="0" relativeHeight="251677696" behindDoc="0" locked="0" layoutInCell="1" allowOverlap="1" wp14:anchorId="66B33982" wp14:editId="76F13F65">
                <wp:simplePos x="0" y="0"/>
                <wp:positionH relativeFrom="column">
                  <wp:posOffset>1885950</wp:posOffset>
                </wp:positionH>
                <wp:positionV relativeFrom="paragraph">
                  <wp:posOffset>247015</wp:posOffset>
                </wp:positionV>
                <wp:extent cx="1590675" cy="314325"/>
                <wp:effectExtent l="19050" t="19050" r="28575" b="47625"/>
                <wp:wrapNone/>
                <wp:docPr id="21" name="Right Arrow 21"/>
                <wp:cNvGraphicFramePr/>
                <a:graphic xmlns:a="http://schemas.openxmlformats.org/drawingml/2006/main">
                  <a:graphicData uri="http://schemas.microsoft.com/office/word/2010/wordprocessingShape">
                    <wps:wsp>
                      <wps:cNvSpPr/>
                      <wps:spPr>
                        <a:xfrm rot="10800000">
                          <a:off x="0" y="0"/>
                          <a:ext cx="1590675" cy="3143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736117C" id="Right Arrow 21" o:spid="_x0000_s1026" type="#_x0000_t13" style="position:absolute;margin-left:148.5pt;margin-top:19.45pt;width:125.25pt;height:24.75pt;rotation:180;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" adj="19466" fillcolor="#5b9bd5 [3204]" strokecolor="#1f4d78 [1604]" strokeweight="1pt"/>
            </w:pict>
          </mc:Fallback>
        </mc:AlternateContent>
      </w:r>
      <w:r>
        <w:rPr>
          <w:noProof/>
          <w:lang w:val="nl-BE" w:eastAsia="nl-BE"/>
        </w:rPr>
        <w:drawing>
          <wp:inline distT="0" distB="0" distL="0" distR="0" wp14:anchorId="04BA1BC4" wp14:editId="72C7E1C0">
            <wp:extent cx="2924526" cy="2193395"/>
            <wp:effectExtent l="3493"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SCF4289.JPG"/>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2928289" cy="2196218"/>
                    </a:xfrm>
                    <a:prstGeom prst="rect">
                      <a:avLst/>
                    </a:prstGeom>
                  </pic:spPr>
                </pic:pic>
              </a:graphicData>
            </a:graphic>
          </wp:inline>
        </w:drawing>
      </w:r>
      <w:r>
        <w:rPr>
          <w:noProof/>
          <w:lang w:val="nl-BE" w:eastAsia="nl-BE"/>
        </w:rPr>
        <w:drawing>
          <wp:inline distT="0" distB="0" distL="0" distR="0" wp14:anchorId="00CCCC39" wp14:editId="357F0F80">
            <wp:extent cx="2552700" cy="1914525"/>
            <wp:effectExtent l="38100" t="38100" r="38100" b="476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SCF4288.JPG"/>
                    <pic:cNvPicPr/>
                  </pic:nvPicPr>
                  <pic:blipFill>
                    <a:blip r:embed="rId15" cstate="print">
                      <a:extLst>
                        <a:ext uri="{28A0092B-C50C-407E-A947-70E740481C1C}">
                          <a14:useLocalDpi xmlns:a14="http://schemas.microsoft.com/office/drawing/2010/main" val="0"/>
                        </a:ext>
                      </a:extLst>
                    </a:blip>
                    <a:stretch>
                      <a:fillRect/>
                    </a:stretch>
                  </pic:blipFill>
                  <pic:spPr>
                    <a:xfrm flipH="1">
                      <a:off x="0" y="0"/>
                      <a:ext cx="2552700" cy="1914525"/>
                    </a:xfrm>
                    <a:prstGeom prst="rect">
                      <a:avLst/>
                    </a:prstGeom>
                    <a:scene3d>
                      <a:camera prst="orthographicFront">
                        <a:rot lat="0" lon="10800000" rev="0"/>
                      </a:camera>
                      <a:lightRig rig="threePt" dir="t"/>
                    </a:scene3d>
                  </pic:spPr>
                </pic:pic>
              </a:graphicData>
            </a:graphic>
          </wp:inline>
        </w:drawing>
      </w:r>
    </w:p>
    <w:p w14:paraId="6BC09DCB" w14:textId="7E2F6EF0" w:rsidR="002560E8" w:rsidRDefault="002560E8" w:rsidP="00A05743">
      <w:pPr>
        <w:ind w:left="567"/>
        <w:rPr>
          <w:lang w:val="nl"/>
        </w:rPr>
      </w:pPr>
      <w:r>
        <w:rPr>
          <w:i/>
          <w:lang w:val="nl"/>
        </w:rPr>
        <w:t>Stekker koppelstekker</w:t>
      </w:r>
    </w:p>
    <w:p w14:paraId="68C08F1B" w14:textId="57C68BA2" w:rsidR="00425007" w:rsidRDefault="00425007" w:rsidP="00A05743">
      <w:pPr>
        <w:ind w:left="567"/>
        <w:rPr>
          <w:lang w:val="nl"/>
        </w:rPr>
      </w:pPr>
    </w:p>
    <w:p w14:paraId="447A6311" w14:textId="7BB3563C" w:rsidR="002560E8" w:rsidRDefault="002560E8" w:rsidP="00A05743">
      <w:pPr>
        <w:ind w:left="567"/>
        <w:rPr>
          <w:lang w:val="nl"/>
        </w:rPr>
      </w:pPr>
      <w:r>
        <w:rPr>
          <w:lang w:val="nl"/>
        </w:rPr>
        <w:t xml:space="preserve">Zorg er altijd voor dat de klem van </w:t>
      </w:r>
      <w:r w:rsidR="00F9019B">
        <w:rPr>
          <w:lang w:val="nl"/>
        </w:rPr>
        <w:t>de koppelstekker vast gezet is.</w:t>
      </w:r>
      <w:r w:rsidR="00184791">
        <w:rPr>
          <w:lang w:val="nl"/>
        </w:rPr>
        <w:t xml:space="preserve"> De stekkers zijn zo gemaakt dat deze niet verkeerd aangesloten kunnen worden.</w:t>
      </w:r>
    </w:p>
    <w:p w14:paraId="5257FCA9" w14:textId="5098AECB" w:rsidR="00A05743" w:rsidRDefault="00A05743" w:rsidP="00A05743">
      <w:pPr>
        <w:pStyle w:val="Heading2"/>
      </w:pPr>
      <w:r>
        <w:lastRenderedPageBreak/>
        <w:t xml:space="preserve"> </w:t>
      </w:r>
      <w:bookmarkStart w:id="6" w:name="_Toc484521056"/>
      <w:r w:rsidR="003A0648">
        <w:t>Scherm ABB Droger 3</w:t>
      </w:r>
      <w:bookmarkEnd w:id="6"/>
    </w:p>
    <w:p w14:paraId="72FC3561" w14:textId="77777777" w:rsidR="003A0648" w:rsidRDefault="003A0648" w:rsidP="003A0648">
      <w:pPr>
        <w:rPr>
          <w:lang w:val="nl"/>
        </w:rPr>
      </w:pPr>
    </w:p>
    <w:p w14:paraId="0C767299" w14:textId="006BB3E1" w:rsidR="003A0648" w:rsidRDefault="003A0648" w:rsidP="003A0648">
      <w:pPr>
        <w:ind w:left="567"/>
        <w:rPr>
          <w:lang w:val="nl"/>
        </w:rPr>
      </w:pPr>
      <w:r>
        <w:rPr>
          <w:noProof/>
          <w:lang w:val="nl-BE" w:eastAsia="nl-BE"/>
        </w:rPr>
        <w:drawing>
          <wp:inline distT="0" distB="0" distL="0" distR="0" wp14:anchorId="3EE06B19" wp14:editId="427965F1">
            <wp:extent cx="3982006" cy="144800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82006" cy="1448002"/>
                    </a:xfrm>
                    <a:prstGeom prst="rect">
                      <a:avLst/>
                    </a:prstGeom>
                  </pic:spPr>
                </pic:pic>
              </a:graphicData>
            </a:graphic>
          </wp:inline>
        </w:drawing>
      </w:r>
    </w:p>
    <w:p w14:paraId="6B4ECDEA" w14:textId="14329591" w:rsidR="00185088" w:rsidRPr="003A0648" w:rsidRDefault="00185088" w:rsidP="003A0648">
      <w:pPr>
        <w:ind w:left="567"/>
        <w:rPr>
          <w:lang w:val="nl"/>
        </w:rPr>
      </w:pPr>
      <w:r>
        <w:rPr>
          <w:i/>
          <w:lang w:val="nl"/>
        </w:rPr>
        <w:t>Scherm ABB in controlezaal</w:t>
      </w:r>
    </w:p>
    <w:p w14:paraId="7258BBFA" w14:textId="77777777" w:rsidR="00D35963" w:rsidRDefault="00D35963" w:rsidP="009477D8">
      <w:pPr>
        <w:ind w:left="567"/>
        <w:rPr>
          <w:lang w:val="nl-BE"/>
        </w:rPr>
      </w:pPr>
    </w:p>
    <w:p w14:paraId="186CD134" w14:textId="704A3299" w:rsidR="00196B93" w:rsidRDefault="003A0648" w:rsidP="00196B93">
      <w:pPr>
        <w:pStyle w:val="Heading1"/>
      </w:pPr>
      <w:bookmarkStart w:id="7" w:name="_Toc484521057"/>
      <w:r>
        <w:t>Lokale bediening</w:t>
      </w:r>
      <w:bookmarkEnd w:id="7"/>
    </w:p>
    <w:p w14:paraId="21A2788E" w14:textId="77777777" w:rsidR="00322CEB" w:rsidRDefault="00322CEB" w:rsidP="00322CEB">
      <w:pPr>
        <w:rPr>
          <w:lang w:val="nl"/>
        </w:rPr>
      </w:pPr>
    </w:p>
    <w:p w14:paraId="555AABEC" w14:textId="4A997470" w:rsidR="009C2365" w:rsidRDefault="003A0648" w:rsidP="00196B93">
      <w:pPr>
        <w:ind w:left="567"/>
        <w:rPr>
          <w:lang w:val="nl"/>
        </w:rPr>
      </w:pPr>
      <w:r>
        <w:rPr>
          <w:lang w:val="nl"/>
        </w:rPr>
        <w:t xml:space="preserve">Je kan </w:t>
      </w:r>
      <w:r w:rsidR="009C2365">
        <w:rPr>
          <w:lang w:val="nl"/>
        </w:rPr>
        <w:t>via een</w:t>
      </w:r>
      <w:r>
        <w:rPr>
          <w:lang w:val="nl"/>
        </w:rPr>
        <w:t xml:space="preserve"> </w:t>
      </w:r>
      <w:r w:rsidR="009C2365">
        <w:rPr>
          <w:lang w:val="nl"/>
        </w:rPr>
        <w:t>bedienings</w:t>
      </w:r>
      <w:r>
        <w:rPr>
          <w:lang w:val="nl"/>
        </w:rPr>
        <w:t xml:space="preserve">peer op twee plaatsen aan de elevator </w:t>
      </w:r>
      <w:r w:rsidR="009C2365">
        <w:rPr>
          <w:lang w:val="nl"/>
        </w:rPr>
        <w:t>bedienen</w:t>
      </w:r>
      <w:r>
        <w:rPr>
          <w:lang w:val="nl"/>
        </w:rPr>
        <w:t xml:space="preserve">, boven </w:t>
      </w:r>
      <w:r>
        <w:rPr>
          <w:b/>
          <w:lang w:val="nl"/>
        </w:rPr>
        <w:t>of</w:t>
      </w:r>
      <w:r w:rsidR="009C2365">
        <w:rPr>
          <w:lang w:val="nl"/>
        </w:rPr>
        <w:t xml:space="preserve"> onder, </w:t>
      </w:r>
      <w:r w:rsidR="009C2365" w:rsidRPr="009C2365">
        <w:rPr>
          <w:b/>
          <w:lang w:val="nl"/>
        </w:rPr>
        <w:t xml:space="preserve">nooit </w:t>
      </w:r>
      <w:r w:rsidRPr="009C2365">
        <w:rPr>
          <w:b/>
          <w:lang w:val="nl"/>
        </w:rPr>
        <w:t>samen</w:t>
      </w:r>
      <w:r>
        <w:rPr>
          <w:lang w:val="nl"/>
        </w:rPr>
        <w:t xml:space="preserve">. </w:t>
      </w:r>
      <w:r w:rsidR="00EB6147">
        <w:rPr>
          <w:lang w:val="nl"/>
        </w:rPr>
        <w:t xml:space="preserve">Indien er boven en onder een bedieningspeer is aangesloten is er </w:t>
      </w:r>
      <w:r w:rsidR="00EB6147">
        <w:rPr>
          <w:b/>
          <w:lang w:val="nl"/>
        </w:rPr>
        <w:t>geen</w:t>
      </w:r>
      <w:r w:rsidR="00EB6147">
        <w:rPr>
          <w:lang w:val="nl"/>
        </w:rPr>
        <w:t xml:space="preserve"> bediening mogelijk. </w:t>
      </w:r>
      <w:r w:rsidR="00EB6147">
        <w:rPr>
          <w:b/>
          <w:lang w:val="nl"/>
        </w:rPr>
        <w:t>Bij beide TONNY</w:t>
      </w:r>
      <w:proofErr w:type="gramStart"/>
      <w:r w:rsidR="00EB6147">
        <w:rPr>
          <w:b/>
          <w:lang w:val="nl"/>
        </w:rPr>
        <w:t>???</w:t>
      </w:r>
      <w:proofErr w:type="gramEnd"/>
    </w:p>
    <w:p w14:paraId="2CFB1A2E" w14:textId="0946576E" w:rsidR="009C2365" w:rsidRDefault="003A0648" w:rsidP="00196B93">
      <w:pPr>
        <w:ind w:left="567"/>
        <w:rPr>
          <w:lang w:val="nl"/>
        </w:rPr>
      </w:pPr>
      <w:r>
        <w:rPr>
          <w:lang w:val="nl"/>
        </w:rPr>
        <w:t xml:space="preserve">Vraag aan de droger operator om “Operator Vrijgave Peer” aan te zetten. Staat dit niet aan zal de lokale bediening niet werken. </w:t>
      </w:r>
      <w:r w:rsidR="00B37A53">
        <w:rPr>
          <w:lang w:val="nl"/>
        </w:rPr>
        <w:t xml:space="preserve">Op het scherm in de controlezaal kleurt de </w:t>
      </w:r>
      <w:r w:rsidR="00B37A53">
        <w:rPr>
          <w:lang w:val="nl"/>
        </w:rPr>
        <w:t xml:space="preserve">“Operator Vrijgave Peer” </w:t>
      </w:r>
      <w:r w:rsidR="00B37A53">
        <w:rPr>
          <w:lang w:val="nl"/>
        </w:rPr>
        <w:t>groen.</w:t>
      </w:r>
    </w:p>
    <w:p w14:paraId="6FB3BA2A" w14:textId="18942E7F" w:rsidR="003A0648" w:rsidRDefault="003A0648" w:rsidP="009C2365">
      <w:pPr>
        <w:ind w:left="567"/>
        <w:rPr>
          <w:lang w:val="nl"/>
        </w:rPr>
      </w:pPr>
      <w:r>
        <w:rPr>
          <w:lang w:val="nl"/>
        </w:rPr>
        <w:t xml:space="preserve">Trek op de desbetreffende plaats de koppelstekker uit en en steek de bedieningspeer in. Vanaf nu </w:t>
      </w:r>
      <w:r w:rsidR="00391B29">
        <w:rPr>
          <w:lang w:val="nl"/>
        </w:rPr>
        <w:t>is er enkel bediening mogelijk met de bedieningspeer</w:t>
      </w:r>
      <w:r>
        <w:rPr>
          <w:lang w:val="nl"/>
        </w:rPr>
        <w:t>, niet meer vanuit de controlekamer.</w:t>
      </w:r>
      <w:r w:rsidR="00B37A53">
        <w:rPr>
          <w:lang w:val="nl"/>
        </w:rPr>
        <w:t xml:space="preserve"> </w:t>
      </w:r>
      <w:r w:rsidR="00B37A53">
        <w:rPr>
          <w:lang w:val="nl"/>
        </w:rPr>
        <w:t xml:space="preserve">Op het scherm in de controlezaal kleurt de </w:t>
      </w:r>
      <w:r w:rsidR="00B37A53">
        <w:rPr>
          <w:lang w:val="nl"/>
        </w:rPr>
        <w:t>desbetreffende bediening rood.</w:t>
      </w:r>
    </w:p>
    <w:p w14:paraId="2C30C0E2" w14:textId="3F18DE12" w:rsidR="009C2365" w:rsidRDefault="009C2365" w:rsidP="009C2365">
      <w:pPr>
        <w:ind w:left="567"/>
        <w:rPr>
          <w:lang w:val="nl"/>
        </w:rPr>
      </w:pPr>
      <w:r>
        <w:rPr>
          <w:lang w:val="nl"/>
        </w:rPr>
        <w:t xml:space="preserve">Druk op de resetknop van de bedieningspeer zodat de controlelamp oplicht. </w:t>
      </w:r>
      <w:r w:rsidR="00AD375B">
        <w:rPr>
          <w:lang w:val="nl"/>
        </w:rPr>
        <w:t>Er is pas bediening mogelijk als het controlelampje aan is.</w:t>
      </w:r>
    </w:p>
    <w:p w14:paraId="7AC6F089" w14:textId="2106E956" w:rsidR="00B37A53" w:rsidRDefault="009C2365" w:rsidP="009C2365">
      <w:pPr>
        <w:ind w:left="567"/>
        <w:rPr>
          <w:lang w:val="nl"/>
        </w:rPr>
      </w:pPr>
      <w:r>
        <w:rPr>
          <w:lang w:val="nl"/>
        </w:rPr>
        <w:t>Met de startknop kan je de elevator starten en stoppen</w:t>
      </w:r>
      <w:r w:rsidR="00B37A53">
        <w:rPr>
          <w:lang w:val="nl"/>
        </w:rPr>
        <w:t xml:space="preserve"> op kruipsnelheid. </w:t>
      </w:r>
      <w:r w:rsidR="00B37A53">
        <w:rPr>
          <w:lang w:val="nl"/>
        </w:rPr>
        <w:t>Op het sch</w:t>
      </w:r>
      <w:r w:rsidR="00B37A53">
        <w:rPr>
          <w:lang w:val="nl"/>
        </w:rPr>
        <w:t xml:space="preserve">erm in de controlezaal </w:t>
      </w:r>
      <w:proofErr w:type="gramStart"/>
      <w:r w:rsidR="00B37A53">
        <w:rPr>
          <w:lang w:val="nl"/>
        </w:rPr>
        <w:t>kleurt</w:t>
      </w:r>
      <w:proofErr w:type="gramEnd"/>
      <w:r w:rsidR="00B37A53">
        <w:rPr>
          <w:lang w:val="nl"/>
        </w:rPr>
        <w:t xml:space="preserve"> </w:t>
      </w:r>
      <w:r w:rsidR="00B37A53">
        <w:rPr>
          <w:lang w:val="nl"/>
        </w:rPr>
        <w:t>“Start”</w:t>
      </w:r>
      <w:r w:rsidR="00B37A53">
        <w:rPr>
          <w:lang w:val="nl"/>
        </w:rPr>
        <w:t xml:space="preserve"> rood.</w:t>
      </w:r>
    </w:p>
    <w:p w14:paraId="2751EC0A" w14:textId="0BDD8D50" w:rsidR="009C2365" w:rsidRDefault="00B37A53" w:rsidP="009C2365">
      <w:pPr>
        <w:ind w:left="567"/>
        <w:rPr>
          <w:lang w:val="nl"/>
        </w:rPr>
      </w:pPr>
      <w:r>
        <w:rPr>
          <w:lang w:val="nl"/>
        </w:rPr>
        <w:t>M</w:t>
      </w:r>
      <w:r w:rsidR="009C2365">
        <w:rPr>
          <w:lang w:val="nl"/>
        </w:rPr>
        <w:t>et de noodstop breng je de installatie in veilige toestand.</w:t>
      </w:r>
      <w:r w:rsidR="00AD375B">
        <w:rPr>
          <w:lang w:val="nl"/>
        </w:rPr>
        <w:t xml:space="preserve"> Hierdoor gaat het controlelampje uit.</w:t>
      </w:r>
    </w:p>
    <w:p w14:paraId="15AB8F96" w14:textId="5C19C0A8" w:rsidR="003A0648" w:rsidRDefault="003A0648" w:rsidP="003A0648">
      <w:pPr>
        <w:pStyle w:val="Heading2"/>
      </w:pPr>
      <w:bookmarkStart w:id="8" w:name="_Toc484521058"/>
      <w:r>
        <w:t>Resetten</w:t>
      </w:r>
      <w:r w:rsidR="00391B29">
        <w:t xml:space="preserve"> via bedieningspeer</w:t>
      </w:r>
      <w:bookmarkEnd w:id="8"/>
    </w:p>
    <w:p w14:paraId="50DFBC8E" w14:textId="77777777" w:rsidR="003A0648" w:rsidRDefault="003A0648" w:rsidP="003A0648">
      <w:pPr>
        <w:rPr>
          <w:lang w:val="nl"/>
        </w:rPr>
      </w:pPr>
    </w:p>
    <w:p w14:paraId="78D071D9" w14:textId="56486894" w:rsidR="008A3A24" w:rsidRDefault="003A0648" w:rsidP="003A0648">
      <w:pPr>
        <w:ind w:left="567"/>
        <w:rPr>
          <w:lang w:val="nl"/>
        </w:rPr>
      </w:pPr>
      <w:r>
        <w:rPr>
          <w:lang w:val="nl"/>
        </w:rPr>
        <w:t>Heb je de bedieningspeer net ingestoken of heb je de noodstop</w:t>
      </w:r>
      <w:r w:rsidR="00B37A53">
        <w:rPr>
          <w:lang w:val="nl"/>
        </w:rPr>
        <w:t xml:space="preserve"> van de bedieningspeer</w:t>
      </w:r>
      <w:r w:rsidR="00391B29">
        <w:rPr>
          <w:lang w:val="nl"/>
        </w:rPr>
        <w:t xml:space="preserve"> gedrukt, zal het controle</w:t>
      </w:r>
      <w:r>
        <w:rPr>
          <w:lang w:val="nl"/>
        </w:rPr>
        <w:t>lampje uit zijn. Druk op de resetknop</w:t>
      </w:r>
      <w:r w:rsidR="00391B29">
        <w:rPr>
          <w:lang w:val="nl"/>
        </w:rPr>
        <w:t>, h</w:t>
      </w:r>
      <w:r>
        <w:rPr>
          <w:lang w:val="nl"/>
        </w:rPr>
        <w:t xml:space="preserve">et controlelampje zal </w:t>
      </w:r>
      <w:r w:rsidR="00391B29">
        <w:rPr>
          <w:lang w:val="nl"/>
        </w:rPr>
        <w:t>oplichten</w:t>
      </w:r>
      <w:r>
        <w:rPr>
          <w:lang w:val="nl"/>
        </w:rPr>
        <w:t>.</w:t>
      </w:r>
      <w:r w:rsidR="008A3A24">
        <w:rPr>
          <w:lang w:val="nl"/>
        </w:rPr>
        <w:t xml:space="preserve"> </w:t>
      </w:r>
      <w:r w:rsidR="00391B29">
        <w:rPr>
          <w:lang w:val="nl"/>
        </w:rPr>
        <w:t>De drive komt in normale toestand te staan.</w:t>
      </w:r>
    </w:p>
    <w:p w14:paraId="105CE1A0" w14:textId="142E62EC" w:rsidR="00391B29" w:rsidRDefault="00391B29" w:rsidP="003A0648">
      <w:pPr>
        <w:ind w:left="567"/>
        <w:rPr>
          <w:lang w:val="nl"/>
        </w:rPr>
      </w:pPr>
      <w:r>
        <w:rPr>
          <w:lang w:val="nl"/>
        </w:rPr>
        <w:t>Is er tijdens de werkzaamheden een fout opgetreden op de drive zal het controlelampje uit gaan. Via de resetknop kan je de fout op de drive resetten. Het controlelampje zal terug oplichten. Blijft er een fout op de drive staan verwittig je de elektricien van wacht.</w:t>
      </w:r>
    </w:p>
    <w:p w14:paraId="5CA1EF6E" w14:textId="77777777" w:rsidR="004A77D4" w:rsidRDefault="004A77D4" w:rsidP="003A0648">
      <w:pPr>
        <w:ind w:left="567"/>
        <w:rPr>
          <w:lang w:val="nl"/>
        </w:rPr>
      </w:pPr>
    </w:p>
    <w:p w14:paraId="1C0E1466" w14:textId="31162D62" w:rsidR="0067118E" w:rsidRPr="00391B29" w:rsidRDefault="0067118E" w:rsidP="00391B29">
      <w:pPr>
        <w:ind w:left="567"/>
        <w:rPr>
          <w:lang w:val="nl"/>
        </w:rPr>
      </w:pPr>
    </w:p>
    <w:p w14:paraId="0908E3A6" w14:textId="750A18CA" w:rsidR="0067118E" w:rsidRDefault="0067118E" w:rsidP="003A0648">
      <w:pPr>
        <w:ind w:left="567"/>
        <w:rPr>
          <w:i/>
          <w:lang w:val="nl"/>
        </w:rPr>
      </w:pPr>
      <w:r>
        <w:rPr>
          <w:i/>
          <w:noProof/>
          <w:lang w:val="nl-BE" w:eastAsia="nl-BE"/>
        </w:rPr>
        <w:lastRenderedPageBreak/>
        <w:drawing>
          <wp:inline distT="0" distB="0" distL="0" distR="0" wp14:anchorId="19EAD499" wp14:editId="63376C36">
            <wp:extent cx="2438400" cy="182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SCF4287.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38400" cy="1828800"/>
                    </a:xfrm>
                    <a:prstGeom prst="rect">
                      <a:avLst/>
                    </a:prstGeom>
                  </pic:spPr>
                </pic:pic>
              </a:graphicData>
            </a:graphic>
          </wp:inline>
        </w:drawing>
      </w:r>
    </w:p>
    <w:p w14:paraId="1E8B57E5" w14:textId="22B53F3B" w:rsidR="000F6A63" w:rsidRDefault="0067118E" w:rsidP="000F6A63">
      <w:pPr>
        <w:ind w:left="567"/>
        <w:rPr>
          <w:i/>
          <w:lang w:val="nl"/>
        </w:rPr>
      </w:pPr>
      <w:r>
        <w:rPr>
          <w:i/>
          <w:lang w:val="nl"/>
        </w:rPr>
        <w:t>Drive in normale toestand.</w:t>
      </w:r>
    </w:p>
    <w:p w14:paraId="618E147F" w14:textId="77777777" w:rsidR="000F6A63" w:rsidRPr="000F6A63" w:rsidRDefault="000F6A63" w:rsidP="000F6A63">
      <w:pPr>
        <w:ind w:left="567"/>
        <w:rPr>
          <w:i/>
          <w:lang w:val="nl"/>
        </w:rPr>
      </w:pPr>
    </w:p>
    <w:p w14:paraId="402A9428" w14:textId="59E75C3E" w:rsidR="008A3A24" w:rsidRDefault="008A3A24" w:rsidP="008A3A24">
      <w:pPr>
        <w:pStyle w:val="Heading2"/>
      </w:pPr>
      <w:bookmarkStart w:id="9" w:name="_Toc484521059"/>
      <w:r>
        <w:t>Starten/stoppen</w:t>
      </w:r>
      <w:bookmarkEnd w:id="9"/>
    </w:p>
    <w:p w14:paraId="6F3B74AB" w14:textId="3BFF1C1C" w:rsidR="0067118E" w:rsidRDefault="0067118E" w:rsidP="0067118E">
      <w:pPr>
        <w:rPr>
          <w:lang w:val="nl"/>
        </w:rPr>
      </w:pPr>
    </w:p>
    <w:p w14:paraId="37599EB8" w14:textId="3620E4E6" w:rsidR="00300FD3" w:rsidRDefault="0060105B" w:rsidP="0067118E">
      <w:pPr>
        <w:ind w:left="567"/>
        <w:rPr>
          <w:lang w:val="nl"/>
        </w:rPr>
      </w:pPr>
      <w:r>
        <w:rPr>
          <w:lang w:val="nl"/>
        </w:rPr>
        <w:t>Als de groene controlelamp op de bedieningspeer brand en</w:t>
      </w:r>
      <w:r w:rsidR="00AD375B">
        <w:rPr>
          <w:lang w:val="nl"/>
        </w:rPr>
        <w:t xml:space="preserve"> heeft</w:t>
      </w:r>
      <w:r>
        <w:rPr>
          <w:lang w:val="nl"/>
        </w:rPr>
        <w:t xml:space="preserve"> de droger operator “Operator Vrijgave Peer” aan gezet kan je via de startknop de elevator starten. Het duurt ongeveer 5 sec. vooraleer de elevator vertrekt. Laat je de startknop los stopt de elevator met draaien.</w:t>
      </w:r>
      <w:r w:rsidR="00300FD3">
        <w:rPr>
          <w:lang w:val="nl"/>
        </w:rPr>
        <w:t xml:space="preserve"> De band bolt dan wel uit. </w:t>
      </w:r>
    </w:p>
    <w:p w14:paraId="786E56A6" w14:textId="6809BBD2" w:rsidR="0067118E" w:rsidRDefault="00300FD3" w:rsidP="0067118E">
      <w:pPr>
        <w:ind w:left="567"/>
        <w:rPr>
          <w:lang w:val="nl"/>
        </w:rPr>
      </w:pPr>
      <w:r>
        <w:rPr>
          <w:lang w:val="nl"/>
        </w:rPr>
        <w:t>Druk je op de noodstop stopt de band onmiddellijk. De controlelamp gaat dan uit. Wil je hierna terug starten, ontgrendel je de noodstop en druk je op de resetknop. Wacht 5 sec. zodat de drive terug kan opstarten.</w:t>
      </w:r>
    </w:p>
    <w:p w14:paraId="51A9720B" w14:textId="77777777" w:rsidR="00300FD3" w:rsidRDefault="00300FD3" w:rsidP="0067118E">
      <w:pPr>
        <w:ind w:left="567"/>
        <w:rPr>
          <w:lang w:val="nl"/>
        </w:rPr>
      </w:pPr>
    </w:p>
    <w:p w14:paraId="19C2D288" w14:textId="7AF1946E" w:rsidR="00300FD3" w:rsidRDefault="00391B29" w:rsidP="00300FD3">
      <w:pPr>
        <w:pStyle w:val="Heading2"/>
      </w:pPr>
      <w:bookmarkStart w:id="10" w:name="_Toc484521060"/>
      <w:r>
        <w:t>Resetten via koppelstekker</w:t>
      </w:r>
      <w:bookmarkEnd w:id="10"/>
    </w:p>
    <w:p w14:paraId="45A31976" w14:textId="77777777" w:rsidR="00300FD3" w:rsidRDefault="00300FD3" w:rsidP="00300FD3">
      <w:pPr>
        <w:rPr>
          <w:lang w:val="nl"/>
        </w:rPr>
      </w:pPr>
    </w:p>
    <w:p w14:paraId="3A6EC060" w14:textId="2E230A20" w:rsidR="00300FD3" w:rsidRDefault="00300FD3" w:rsidP="00300FD3">
      <w:pPr>
        <w:ind w:left="567"/>
        <w:rPr>
          <w:lang w:val="nl"/>
        </w:rPr>
      </w:pPr>
      <w:r>
        <w:rPr>
          <w:lang w:val="nl"/>
        </w:rPr>
        <w:t xml:space="preserve">Als de werkzaamheden afgerond zijn verwijder je de bedieningspeer en steek je de koppelstekker terug in. Druk op de groene resetknop/controlelampje. Gaat het lampje aan is alles terug in orde. Verwittig de droger operator dat hij “Operator </w:t>
      </w:r>
      <w:r w:rsidR="00861E0A">
        <w:rPr>
          <w:lang w:val="nl"/>
        </w:rPr>
        <w:t>Vrijgave Peer” terug uit zet. L</w:t>
      </w:r>
      <w:r w:rsidR="00276C85">
        <w:rPr>
          <w:lang w:val="nl"/>
        </w:rPr>
        <w:t>aat</w:t>
      </w:r>
      <w:r w:rsidR="00861E0A">
        <w:rPr>
          <w:lang w:val="nl"/>
        </w:rPr>
        <w:t xml:space="preserve"> de operator</w:t>
      </w:r>
      <w:r w:rsidR="00276C85">
        <w:rPr>
          <w:lang w:val="nl"/>
        </w:rPr>
        <w:t xml:space="preserve"> </w:t>
      </w:r>
      <w:r>
        <w:rPr>
          <w:lang w:val="nl"/>
        </w:rPr>
        <w:t xml:space="preserve">een proefstart </w:t>
      </w:r>
      <w:r w:rsidR="00276C85">
        <w:rPr>
          <w:lang w:val="nl"/>
        </w:rPr>
        <w:t>uitvoeren</w:t>
      </w:r>
      <w:r>
        <w:rPr>
          <w:lang w:val="nl"/>
        </w:rPr>
        <w:t>.</w:t>
      </w:r>
    </w:p>
    <w:p w14:paraId="2A16EE33" w14:textId="7885950C" w:rsidR="004A77D4" w:rsidRDefault="004A77D4" w:rsidP="00300FD3">
      <w:pPr>
        <w:ind w:left="567"/>
        <w:rPr>
          <w:lang w:val="nl"/>
        </w:rPr>
      </w:pPr>
    </w:p>
    <w:p w14:paraId="7039E7FC" w14:textId="265EE505" w:rsidR="004A77D4" w:rsidRDefault="004A77D4" w:rsidP="004A77D4">
      <w:pPr>
        <w:pStyle w:val="Heading1"/>
      </w:pPr>
      <w:bookmarkStart w:id="11" w:name="_Toc484521061"/>
      <w:r>
        <w:t>Opbergen bedieningspeer</w:t>
      </w:r>
      <w:bookmarkEnd w:id="11"/>
    </w:p>
    <w:p w14:paraId="3AF00E3C" w14:textId="77777777" w:rsidR="004A77D4" w:rsidRDefault="004A77D4" w:rsidP="004A77D4">
      <w:pPr>
        <w:rPr>
          <w:lang w:val="nl"/>
        </w:rPr>
      </w:pPr>
    </w:p>
    <w:p w14:paraId="2184C6C3" w14:textId="190ADF8E" w:rsidR="004A77D4" w:rsidRDefault="004A77D4" w:rsidP="004A77D4">
      <w:pPr>
        <w:ind w:left="567"/>
        <w:rPr>
          <w:lang w:val="nl"/>
        </w:rPr>
      </w:pPr>
      <w:r>
        <w:rPr>
          <w:lang w:val="nl"/>
        </w:rPr>
        <w:t>Na de werkzaamheden met lokale bediening leg je de bedieningspeer terug op de plaats waar je deze gehaald hebt. Laat ze niet achter aan de installatie.</w:t>
      </w:r>
    </w:p>
    <w:p w14:paraId="5BC7BF83" w14:textId="77777777" w:rsidR="004A77D4" w:rsidRDefault="004A77D4" w:rsidP="004A77D4">
      <w:pPr>
        <w:ind w:left="567"/>
        <w:rPr>
          <w:lang w:val="nl"/>
        </w:rPr>
      </w:pPr>
    </w:p>
    <w:p w14:paraId="5FFF230B" w14:textId="5E883886" w:rsidR="004A77D4" w:rsidRPr="004A77D4" w:rsidRDefault="004A77D4" w:rsidP="004A77D4">
      <w:pPr>
        <w:ind w:left="567"/>
        <w:rPr>
          <w:lang w:val="nl"/>
        </w:rPr>
      </w:pPr>
      <w:r>
        <w:rPr>
          <w:noProof/>
          <w:lang w:val="nl-BE" w:eastAsia="nl-BE"/>
        </w:rPr>
        <w:drawing>
          <wp:inline distT="0" distB="0" distL="0" distR="0" wp14:anchorId="2AED4F96" wp14:editId="4F9D3E5F">
            <wp:extent cx="2047558" cy="1535668"/>
            <wp:effectExtent l="8255"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SCF4290.JPG"/>
                    <pic:cNvPicPr/>
                  </pic:nvPicPr>
                  <pic:blipFill>
                    <a:blip r:embed="rId18" cstate="print">
                      <a:extLst>
                        <a:ext uri="{28A0092B-C50C-407E-A947-70E740481C1C}">
                          <a14:useLocalDpi xmlns:a14="http://schemas.microsoft.com/office/drawing/2010/main" val="0"/>
                        </a:ext>
                      </a:extLst>
                    </a:blip>
                    <a:stretch>
                      <a:fillRect/>
                    </a:stretch>
                  </pic:blipFill>
                  <pic:spPr>
                    <a:xfrm rot="5400000">
                      <a:off x="0" y="0"/>
                      <a:ext cx="2050088" cy="1537566"/>
                    </a:xfrm>
                    <a:prstGeom prst="rect">
                      <a:avLst/>
                    </a:prstGeom>
                  </pic:spPr>
                </pic:pic>
              </a:graphicData>
            </a:graphic>
          </wp:inline>
        </w:drawing>
      </w:r>
    </w:p>
    <w:sectPr w:rsidR="004A77D4" w:rsidRPr="004A77D4">
      <w:headerReference w:type="default" r:id="rId19"/>
      <w:footerReference w:type="default" r:id="rId20"/>
      <w:pgSz w:w="11906" w:h="16838"/>
      <w:pgMar w:top="1524" w:right="1417" w:bottom="1417" w:left="1417" w:header="708" w:footer="708"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90D431" w14:textId="77777777" w:rsidR="00D6773E" w:rsidRDefault="00D6773E" w:rsidP="00223F4F">
      <w:r>
        <w:separator/>
      </w:r>
    </w:p>
  </w:endnote>
  <w:endnote w:type="continuationSeparator" w:id="0">
    <w:p w14:paraId="50F05247" w14:textId="77777777" w:rsidR="00D6773E" w:rsidRDefault="00D6773E" w:rsidP="00223F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2D5E02" w14:textId="77777777" w:rsidR="00223F4F" w:rsidRDefault="00223F4F">
    <w:pPr>
      <w:pStyle w:val="Footer"/>
      <w:rPr>
        <w:lang w:val="nl-BE"/>
      </w:rPr>
    </w:pPr>
    <w:r>
      <w:rPr>
        <w:lang w:val="nl-BE"/>
      </w:rPr>
      <w:tab/>
      <w:t xml:space="preserve">Pagina </w:t>
    </w:r>
    <w:r>
      <w:rPr>
        <w:rStyle w:val="PageNumber"/>
      </w:rPr>
      <w:fldChar w:fldCharType="begin"/>
    </w:r>
    <w:r>
      <w:rPr>
        <w:rStyle w:val="PageNumber"/>
      </w:rPr>
      <w:instrText xml:space="preserve"> PAGE </w:instrText>
    </w:r>
    <w:r>
      <w:rPr>
        <w:rStyle w:val="PageNumber"/>
      </w:rPr>
      <w:fldChar w:fldCharType="separate"/>
    </w:r>
    <w:r w:rsidR="00C93DEF">
      <w:rPr>
        <w:rStyle w:val="PageNumber"/>
        <w:noProof/>
      </w:rPr>
      <w:t>6</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C93DEF">
      <w:rPr>
        <w:rStyle w:val="PageNumber"/>
        <w:noProof/>
      </w:rPr>
      <w:t>6</w:t>
    </w:r>
    <w:r>
      <w:rPr>
        <w:rStyle w:val="PageNumber"/>
      </w:rPr>
      <w:fldChar w:fldCharType="end"/>
    </w:r>
    <w:r>
      <w:rPr>
        <w:rStyle w:val="PageNumber"/>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7B03B5" w14:textId="77777777" w:rsidR="00D6773E" w:rsidRDefault="00D6773E" w:rsidP="00223F4F">
      <w:r>
        <w:separator/>
      </w:r>
    </w:p>
  </w:footnote>
  <w:footnote w:type="continuationSeparator" w:id="0">
    <w:p w14:paraId="0912A3EC" w14:textId="77777777" w:rsidR="00D6773E" w:rsidRDefault="00D6773E" w:rsidP="00223F4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5644F3" w14:textId="32AB853F" w:rsidR="00223F4F" w:rsidRDefault="00A00400">
    <w:pPr>
      <w:pStyle w:val="Header"/>
      <w:jc w:val="center"/>
      <w:rPr>
        <w:lang w:val="nl-BE"/>
      </w:rPr>
    </w:pPr>
    <w:r w:rsidRPr="00B1580E">
      <w:rPr>
        <w:noProof/>
        <w:lang w:val="nl-BE" w:eastAsia="nl-BE"/>
      </w:rPr>
      <w:drawing>
        <wp:inline distT="0" distB="0" distL="0" distR="0" wp14:anchorId="452DA188" wp14:editId="029AB58D">
          <wp:extent cx="866775" cy="245110"/>
          <wp:effectExtent l="0" t="0" r="9525" b="2540"/>
          <wp:docPr id="1" name="Picture 1" descr="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6775" cy="245110"/>
                  </a:xfrm>
                  <a:prstGeom prst="rect">
                    <a:avLst/>
                  </a:prstGeom>
                  <a:noFill/>
                  <a:ln>
                    <a:noFill/>
                  </a:ln>
                </pic:spPr>
              </pic:pic>
            </a:graphicData>
          </a:graphic>
        </wp:inline>
      </w:drawing>
    </w:r>
    <w:r w:rsidR="00FE3B31">
      <w:rPr>
        <w:lang w:val="nl-BE"/>
      </w:rPr>
      <w:tab/>
      <w:t>Handleiding</w:t>
    </w:r>
    <w:r w:rsidR="00FE3B31">
      <w:rPr>
        <w:lang w:val="nl-BE"/>
      </w:rPr>
      <w:tab/>
    </w:r>
    <w:r w:rsidR="003A0648">
      <w:rPr>
        <w:lang w:val="nl-BE"/>
      </w:rPr>
      <w:t xml:space="preserve">Lokale </w:t>
    </w:r>
    <w:r w:rsidR="00FE3B31">
      <w:rPr>
        <w:lang w:val="nl-BE"/>
      </w:rPr>
      <w:t>bediening elevatoren</w:t>
    </w:r>
  </w:p>
  <w:p w14:paraId="069FD847" w14:textId="77777777" w:rsidR="00223F4F" w:rsidRDefault="00223F4F">
    <w:pPr>
      <w:pStyle w:val="Header"/>
      <w:jc w:val="center"/>
      <w:rPr>
        <w:lang w:val="nl-BE"/>
      </w:rPr>
    </w:pPr>
  </w:p>
  <w:p w14:paraId="3D38BF89" w14:textId="77777777" w:rsidR="00223F4F" w:rsidRDefault="00223F4F">
    <w:pPr>
      <w:pStyle w:val="Header"/>
      <w:rPr>
        <w:lang w:val="nl-BE"/>
      </w:rPr>
    </w:pPr>
    <w:r>
      <w:rPr>
        <w:lang w:val="nl-BE"/>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0413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0137533C"/>
    <w:multiLevelType w:val="singleLevel"/>
    <w:tmpl w:val="0413000F"/>
    <w:lvl w:ilvl="0">
      <w:start w:val="1"/>
      <w:numFmt w:val="decimal"/>
      <w:lvlText w:val="%1."/>
      <w:lvlJc w:val="left"/>
      <w:pPr>
        <w:tabs>
          <w:tab w:val="num" w:pos="360"/>
        </w:tabs>
        <w:ind w:left="360" w:hanging="360"/>
      </w:pPr>
    </w:lvl>
  </w:abstractNum>
  <w:abstractNum w:abstractNumId="2" w15:restartNumberingAfterBreak="0">
    <w:nsid w:val="03433F03"/>
    <w:multiLevelType w:val="singleLevel"/>
    <w:tmpl w:val="0413000F"/>
    <w:lvl w:ilvl="0">
      <w:start w:val="1"/>
      <w:numFmt w:val="decimal"/>
      <w:lvlText w:val="%1."/>
      <w:lvlJc w:val="left"/>
      <w:pPr>
        <w:tabs>
          <w:tab w:val="num" w:pos="360"/>
        </w:tabs>
        <w:ind w:left="360" w:hanging="360"/>
      </w:pPr>
    </w:lvl>
  </w:abstractNum>
  <w:abstractNum w:abstractNumId="3" w15:restartNumberingAfterBreak="0">
    <w:nsid w:val="063314CD"/>
    <w:multiLevelType w:val="singleLevel"/>
    <w:tmpl w:val="0413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200D3C8C"/>
    <w:multiLevelType w:val="singleLevel"/>
    <w:tmpl w:val="0413000F"/>
    <w:lvl w:ilvl="0">
      <w:start w:val="1"/>
      <w:numFmt w:val="decimal"/>
      <w:lvlText w:val="%1."/>
      <w:lvlJc w:val="left"/>
      <w:pPr>
        <w:tabs>
          <w:tab w:val="num" w:pos="360"/>
        </w:tabs>
        <w:ind w:left="360" w:hanging="360"/>
      </w:pPr>
    </w:lvl>
  </w:abstractNum>
  <w:abstractNum w:abstractNumId="5" w15:restartNumberingAfterBreak="0">
    <w:nsid w:val="31C46A50"/>
    <w:multiLevelType w:val="singleLevel"/>
    <w:tmpl w:val="0413000F"/>
    <w:lvl w:ilvl="0">
      <w:start w:val="1"/>
      <w:numFmt w:val="decimal"/>
      <w:lvlText w:val="%1."/>
      <w:lvlJc w:val="left"/>
      <w:pPr>
        <w:tabs>
          <w:tab w:val="num" w:pos="360"/>
        </w:tabs>
        <w:ind w:left="360" w:hanging="360"/>
      </w:pPr>
    </w:lvl>
  </w:abstractNum>
  <w:abstractNum w:abstractNumId="6" w15:restartNumberingAfterBreak="0">
    <w:nsid w:val="3B113896"/>
    <w:multiLevelType w:val="singleLevel"/>
    <w:tmpl w:val="0413000F"/>
    <w:lvl w:ilvl="0">
      <w:start w:val="1"/>
      <w:numFmt w:val="decimal"/>
      <w:lvlText w:val="%1."/>
      <w:lvlJc w:val="left"/>
      <w:pPr>
        <w:tabs>
          <w:tab w:val="num" w:pos="360"/>
        </w:tabs>
        <w:ind w:left="360" w:hanging="360"/>
      </w:pPr>
    </w:lvl>
  </w:abstractNum>
  <w:abstractNum w:abstractNumId="7" w15:restartNumberingAfterBreak="0">
    <w:nsid w:val="4E217B08"/>
    <w:multiLevelType w:val="singleLevel"/>
    <w:tmpl w:val="0413000F"/>
    <w:lvl w:ilvl="0">
      <w:start w:val="1"/>
      <w:numFmt w:val="decimal"/>
      <w:lvlText w:val="%1."/>
      <w:lvlJc w:val="left"/>
      <w:pPr>
        <w:tabs>
          <w:tab w:val="num" w:pos="360"/>
        </w:tabs>
        <w:ind w:left="360" w:hanging="360"/>
      </w:pPr>
    </w:lvl>
  </w:abstractNum>
  <w:abstractNum w:abstractNumId="8" w15:restartNumberingAfterBreak="0">
    <w:nsid w:val="58184770"/>
    <w:multiLevelType w:val="singleLevel"/>
    <w:tmpl w:val="0413000F"/>
    <w:lvl w:ilvl="0">
      <w:start w:val="1"/>
      <w:numFmt w:val="decimal"/>
      <w:lvlText w:val="%1."/>
      <w:lvlJc w:val="left"/>
      <w:pPr>
        <w:tabs>
          <w:tab w:val="num" w:pos="360"/>
        </w:tabs>
        <w:ind w:left="360" w:hanging="360"/>
      </w:pPr>
    </w:lvl>
  </w:abstractNum>
  <w:abstractNum w:abstractNumId="9" w15:restartNumberingAfterBreak="0">
    <w:nsid w:val="65675D55"/>
    <w:multiLevelType w:val="singleLevel"/>
    <w:tmpl w:val="0413000F"/>
    <w:lvl w:ilvl="0">
      <w:start w:val="1"/>
      <w:numFmt w:val="decimal"/>
      <w:lvlText w:val="%1."/>
      <w:lvlJc w:val="left"/>
      <w:pPr>
        <w:tabs>
          <w:tab w:val="num" w:pos="360"/>
        </w:tabs>
        <w:ind w:left="360" w:hanging="360"/>
      </w:pPr>
    </w:lvl>
  </w:abstractNum>
  <w:abstractNum w:abstractNumId="10" w15:restartNumberingAfterBreak="0">
    <w:nsid w:val="701103FC"/>
    <w:multiLevelType w:val="singleLevel"/>
    <w:tmpl w:val="0413000F"/>
    <w:lvl w:ilvl="0">
      <w:start w:val="1"/>
      <w:numFmt w:val="decimal"/>
      <w:lvlText w:val="%1."/>
      <w:lvlJc w:val="left"/>
      <w:pPr>
        <w:tabs>
          <w:tab w:val="num" w:pos="360"/>
        </w:tabs>
        <w:ind w:left="360" w:hanging="360"/>
      </w:pPr>
    </w:lvl>
  </w:abstractNum>
  <w:abstractNum w:abstractNumId="11" w15:restartNumberingAfterBreak="0">
    <w:nsid w:val="711031FA"/>
    <w:multiLevelType w:val="singleLevel"/>
    <w:tmpl w:val="0413000F"/>
    <w:lvl w:ilvl="0">
      <w:start w:val="1"/>
      <w:numFmt w:val="decimal"/>
      <w:lvlText w:val="%1."/>
      <w:lvlJc w:val="left"/>
      <w:pPr>
        <w:tabs>
          <w:tab w:val="num" w:pos="360"/>
        </w:tabs>
        <w:ind w:left="360" w:hanging="360"/>
      </w:pPr>
    </w:lvl>
  </w:abstractNum>
  <w:num w:numId="1">
    <w:abstractNumId w:val="0"/>
  </w:num>
  <w:num w:numId="2">
    <w:abstractNumId w:val="10"/>
  </w:num>
  <w:num w:numId="3">
    <w:abstractNumId w:val="1"/>
  </w:num>
  <w:num w:numId="4">
    <w:abstractNumId w:val="5"/>
  </w:num>
  <w:num w:numId="5">
    <w:abstractNumId w:val="11"/>
  </w:num>
  <w:num w:numId="6">
    <w:abstractNumId w:val="7"/>
  </w:num>
  <w:num w:numId="7">
    <w:abstractNumId w:val="9"/>
  </w:num>
  <w:num w:numId="8">
    <w:abstractNumId w:val="2"/>
  </w:num>
  <w:num w:numId="9">
    <w:abstractNumId w:val="3"/>
  </w:num>
  <w:num w:numId="10">
    <w:abstractNumId w:val="4"/>
  </w:num>
  <w:num w:numId="11">
    <w:abstractNumId w:val="6"/>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773E"/>
    <w:rsid w:val="000121F1"/>
    <w:rsid w:val="00044537"/>
    <w:rsid w:val="000F6A63"/>
    <w:rsid w:val="001529C2"/>
    <w:rsid w:val="00153DA1"/>
    <w:rsid w:val="001603AE"/>
    <w:rsid w:val="00184791"/>
    <w:rsid w:val="00185088"/>
    <w:rsid w:val="00196B93"/>
    <w:rsid w:val="001B46A9"/>
    <w:rsid w:val="0021735C"/>
    <w:rsid w:val="00223F4F"/>
    <w:rsid w:val="002560E8"/>
    <w:rsid w:val="00263A34"/>
    <w:rsid w:val="00276C85"/>
    <w:rsid w:val="002912E0"/>
    <w:rsid w:val="00300FD3"/>
    <w:rsid w:val="00322CEB"/>
    <w:rsid w:val="00391B29"/>
    <w:rsid w:val="003A0648"/>
    <w:rsid w:val="003B5C63"/>
    <w:rsid w:val="00425007"/>
    <w:rsid w:val="004A2536"/>
    <w:rsid w:val="004A77D4"/>
    <w:rsid w:val="00585A1C"/>
    <w:rsid w:val="005C6AAB"/>
    <w:rsid w:val="0060105B"/>
    <w:rsid w:val="0067118E"/>
    <w:rsid w:val="007F3505"/>
    <w:rsid w:val="00861E0A"/>
    <w:rsid w:val="008A3A24"/>
    <w:rsid w:val="008E418B"/>
    <w:rsid w:val="009477D8"/>
    <w:rsid w:val="0096399E"/>
    <w:rsid w:val="009C2365"/>
    <w:rsid w:val="00A00400"/>
    <w:rsid w:val="00A05743"/>
    <w:rsid w:val="00A13FC7"/>
    <w:rsid w:val="00A40964"/>
    <w:rsid w:val="00A76B23"/>
    <w:rsid w:val="00AD375B"/>
    <w:rsid w:val="00AE1816"/>
    <w:rsid w:val="00B1580E"/>
    <w:rsid w:val="00B37835"/>
    <w:rsid w:val="00B37A53"/>
    <w:rsid w:val="00B40675"/>
    <w:rsid w:val="00B91C32"/>
    <w:rsid w:val="00B94791"/>
    <w:rsid w:val="00C93DEF"/>
    <w:rsid w:val="00D35963"/>
    <w:rsid w:val="00D6773E"/>
    <w:rsid w:val="00DB365D"/>
    <w:rsid w:val="00DF6F87"/>
    <w:rsid w:val="00EB6147"/>
    <w:rsid w:val="00ED47AA"/>
    <w:rsid w:val="00F82FDC"/>
    <w:rsid w:val="00F9019B"/>
    <w:rsid w:val="00FA6A37"/>
    <w:rsid w:val="00FE3B3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4B6FD547"/>
  <w15:chartTrackingRefBased/>
  <w15:docId w15:val="{2F71EA06-7B2C-44C9-A616-51E7555E4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nl-BE" w:eastAsia="nl-B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sz w:val="22"/>
      <w:lang w:val="nl-NL" w:eastAsia="nl-NL"/>
    </w:rPr>
  </w:style>
  <w:style w:type="paragraph" w:styleId="Heading1">
    <w:name w:val="heading 1"/>
    <w:basedOn w:val="Normal"/>
    <w:next w:val="Normal"/>
    <w:qFormat/>
    <w:pPr>
      <w:keepNext/>
      <w:numPr>
        <w:numId w:val="1"/>
      </w:numPr>
      <w:spacing w:before="240" w:after="60"/>
      <w:jc w:val="both"/>
      <w:outlineLvl w:val="0"/>
    </w:pPr>
    <w:rPr>
      <w:b/>
      <w:kern w:val="28"/>
      <w:sz w:val="28"/>
      <w:lang w:val="nl"/>
    </w:rPr>
  </w:style>
  <w:style w:type="paragraph" w:styleId="Heading2">
    <w:name w:val="heading 2"/>
    <w:basedOn w:val="Normal"/>
    <w:next w:val="Normal"/>
    <w:qFormat/>
    <w:pPr>
      <w:keepNext/>
      <w:numPr>
        <w:ilvl w:val="1"/>
        <w:numId w:val="1"/>
      </w:numPr>
      <w:spacing w:before="240" w:after="60"/>
      <w:jc w:val="both"/>
      <w:outlineLvl w:val="1"/>
    </w:pPr>
    <w:rPr>
      <w:b/>
      <w:i/>
      <w:sz w:val="20"/>
      <w:lang w:val="nl"/>
    </w:rPr>
  </w:style>
  <w:style w:type="paragraph" w:styleId="Heading3">
    <w:name w:val="heading 3"/>
    <w:basedOn w:val="Normal"/>
    <w:next w:val="Normal"/>
    <w:qFormat/>
    <w:pPr>
      <w:keepNext/>
      <w:numPr>
        <w:ilvl w:val="2"/>
        <w:numId w:val="1"/>
      </w:numPr>
      <w:spacing w:before="240" w:after="60"/>
      <w:jc w:val="both"/>
      <w:outlineLvl w:val="2"/>
    </w:pPr>
    <w:rPr>
      <w:sz w:val="20"/>
      <w:lang w:val="nl"/>
    </w:rPr>
  </w:style>
  <w:style w:type="paragraph" w:styleId="Heading4">
    <w:name w:val="heading 4"/>
    <w:basedOn w:val="Normal"/>
    <w:next w:val="Normal"/>
    <w:qFormat/>
    <w:pPr>
      <w:keepNext/>
      <w:numPr>
        <w:ilvl w:val="3"/>
        <w:numId w:val="1"/>
      </w:numPr>
      <w:spacing w:before="240" w:after="60"/>
      <w:jc w:val="both"/>
      <w:outlineLvl w:val="3"/>
    </w:pPr>
    <w:rPr>
      <w:b/>
      <w:sz w:val="20"/>
      <w:lang w:val="nl"/>
    </w:rPr>
  </w:style>
  <w:style w:type="paragraph" w:styleId="Heading5">
    <w:name w:val="heading 5"/>
    <w:basedOn w:val="Normal"/>
    <w:next w:val="Normal"/>
    <w:qFormat/>
    <w:pPr>
      <w:numPr>
        <w:ilvl w:val="4"/>
        <w:numId w:val="1"/>
      </w:numPr>
      <w:spacing w:before="240" w:after="60"/>
      <w:jc w:val="both"/>
      <w:outlineLvl w:val="4"/>
    </w:pPr>
    <w:rPr>
      <w:lang w:val="nl"/>
    </w:rPr>
  </w:style>
  <w:style w:type="paragraph" w:styleId="Heading6">
    <w:name w:val="heading 6"/>
    <w:basedOn w:val="Normal"/>
    <w:next w:val="Normal"/>
    <w:qFormat/>
    <w:pPr>
      <w:numPr>
        <w:ilvl w:val="5"/>
        <w:numId w:val="1"/>
      </w:numPr>
      <w:spacing w:before="240" w:after="60"/>
      <w:jc w:val="both"/>
      <w:outlineLvl w:val="5"/>
    </w:pPr>
    <w:rPr>
      <w:i/>
      <w:lang w:val="nl"/>
    </w:rPr>
  </w:style>
  <w:style w:type="paragraph" w:styleId="Heading7">
    <w:name w:val="heading 7"/>
    <w:basedOn w:val="Normal"/>
    <w:next w:val="Normal"/>
    <w:qFormat/>
    <w:pPr>
      <w:numPr>
        <w:ilvl w:val="6"/>
        <w:numId w:val="1"/>
      </w:numPr>
      <w:spacing w:before="240" w:after="60"/>
      <w:jc w:val="both"/>
      <w:outlineLvl w:val="6"/>
    </w:pPr>
    <w:rPr>
      <w:sz w:val="20"/>
      <w:lang w:val="nl"/>
    </w:rPr>
  </w:style>
  <w:style w:type="paragraph" w:styleId="Heading8">
    <w:name w:val="heading 8"/>
    <w:basedOn w:val="Normal"/>
    <w:next w:val="Normal"/>
    <w:qFormat/>
    <w:pPr>
      <w:numPr>
        <w:ilvl w:val="7"/>
        <w:numId w:val="1"/>
      </w:numPr>
      <w:spacing w:before="240" w:after="60"/>
      <w:jc w:val="both"/>
      <w:outlineLvl w:val="7"/>
    </w:pPr>
    <w:rPr>
      <w:i/>
      <w:sz w:val="20"/>
      <w:lang w:val="nl"/>
    </w:rPr>
  </w:style>
  <w:style w:type="paragraph" w:styleId="Heading9">
    <w:name w:val="heading 9"/>
    <w:basedOn w:val="Normal"/>
    <w:next w:val="Normal"/>
    <w:qFormat/>
    <w:pPr>
      <w:numPr>
        <w:ilvl w:val="8"/>
        <w:numId w:val="1"/>
      </w:numPr>
      <w:spacing w:before="240" w:after="60"/>
      <w:jc w:val="both"/>
      <w:outlineLvl w:val="8"/>
    </w:pPr>
    <w:rPr>
      <w:b/>
      <w:i/>
      <w:sz w:val="18"/>
      <w:lang w:va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aropsomming">
    <w:name w:val="Standaar opsomming"/>
    <w:basedOn w:val="Normal"/>
    <w:pPr>
      <w:spacing w:after="120"/>
      <w:ind w:left="284" w:hanging="284"/>
      <w:jc w:val="both"/>
    </w:pPr>
    <w:rPr>
      <w:sz w:val="20"/>
      <w:lang w:val="nl"/>
    </w:rPr>
  </w:style>
  <w:style w:type="paragraph" w:styleId="BodyTextIndent">
    <w:name w:val="Body Text Indent"/>
    <w:basedOn w:val="Normal"/>
    <w:pPr>
      <w:ind w:left="708"/>
    </w:pPr>
    <w:rPr>
      <w:lang w:val="en-GB"/>
    </w:rPr>
  </w:style>
  <w:style w:type="paragraph" w:styleId="Title">
    <w:name w:val="Title"/>
    <w:basedOn w:val="Normal"/>
    <w:qFormat/>
    <w:pPr>
      <w:jc w:val="center"/>
    </w:pPr>
    <w:rPr>
      <w:sz w:val="32"/>
      <w:lang w:val="nl-BE"/>
    </w:rPr>
  </w:style>
  <w:style w:type="paragraph" w:styleId="Subtitle">
    <w:name w:val="Subtitle"/>
    <w:basedOn w:val="Normal"/>
    <w:qFormat/>
    <w:pPr>
      <w:jc w:val="center"/>
    </w:pPr>
    <w:rPr>
      <w:sz w:val="40"/>
      <w:lang w:val="nl-BE"/>
    </w:rPr>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paragraph" w:styleId="Index1">
    <w:name w:val="index 1"/>
    <w:basedOn w:val="Normal"/>
    <w:next w:val="Normal"/>
    <w:autoRedefine/>
    <w:semiHidden/>
    <w:pPr>
      <w:ind w:left="220" w:hanging="220"/>
    </w:pPr>
    <w:rPr>
      <w:rFonts w:ascii="Times New Roman" w:hAnsi="Times New Roman"/>
      <w:sz w:val="20"/>
    </w:rPr>
  </w:style>
  <w:style w:type="paragraph" w:styleId="Index2">
    <w:name w:val="index 2"/>
    <w:basedOn w:val="Normal"/>
    <w:next w:val="Normal"/>
    <w:autoRedefine/>
    <w:semiHidden/>
    <w:pPr>
      <w:ind w:left="440" w:hanging="220"/>
    </w:pPr>
    <w:rPr>
      <w:rFonts w:ascii="Times New Roman" w:hAnsi="Times New Roman"/>
      <w:sz w:val="20"/>
    </w:rPr>
  </w:style>
  <w:style w:type="paragraph" w:styleId="Index3">
    <w:name w:val="index 3"/>
    <w:basedOn w:val="Normal"/>
    <w:next w:val="Normal"/>
    <w:autoRedefine/>
    <w:semiHidden/>
    <w:pPr>
      <w:ind w:left="660" w:hanging="220"/>
    </w:pPr>
    <w:rPr>
      <w:rFonts w:ascii="Times New Roman" w:hAnsi="Times New Roman"/>
      <w:sz w:val="20"/>
    </w:rPr>
  </w:style>
  <w:style w:type="paragraph" w:styleId="Index4">
    <w:name w:val="index 4"/>
    <w:basedOn w:val="Normal"/>
    <w:next w:val="Normal"/>
    <w:autoRedefine/>
    <w:semiHidden/>
    <w:pPr>
      <w:ind w:left="880" w:hanging="220"/>
    </w:pPr>
    <w:rPr>
      <w:rFonts w:ascii="Times New Roman" w:hAnsi="Times New Roman"/>
      <w:sz w:val="20"/>
    </w:rPr>
  </w:style>
  <w:style w:type="paragraph" w:styleId="Index5">
    <w:name w:val="index 5"/>
    <w:basedOn w:val="Normal"/>
    <w:next w:val="Normal"/>
    <w:autoRedefine/>
    <w:semiHidden/>
    <w:pPr>
      <w:ind w:left="1100" w:hanging="220"/>
    </w:pPr>
    <w:rPr>
      <w:rFonts w:ascii="Times New Roman" w:hAnsi="Times New Roman"/>
      <w:sz w:val="20"/>
    </w:rPr>
  </w:style>
  <w:style w:type="paragraph" w:styleId="Index6">
    <w:name w:val="index 6"/>
    <w:basedOn w:val="Normal"/>
    <w:next w:val="Normal"/>
    <w:autoRedefine/>
    <w:semiHidden/>
    <w:pPr>
      <w:ind w:left="1320" w:hanging="220"/>
    </w:pPr>
    <w:rPr>
      <w:rFonts w:ascii="Times New Roman" w:hAnsi="Times New Roman"/>
      <w:sz w:val="20"/>
    </w:rPr>
  </w:style>
  <w:style w:type="paragraph" w:styleId="Index7">
    <w:name w:val="index 7"/>
    <w:basedOn w:val="Normal"/>
    <w:next w:val="Normal"/>
    <w:autoRedefine/>
    <w:semiHidden/>
    <w:pPr>
      <w:ind w:left="1540" w:hanging="220"/>
    </w:pPr>
    <w:rPr>
      <w:rFonts w:ascii="Times New Roman" w:hAnsi="Times New Roman"/>
      <w:sz w:val="20"/>
    </w:rPr>
  </w:style>
  <w:style w:type="paragraph" w:styleId="Index8">
    <w:name w:val="index 8"/>
    <w:basedOn w:val="Normal"/>
    <w:next w:val="Normal"/>
    <w:autoRedefine/>
    <w:semiHidden/>
    <w:pPr>
      <w:ind w:left="1760" w:hanging="220"/>
    </w:pPr>
    <w:rPr>
      <w:rFonts w:ascii="Times New Roman" w:hAnsi="Times New Roman"/>
      <w:sz w:val="20"/>
    </w:rPr>
  </w:style>
  <w:style w:type="paragraph" w:styleId="Index9">
    <w:name w:val="index 9"/>
    <w:basedOn w:val="Normal"/>
    <w:next w:val="Normal"/>
    <w:autoRedefine/>
    <w:semiHidden/>
    <w:pPr>
      <w:ind w:left="1980" w:hanging="220"/>
    </w:pPr>
    <w:rPr>
      <w:rFonts w:ascii="Times New Roman" w:hAnsi="Times New Roman"/>
      <w:sz w:val="20"/>
    </w:rPr>
  </w:style>
  <w:style w:type="paragraph" w:styleId="IndexHeading">
    <w:name w:val="index heading"/>
    <w:basedOn w:val="Normal"/>
    <w:next w:val="Index1"/>
    <w:semiHidden/>
    <w:pPr>
      <w:spacing w:before="120" w:after="120"/>
    </w:pPr>
    <w:rPr>
      <w:rFonts w:ascii="Times New Roman" w:hAnsi="Times New Roman"/>
      <w:b/>
      <w:i/>
      <w:sz w:val="20"/>
    </w:rPr>
  </w:style>
  <w:style w:type="paragraph" w:styleId="TOC1">
    <w:name w:val="toc 1"/>
    <w:basedOn w:val="Normal"/>
    <w:next w:val="Normal"/>
    <w:autoRedefine/>
    <w:uiPriority w:val="39"/>
    <w:pPr>
      <w:spacing w:before="120"/>
    </w:pPr>
    <w:rPr>
      <w:rFonts w:ascii="Times New Roman" w:hAnsi="Times New Roman"/>
      <w:b/>
      <w:i/>
      <w:sz w:val="24"/>
    </w:rPr>
  </w:style>
  <w:style w:type="paragraph" w:styleId="TOC2">
    <w:name w:val="toc 2"/>
    <w:basedOn w:val="Normal"/>
    <w:next w:val="Normal"/>
    <w:autoRedefine/>
    <w:uiPriority w:val="39"/>
    <w:pPr>
      <w:spacing w:before="120"/>
      <w:ind w:left="220"/>
    </w:pPr>
    <w:rPr>
      <w:rFonts w:ascii="Times New Roman" w:hAnsi="Times New Roman"/>
      <w:b/>
    </w:rPr>
  </w:style>
  <w:style w:type="paragraph" w:styleId="TOC3">
    <w:name w:val="toc 3"/>
    <w:basedOn w:val="Normal"/>
    <w:next w:val="Normal"/>
    <w:autoRedefine/>
    <w:semiHidden/>
    <w:pPr>
      <w:ind w:left="440"/>
    </w:pPr>
    <w:rPr>
      <w:rFonts w:ascii="Times New Roman" w:hAnsi="Times New Roman"/>
      <w:sz w:val="20"/>
    </w:rPr>
  </w:style>
  <w:style w:type="paragraph" w:styleId="TOC4">
    <w:name w:val="toc 4"/>
    <w:basedOn w:val="Normal"/>
    <w:next w:val="Normal"/>
    <w:autoRedefine/>
    <w:semiHidden/>
    <w:pPr>
      <w:ind w:left="660"/>
    </w:pPr>
    <w:rPr>
      <w:rFonts w:ascii="Times New Roman" w:hAnsi="Times New Roman"/>
      <w:sz w:val="20"/>
    </w:rPr>
  </w:style>
  <w:style w:type="paragraph" w:styleId="TOC5">
    <w:name w:val="toc 5"/>
    <w:basedOn w:val="Normal"/>
    <w:next w:val="Normal"/>
    <w:autoRedefine/>
    <w:semiHidden/>
    <w:pPr>
      <w:ind w:left="880"/>
    </w:pPr>
    <w:rPr>
      <w:rFonts w:ascii="Times New Roman" w:hAnsi="Times New Roman"/>
      <w:sz w:val="20"/>
    </w:rPr>
  </w:style>
  <w:style w:type="paragraph" w:styleId="TOC6">
    <w:name w:val="toc 6"/>
    <w:basedOn w:val="Normal"/>
    <w:next w:val="Normal"/>
    <w:autoRedefine/>
    <w:semiHidden/>
    <w:pPr>
      <w:ind w:left="1100"/>
    </w:pPr>
    <w:rPr>
      <w:rFonts w:ascii="Times New Roman" w:hAnsi="Times New Roman"/>
      <w:sz w:val="20"/>
    </w:rPr>
  </w:style>
  <w:style w:type="paragraph" w:styleId="TOC7">
    <w:name w:val="toc 7"/>
    <w:basedOn w:val="Normal"/>
    <w:next w:val="Normal"/>
    <w:autoRedefine/>
    <w:semiHidden/>
    <w:pPr>
      <w:ind w:left="1320"/>
    </w:pPr>
    <w:rPr>
      <w:rFonts w:ascii="Times New Roman" w:hAnsi="Times New Roman"/>
      <w:sz w:val="20"/>
    </w:rPr>
  </w:style>
  <w:style w:type="paragraph" w:styleId="TOC8">
    <w:name w:val="toc 8"/>
    <w:basedOn w:val="Normal"/>
    <w:next w:val="Normal"/>
    <w:autoRedefine/>
    <w:semiHidden/>
    <w:pPr>
      <w:ind w:left="1540"/>
    </w:pPr>
    <w:rPr>
      <w:rFonts w:ascii="Times New Roman" w:hAnsi="Times New Roman"/>
      <w:sz w:val="20"/>
    </w:rPr>
  </w:style>
  <w:style w:type="paragraph" w:styleId="TOC9">
    <w:name w:val="toc 9"/>
    <w:basedOn w:val="Normal"/>
    <w:next w:val="Normal"/>
    <w:autoRedefine/>
    <w:semiHidden/>
    <w:pPr>
      <w:ind w:left="1760"/>
    </w:pPr>
    <w:rPr>
      <w:rFonts w:ascii="Times New Roman" w:hAnsi="Times New Roman"/>
      <w:sz w:val="20"/>
    </w:rPr>
  </w:style>
  <w:style w:type="character" w:styleId="PageNumber">
    <w:name w:val="page number"/>
    <w:basedOn w:val="DefaultParagraphFont"/>
  </w:style>
  <w:style w:type="paragraph" w:styleId="CommentText">
    <w:name w:val="annotation text"/>
    <w:basedOn w:val="Normal"/>
    <w:semiHidden/>
    <w:pPr>
      <w:suppressAutoHyphens/>
      <w:jc w:val="both"/>
    </w:pPr>
    <w:rPr>
      <w:rFonts w:ascii="Times New Roman" w:hAnsi="Times New Roman"/>
      <w:spacing w:val="-3"/>
      <w:sz w:val="24"/>
    </w:rPr>
  </w:style>
  <w:style w:type="paragraph" w:styleId="BodyTextIndent2">
    <w:name w:val="Body Text Indent 2"/>
    <w:basedOn w:val="Normal"/>
    <w:pPr>
      <w:ind w:left="1068"/>
    </w:pPr>
  </w:style>
  <w:style w:type="table" w:styleId="TableGrid">
    <w:name w:val="Table Grid"/>
    <w:basedOn w:val="TableNormal"/>
    <w:uiPriority w:val="39"/>
    <w:rsid w:val="00196B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image" Target="media/image6.jpeg"/><Relationship Id="rId10" Type="http://schemas.openxmlformats.org/officeDocument/2006/relationships/image" Target="media/image1.jpe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Sibelco Document" ma:contentTypeID="0x0101005EA08B40FA0D2746BC04BCA0C6C1CC4000DBCF4BEB03377E40A4377CDC465941F3" ma:contentTypeVersion="26" ma:contentTypeDescription="" ma:contentTypeScope="" ma:versionID="170210aa5ab4cff12395babe0a2cfc0c">
  <xsd:schema xmlns:xsd="http://www.w3.org/2001/XMLSchema" xmlns:xs="http://www.w3.org/2001/XMLSchema" xmlns:p="http://schemas.microsoft.com/office/2006/metadata/properties" xmlns:ns2="bf62021c-7aea-4919-99e6-7483dcb24a4a" xmlns:ns3="09838031-b93c-49ea-84ab-3f4f7b7bb801" xmlns:ns4="http://schemas.microsoft.com/sharepoint/v3/fields" targetNamespace="http://schemas.microsoft.com/office/2006/metadata/properties" ma:root="true" ma:fieldsID="c34480ecc6f279ea47aad34ad84348b1" ns2:_="" ns3:_="" ns4:_="">
    <xsd:import namespace="bf62021c-7aea-4919-99e6-7483dcb24a4a"/>
    <xsd:import namespace="09838031-b93c-49ea-84ab-3f4f7b7bb801"/>
    <xsd:import namespace="http://schemas.microsoft.com/sharepoint/v3/fields"/>
    <xsd:element name="properties">
      <xsd:complexType>
        <xsd:sequence>
          <xsd:element name="documentManagement">
            <xsd:complexType>
              <xsd:all>
                <xsd:element ref="ns2:e03ca7337ffa4697951d2b7749941dc4" minOccurs="0"/>
                <xsd:element ref="ns2:TaxCatchAll" minOccurs="0"/>
                <xsd:element ref="ns2:h61aa1842e3f46258318d8a0ba33a1c5" minOccurs="0"/>
                <xsd:element ref="ns2:l2d3acde8e864f9c95d9641408f5ec2e" minOccurs="0"/>
                <xsd:element ref="ns4:_Status" minOccurs="0"/>
                <xsd:element ref="ns3:SharedWithUsers" minOccurs="0"/>
                <xsd:element ref="ns3:SharedWithDetails"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62021c-7aea-4919-99e6-7483dcb24a4a" elementFormDefault="qualified">
    <xsd:import namespace="http://schemas.microsoft.com/office/2006/documentManagement/types"/>
    <xsd:import namespace="http://schemas.microsoft.com/office/infopath/2007/PartnerControls"/>
    <xsd:element name="e03ca7337ffa4697951d2b7749941dc4" ma:index="8" ma:taxonomy="true" ma:internalName="e03ca7337ffa4697951d2b7749941dc4" ma:taxonomyFieldName="Functional_x0020_Areas" ma:displayName="Functional Areas" ma:default="6;#Mining and Processing Operations|a38ea650-bddb-4a00-a532-54ab03f97226" ma:fieldId="{e03ca733-7ffa-4697-951d-2b7749941dc4}" ma:taxonomyMulti="true" ma:sspId="384da5c3-7fd2-48e1-9026-f58a6292b004" ma:termSetId="812687ef-8b51-4267-a306-ac4c5bf07d9d" ma:anchorId="00000000-0000-0000-0000-000000000000" ma:open="false" ma:isKeyword="false">
      <xsd:complexType>
        <xsd:sequence>
          <xsd:element ref="pc:Terms" minOccurs="0" maxOccurs="1"/>
        </xsd:sequence>
      </xsd:complexType>
    </xsd:element>
    <xsd:element name="TaxCatchAll" ma:index="9" nillable="true" ma:displayName="Taxonomy Catch All Column" ma:description="" ma:hidden="true" ma:list="{867862e4-1bcf-414f-b11e-d1a019fa218f}" ma:internalName="TaxCatchAll" ma:readOnly="false" ma:showField="CatchAllData" ma:web="bf62021c-7aea-4919-99e6-7483dcb24a4a">
      <xsd:complexType>
        <xsd:complexContent>
          <xsd:extension base="dms:MultiChoiceLookup">
            <xsd:sequence>
              <xsd:element name="Value" type="dms:Lookup" maxOccurs="unbounded" minOccurs="0" nillable="true"/>
            </xsd:sequence>
          </xsd:extension>
        </xsd:complexContent>
      </xsd:complexType>
    </xsd:element>
    <xsd:element name="h61aa1842e3f46258318d8a0ba33a1c5" ma:index="11" ma:taxonomy="true" ma:internalName="h61aa1842e3f46258318d8a0ba33a1c5" ma:taxonomyFieldName="Geographical_x0020_Areas" ma:displayName="Geographical Areas" ma:default="5;#Belgium|f86a9237-1b3e-46fa-a357-7d7e3084a62d" ma:fieldId="{161aa184-2e3f-4625-8318-d8a0ba33a1c5}" ma:taxonomyMulti="true" ma:sspId="384da5c3-7fd2-48e1-9026-f58a6292b004" ma:termSetId="5c595a2a-758d-4ced-9900-493cc6795846" ma:anchorId="00000000-0000-0000-0000-000000000000" ma:open="false" ma:isKeyword="false">
      <xsd:complexType>
        <xsd:sequence>
          <xsd:element ref="pc:Terms" minOccurs="0" maxOccurs="1"/>
        </xsd:sequence>
      </xsd:complexType>
    </xsd:element>
    <xsd:element name="l2d3acde8e864f9c95d9641408f5ec2e" ma:index="13" ma:taxonomy="true" ma:internalName="l2d3acde8e864f9c95d9641408f5ec2e" ma:taxonomyFieldName="Content_x0020_Language" ma:displayName="Content Language" ma:default="7;#Dutch|6835e38d-daca-460f-bdcb-294aaa4db4fd" ma:fieldId="{52d3acde-8e86-4f9c-95d9-641408f5ec2e}" ma:sspId="384da5c3-7fd2-48e1-9026-f58a6292b004" ma:termSetId="c0f8e815-316d-4181-bb1d-2ad8ba7d5987" ma:anchorId="00000000-0000-0000-0000-000000000000" ma:open="false" ma:isKeyword="false">
      <xsd:complexType>
        <xsd:sequence>
          <xsd:element ref="pc:Terms" minOccurs="0" maxOccurs="1"/>
        </xsd:sequence>
      </xsd:complexType>
    </xsd:element>
    <xsd:element name="TaxCatchAllLabel" ma:index="18" nillable="true" ma:displayName="Taxonomy Catch All Column1" ma:description="" ma:hidden="true" ma:list="{867862e4-1bcf-414f-b11e-d1a019fa218f}" ma:internalName="TaxCatchAllLabel" ma:readOnly="true" ma:showField="CatchAllDataLabel" ma:web="bf62021c-7aea-4919-99e6-7483dcb24a4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9838031-b93c-49ea-84ab-3f4f7b7bb801" elementFormDefault="qualified">
    <xsd:import namespace="http://schemas.microsoft.com/office/2006/documentManagement/types"/>
    <xsd:import namespace="http://schemas.microsoft.com/office/infopath/2007/PartnerControls"/>
    <xsd:element name="SharedWithUsers" ma:index="16" nillable="true" ma:displayName="Shared With" ma:description="" ma:internalName="SharedWithUsers" ma:readOnly="fals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description="" ma:internalName="SharedWithDetails"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Status" ma:index="15"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2d3acde8e864f9c95d9641408f5ec2e xmlns="bf62021c-7aea-4919-99e6-7483dcb24a4a">
      <Terms xmlns="http://schemas.microsoft.com/office/infopath/2007/PartnerControls">
        <TermInfo xmlns="http://schemas.microsoft.com/office/infopath/2007/PartnerControls">
          <TermName xmlns="http://schemas.microsoft.com/office/infopath/2007/PartnerControls">Dutch</TermName>
          <TermId xmlns="http://schemas.microsoft.com/office/infopath/2007/PartnerControls">6835e38d-daca-460f-bdcb-294aaa4db4fd</TermId>
        </TermInfo>
      </Terms>
    </l2d3acde8e864f9c95d9641408f5ec2e>
    <h61aa1842e3f46258318d8a0ba33a1c5 xmlns="bf62021c-7aea-4919-99e6-7483dcb24a4a">
      <Terms xmlns="http://schemas.microsoft.com/office/infopath/2007/PartnerControls">
        <TermInfo xmlns="http://schemas.microsoft.com/office/infopath/2007/PartnerControls">
          <TermName xmlns="http://schemas.microsoft.com/office/infopath/2007/PartnerControls">Belgium</TermName>
          <TermId xmlns="http://schemas.microsoft.com/office/infopath/2007/PartnerControls">f86a9237-1b3e-46fa-a357-7d7e3084a62d</TermId>
        </TermInfo>
      </Terms>
    </h61aa1842e3f46258318d8a0ba33a1c5>
    <e03ca7337ffa4697951d2b7749941dc4 xmlns="bf62021c-7aea-4919-99e6-7483dcb24a4a">
      <Terms xmlns="http://schemas.microsoft.com/office/infopath/2007/PartnerControls">
        <TermInfo xmlns="http://schemas.microsoft.com/office/infopath/2007/PartnerControls">
          <TermName xmlns="http://schemas.microsoft.com/office/infopath/2007/PartnerControls">Mining and Processing Operations</TermName>
          <TermId xmlns="http://schemas.microsoft.com/office/infopath/2007/PartnerControls">a38ea650-bddb-4a00-a532-54ab03f97226</TermId>
        </TermInfo>
      </Terms>
    </e03ca7337ffa4697951d2b7749941dc4>
    <TaxCatchAll xmlns="bf62021c-7aea-4919-99e6-7483dcb24a4a">
      <Value>6</Value>
      <Value>5</Value>
      <Value>7</Value>
    </TaxCatchAll>
    <SharedWithDetails xmlns="09838031-b93c-49ea-84ab-3f4f7b7bb801" xsi:nil="true"/>
    <SharedWithUsers xmlns="09838031-b93c-49ea-84ab-3f4f7b7bb801">
      <UserInfo>
        <DisplayName/>
        <AccountId xsi:nil="true"/>
        <AccountType/>
      </UserInfo>
    </SharedWithUsers>
    <_Status xmlns="http://schemas.microsoft.com/sharepoint/v3/fields">Not Started</_Status>
  </documentManagement>
</p:properties>
</file>

<file path=customXml/itemProps1.xml><?xml version="1.0" encoding="utf-8"?>
<ds:datastoreItem xmlns:ds="http://schemas.openxmlformats.org/officeDocument/2006/customXml" ds:itemID="{F67319A0-C434-4FBB-BF1C-052053B98F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62021c-7aea-4919-99e6-7483dcb24a4a"/>
    <ds:schemaRef ds:uri="09838031-b93c-49ea-84ab-3f4f7b7bb801"/>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7F2730-54CE-4CC7-8B59-FD5C4B475729}">
  <ds:schemaRefs>
    <ds:schemaRef ds:uri="http://schemas.microsoft.com/sharepoint/v3/contenttype/forms"/>
  </ds:schemaRefs>
</ds:datastoreItem>
</file>

<file path=customXml/itemProps3.xml><?xml version="1.0" encoding="utf-8"?>
<ds:datastoreItem xmlns:ds="http://schemas.openxmlformats.org/officeDocument/2006/customXml" ds:itemID="{CC61FF37-9091-41BB-A320-435815A8601C}">
  <ds:schemaRefs>
    <ds:schemaRef ds:uri="09838031-b93c-49ea-84ab-3f4f7b7bb801"/>
    <ds:schemaRef ds:uri="http://schemas.microsoft.com/office/2006/documentManagement/types"/>
    <ds:schemaRef ds:uri="http://schemas.microsoft.com/office/2006/metadata/properties"/>
    <ds:schemaRef ds:uri="http://schemas.openxmlformats.org/package/2006/metadata/core-properties"/>
    <ds:schemaRef ds:uri="http://purl.org/dc/terms/"/>
    <ds:schemaRef ds:uri="http://schemas.microsoft.com/office/infopath/2007/PartnerControls"/>
    <ds:schemaRef ds:uri="http://purl.org/dc/elements/1.1/"/>
    <ds:schemaRef ds:uri="bf62021c-7aea-4919-99e6-7483dcb24a4a"/>
    <ds:schemaRef ds:uri="http://schemas.microsoft.com/sharepoint/v3/field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6</Pages>
  <Words>691</Words>
  <Characters>4096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Batterijlader – Gelijkrichter</vt:lpstr>
    </vt:vector>
  </TitlesOfParts>
  <Company>BRC</Company>
  <LinksUpToDate>false</LinksUpToDate>
  <CharactersWithSpaces>4778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Batterijlader – Gelijkrichter</dc:title>
  <dc:subject/>
  <dc:creator>Dessel Elec</dc:creator>
  <cp:keywords/>
  <dc:description/>
  <cp:lastModifiedBy>Dessel Elec</cp:lastModifiedBy>
  <cp:revision>31</cp:revision>
  <cp:lastPrinted>2002-08-05T08:52:00Z</cp:lastPrinted>
  <dcterms:created xsi:type="dcterms:W3CDTF">2017-06-01T11:53:00Z</dcterms:created>
  <dcterms:modified xsi:type="dcterms:W3CDTF">2017-06-06T12:02:00Z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0x0101005EA08B40FA0D2746BC04BCA0C6C1CC4000DBCF4BEB03377E40A4377CDC465941F3</vt:lpwstr>
  </property>
  <property fmtid="{D5CDD505-2E9C-101B-9397-08002B2CF9AE}" pid="3" name="Content Language">
    <vt:lpwstr>7;#Dutch|6835e38d-daca-460f-bdcb-294aaa4db4fd</vt:lpwstr>
  </property>
  <property fmtid="{D5CDD505-2E9C-101B-9397-08002B2CF9AE}" pid="4" name="Functional Areas">
    <vt:lpwstr>6;#Mining and Processing Operations|a38ea650-bddb-4a00-a532-54ab03f97226</vt:lpwstr>
  </property>
  <property fmtid="{D5CDD505-2E9C-101B-9397-08002B2CF9AE}" pid="5" name="Geographical Areas">
    <vt:lpwstr>5;#Belgium|f86a9237-1b3e-46fa-a357-7d7e3084a62d</vt:lpwstr>
  </property>
</Properties>
</file>