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3E7" w:rsidRPr="00E81F85" w:rsidRDefault="004763E7" w:rsidP="009B3A55">
      <w:pPr>
        <w:spacing w:after="20"/>
        <w:rPr>
          <w:rFonts w:ascii="Arial" w:hAnsi="Arial" w:cs="Arial"/>
          <w:noProof/>
          <w:sz w:val="16"/>
          <w:szCs w:val="16"/>
          <w:lang w:val="en-US"/>
        </w:rPr>
      </w:pPr>
    </w:p>
    <w:tbl>
      <w:tblPr>
        <w:tblStyle w:val="TableGrid"/>
        <w:tblW w:w="8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900"/>
        <w:gridCol w:w="2000"/>
        <w:gridCol w:w="1800"/>
      </w:tblGrid>
      <w:tr w:rsidR="00446786" w:rsidRPr="00E81F85" w:rsidTr="00ED145A">
        <w:trPr>
          <w:cantSplit/>
          <w:trHeight w:val="249"/>
        </w:trPr>
        <w:tc>
          <w:tcPr>
            <w:tcW w:w="2000" w:type="dxa"/>
          </w:tcPr>
          <w:p w:rsidR="00446786" w:rsidRPr="00E81F85" w:rsidRDefault="00E40B57" w:rsidP="005F6223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Auteur</w:t>
            </w:r>
          </w:p>
        </w:tc>
        <w:tc>
          <w:tcPr>
            <w:tcW w:w="2900" w:type="dxa"/>
          </w:tcPr>
          <w:p w:rsidR="00446786" w:rsidRPr="00E81F85" w:rsidRDefault="00715783" w:rsidP="005F6223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proofErr w:type="spellStart"/>
            <w:r w:rsidRPr="00715783">
              <w:rPr>
                <w:rFonts w:ascii="Arial" w:hAnsi="Arial" w:cs="Arial"/>
                <w:b/>
                <w:sz w:val="16"/>
                <w:szCs w:val="16"/>
                <w:lang w:val="en-US"/>
              </w:rPr>
              <w:t>Tonny</w:t>
            </w:r>
            <w:proofErr w:type="spellEnd"/>
            <w:r w:rsidRPr="00715783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15783">
              <w:rPr>
                <w:rFonts w:ascii="Arial" w:hAnsi="Arial" w:cs="Arial"/>
                <w:b/>
                <w:sz w:val="16"/>
                <w:szCs w:val="16"/>
                <w:lang w:val="en-US"/>
              </w:rPr>
              <w:t>Lemmens</w:t>
            </w:r>
            <w:proofErr w:type="spellEnd"/>
          </w:p>
        </w:tc>
        <w:tc>
          <w:tcPr>
            <w:tcW w:w="2000" w:type="dxa"/>
          </w:tcPr>
          <w:p w:rsidR="00446786" w:rsidRPr="00E81F85" w:rsidRDefault="00E40B5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Pagina</w:t>
            </w:r>
            <w:proofErr w:type="spellEnd"/>
          </w:p>
        </w:tc>
        <w:tc>
          <w:tcPr>
            <w:tcW w:w="1800" w:type="dxa"/>
          </w:tcPr>
          <w:p w:rsidR="00446786" w:rsidRPr="00E81F85" w:rsidRDefault="00E40B5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PAGE  \* MERGEFORMAT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C73152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bookmarkStart w:id="0" w:name="_GoBack"/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NUMPAGES  \* MERGEFORMAT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2429E9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  <w:bookmarkEnd w:id="0"/>
          </w:p>
        </w:tc>
      </w:tr>
      <w:tr w:rsidR="004763E7" w:rsidRPr="00E81F85" w:rsidTr="00B36E5A">
        <w:trPr>
          <w:cantSplit/>
        </w:trPr>
        <w:tc>
          <w:tcPr>
            <w:tcW w:w="2000" w:type="dxa"/>
          </w:tcPr>
          <w:p w:rsidR="004763E7" w:rsidRPr="00E81F85" w:rsidRDefault="00E40B57" w:rsidP="005F6223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Plaats</w:t>
            </w:r>
            <w:proofErr w:type="spellEnd"/>
          </w:p>
        </w:tc>
        <w:tc>
          <w:tcPr>
            <w:tcW w:w="2900" w:type="dxa"/>
          </w:tcPr>
          <w:p w:rsidR="004763E7" w:rsidRPr="00E81F85" w:rsidRDefault="00715783" w:rsidP="005F6223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Dessel</w:t>
            </w:r>
            <w:proofErr w:type="spellEnd"/>
          </w:p>
        </w:tc>
        <w:tc>
          <w:tcPr>
            <w:tcW w:w="2000" w:type="dxa"/>
          </w:tcPr>
          <w:p w:rsidR="004763E7" w:rsidRPr="00E81F85" w:rsidRDefault="00E40B5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Datum</w:t>
            </w:r>
          </w:p>
        </w:tc>
        <w:tc>
          <w:tcPr>
            <w:tcW w:w="1800" w:type="dxa"/>
          </w:tcPr>
          <w:p w:rsidR="004763E7" w:rsidRPr="00E81F85" w:rsidRDefault="00715783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24-06</w:t>
            </w:r>
            <w:r w:rsidR="00186CCA">
              <w:rPr>
                <w:rFonts w:ascii="Arial" w:hAnsi="Arial" w:cs="Arial"/>
                <w:sz w:val="16"/>
                <w:szCs w:val="16"/>
                <w:lang w:val="en-US"/>
              </w:rPr>
              <w:t>-2011</w:t>
            </w:r>
          </w:p>
        </w:tc>
      </w:tr>
      <w:tr w:rsidR="004763E7" w:rsidRPr="00E81F85" w:rsidTr="00B36E5A">
        <w:trPr>
          <w:cantSplit/>
        </w:trPr>
        <w:tc>
          <w:tcPr>
            <w:tcW w:w="2000" w:type="dxa"/>
          </w:tcPr>
          <w:p w:rsidR="004763E7" w:rsidRPr="00E81F85" w:rsidRDefault="004763E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900" w:type="dxa"/>
          </w:tcPr>
          <w:p w:rsidR="004763E7" w:rsidRPr="00E81F85" w:rsidRDefault="004763E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000" w:type="dxa"/>
          </w:tcPr>
          <w:p w:rsidR="004763E7" w:rsidRPr="00E81F85" w:rsidRDefault="004763E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:rsidR="004763E7" w:rsidRPr="00E81F85" w:rsidRDefault="004763E7" w:rsidP="005F622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:rsidR="00ED68A8" w:rsidRPr="00ED145A" w:rsidRDefault="00ED68A8" w:rsidP="00ED68A8">
      <w:pPr>
        <w:rPr>
          <w:rFonts w:ascii="Arial" w:hAnsi="Arial" w:cs="Arial"/>
          <w:noProof/>
          <w:szCs w:val="18"/>
        </w:rPr>
      </w:pPr>
    </w:p>
    <w:p w:rsidR="00ED68A8" w:rsidRPr="00715783" w:rsidRDefault="000B436A" w:rsidP="00ED68A8">
      <w:pPr>
        <w:pBdr>
          <w:top w:val="single" w:sz="2" w:space="3" w:color="auto"/>
          <w:bottom w:val="single" w:sz="2" w:space="1" w:color="auto"/>
        </w:pBdr>
        <w:spacing w:after="300"/>
        <w:rPr>
          <w:rFonts w:ascii="Arial" w:hAnsi="Arial" w:cs="Arial"/>
          <w:b/>
          <w:noProof/>
          <w:szCs w:val="18"/>
        </w:rPr>
      </w:pPr>
      <w:bookmarkStart w:id="1" w:name="bkmSubject"/>
      <w:bookmarkEnd w:id="1"/>
      <w:r>
        <w:rPr>
          <w:rFonts w:ascii="Arial" w:hAnsi="Arial" w:cs="Arial"/>
          <w:b/>
          <w:noProof/>
          <w:szCs w:val="18"/>
        </w:rPr>
        <w:t>OPC communicatie voor bunkerverlading</w:t>
      </w:r>
    </w:p>
    <w:p w:rsidR="004C3FAD" w:rsidRDefault="008F1232" w:rsidP="008F1232">
      <w:pPr>
        <w:pStyle w:val="Heading1"/>
      </w:pPr>
      <w:bookmarkStart w:id="2" w:name="bkmBody"/>
      <w:bookmarkEnd w:id="2"/>
      <w:r>
        <w:t>Procedure voor het laden</w:t>
      </w:r>
    </w:p>
    <w:p w:rsidR="008F1232" w:rsidRDefault="008F1232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Er wordt gebadged aan een terminal.</w:t>
      </w:r>
    </w:p>
    <w:p w:rsidR="008F1232" w:rsidRDefault="008F1232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Sailor doet query bij weegbrug. =&gt; Bunker(s) + percentage</w:t>
      </w:r>
    </w:p>
    <w:p w:rsidR="008F1232" w:rsidRDefault="0094587E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Sailor controleert of de bunker(s) bezet zijn + status + noodwerking.</w:t>
      </w:r>
    </w:p>
    <w:p w:rsidR="0094587E" w:rsidRDefault="0094587E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Sailor schrijft vrijgave-bit + percentage</w:t>
      </w:r>
    </w:p>
    <w:p w:rsidR="0094587E" w:rsidRDefault="0094587E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PLC activeert bezet-bit van de bunkers in die groep</w:t>
      </w:r>
    </w:p>
    <w:p w:rsidR="0094587E" w:rsidRPr="0094587E" w:rsidRDefault="0094587E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  <w:rPr>
          <w:lang w:val="en-US"/>
        </w:rPr>
      </w:pPr>
      <w:r w:rsidRPr="0094587E">
        <w:rPr>
          <w:lang w:val="en-US"/>
        </w:rPr>
        <w:t>Laad-cyclus (start – pause – stop)</w:t>
      </w:r>
    </w:p>
    <w:p w:rsidR="0094587E" w:rsidRDefault="0094587E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Bij een stop neemt</w:t>
      </w:r>
      <w:r w:rsidRPr="0094587E">
        <w:t xml:space="preserve"> </w:t>
      </w:r>
      <w:r>
        <w:t>de Sailor de vrijgave weg.</w:t>
      </w:r>
    </w:p>
    <w:p w:rsidR="0094587E" w:rsidRPr="0094587E" w:rsidRDefault="0094587E" w:rsidP="008F1232">
      <w:pPr>
        <w:pStyle w:val="ListParagraph"/>
        <w:numPr>
          <w:ilvl w:val="5"/>
          <w:numId w:val="3"/>
        </w:numPr>
        <w:tabs>
          <w:tab w:val="clear" w:pos="1152"/>
        </w:tabs>
        <w:ind w:left="709" w:hanging="443"/>
      </w:pPr>
      <w:r>
        <w:t>PLC zet bezet-bit op false.</w:t>
      </w:r>
    </w:p>
    <w:p w:rsidR="008F1232" w:rsidRPr="0094587E" w:rsidRDefault="008F1232" w:rsidP="008F1232">
      <w:pPr>
        <w:autoSpaceDE w:val="0"/>
        <w:autoSpaceDN w:val="0"/>
        <w:adjustRightInd w:val="0"/>
        <w:rPr>
          <w:rFonts w:ascii="Tms Rmn" w:hAnsi="Tms Rmn"/>
          <w:sz w:val="24"/>
          <w:szCs w:val="24"/>
          <w:lang w:eastAsia="nl-BE"/>
        </w:rPr>
      </w:pPr>
    </w:p>
    <w:tbl>
      <w:tblPr>
        <w:tblW w:w="0" w:type="auto"/>
        <w:tblInd w:w="23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18"/>
        <w:gridCol w:w="1057"/>
        <w:gridCol w:w="3435"/>
        <w:gridCol w:w="1178"/>
      </w:tblGrid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b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b/>
                <w:color w:val="000000"/>
                <w:szCs w:val="18"/>
                <w:lang w:eastAsia="nl-BE"/>
              </w:rPr>
              <w:t xml:space="preserve">Naam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b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b/>
                <w:color w:val="000000"/>
                <w:szCs w:val="18"/>
                <w:lang w:eastAsia="nl-BE"/>
              </w:rPr>
              <w:t xml:space="preserve">Type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b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b/>
                <w:color w:val="000000"/>
                <w:szCs w:val="18"/>
                <w:lang w:eastAsia="nl-BE"/>
              </w:rPr>
              <w:t xml:space="preserve">Omschrijving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b/>
                <w:color w:val="000000"/>
                <w:szCs w:val="18"/>
                <w:lang w:eastAsia="nl-BE"/>
              </w:rPr>
            </w:pP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SiloNr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Short Integer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Nummer van de silo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Status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Short Integer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1: Productie </w:t>
            </w: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br/>
              <w:t xml:space="preserve">2: Drainage </w:t>
            </w: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br/>
              <w:t xml:space="preserve">3: Transport </w:t>
            </w: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br/>
              <w:t xml:space="preserve">4: Leeg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Percentage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Short Int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Percentage voor mengbunker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Read-write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Bezet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Bunkergroep is bezet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Start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Start laden vrachtwagen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Stop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Einde laden vrachtwagen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Laden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Bezig met laden uit deze silo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Pause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Pause tijden laden vrachtwagens </w:t>
            </w: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br/>
              <w:t xml:space="preserve">Verhalen tijdens laden schepen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Noodwerking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Laden met badge uitgeschakeld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read-only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Vrijgave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Boolean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Vrijgave vanuit weegbrug programma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read-write </w:t>
            </w:r>
          </w:p>
        </w:tc>
      </w:tr>
      <w:tr w:rsidR="008F1232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Message 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String 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 xml:space="preserve">boodschap 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1232" w:rsidRPr="008F1232" w:rsidRDefault="008F1232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>read-write</w:t>
            </w:r>
          </w:p>
        </w:tc>
      </w:tr>
      <w:tr w:rsidR="00D85873" w:rsidTr="008F1232">
        <w:tc>
          <w:tcPr>
            <w:tcW w:w="141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D85873" w:rsidRPr="008F1232" w:rsidRDefault="00D85873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Level</w:t>
            </w:r>
          </w:p>
        </w:tc>
        <w:tc>
          <w:tcPr>
            <w:tcW w:w="1057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D85873" w:rsidRPr="008F1232" w:rsidRDefault="00D85873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real</w:t>
            </w:r>
          </w:p>
        </w:tc>
        <w:tc>
          <w:tcPr>
            <w:tcW w:w="3435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D85873" w:rsidRPr="008F1232" w:rsidRDefault="00D85873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>
              <w:rPr>
                <w:rFonts w:ascii="Arial" w:hAnsi="Arial" w:cs="Arial"/>
                <w:color w:val="000000"/>
                <w:szCs w:val="18"/>
                <w:lang w:eastAsia="nl-BE"/>
              </w:rPr>
              <w:t>Zandniveau</w:t>
            </w:r>
          </w:p>
        </w:tc>
        <w:tc>
          <w:tcPr>
            <w:tcW w:w="11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D85873" w:rsidRPr="008F1232" w:rsidRDefault="00D85873">
            <w:pPr>
              <w:keepNext/>
              <w:keepLines/>
              <w:autoSpaceDE w:val="0"/>
              <w:autoSpaceDN w:val="0"/>
              <w:adjustRightInd w:val="0"/>
              <w:ind w:left="30" w:right="45"/>
              <w:rPr>
                <w:rFonts w:ascii="Arial" w:hAnsi="Arial" w:cs="Arial"/>
                <w:color w:val="000000"/>
                <w:szCs w:val="18"/>
                <w:lang w:eastAsia="nl-BE"/>
              </w:rPr>
            </w:pPr>
            <w:r w:rsidRPr="008F1232">
              <w:rPr>
                <w:rFonts w:ascii="Arial" w:hAnsi="Arial" w:cs="Arial"/>
                <w:color w:val="000000"/>
                <w:szCs w:val="18"/>
                <w:lang w:eastAsia="nl-BE"/>
              </w:rPr>
              <w:t>read-only</w:t>
            </w:r>
          </w:p>
        </w:tc>
      </w:tr>
    </w:tbl>
    <w:p w:rsidR="008F1232" w:rsidRDefault="008F1232" w:rsidP="00986A8B">
      <w:pPr>
        <w:rPr>
          <w:rFonts w:ascii="Arial" w:hAnsi="Arial" w:cs="Arial"/>
          <w:b/>
          <w:szCs w:val="18"/>
        </w:rPr>
      </w:pPr>
    </w:p>
    <w:p w:rsidR="00986A8B" w:rsidRDefault="00782346" w:rsidP="00782346">
      <w:pPr>
        <w:pStyle w:val="Heading1"/>
      </w:pPr>
      <w:r>
        <w:t>Structuur in 800xA</w:t>
      </w:r>
    </w:p>
    <w:p w:rsidR="00782346" w:rsidRPr="00782346" w:rsidRDefault="00782346" w:rsidP="00782346">
      <w:pPr>
        <w:rPr>
          <w:lang w:val="en-US"/>
        </w:rPr>
      </w:pPr>
      <w:proofErr w:type="spellStart"/>
      <w:r w:rsidRPr="00782346">
        <w:rPr>
          <w:lang w:val="en-US"/>
        </w:rPr>
        <w:t>Zie</w:t>
      </w:r>
      <w:proofErr w:type="spellEnd"/>
      <w:r w:rsidRPr="00782346">
        <w:rPr>
          <w:lang w:val="en-US"/>
        </w:rPr>
        <w:t xml:space="preserve"> library </w:t>
      </w:r>
      <w:proofErr w:type="spellStart"/>
      <w:r w:rsidRPr="00782346">
        <w:rPr>
          <w:lang w:val="en-US"/>
        </w:rPr>
        <w:t>SibelcoOPCCommunic</w:t>
      </w:r>
      <w:proofErr w:type="spellEnd"/>
      <w:r w:rsidRPr="00782346">
        <w:rPr>
          <w:lang w:val="en-US"/>
        </w:rPr>
        <w:t xml:space="preserve"> – Data Types – </w:t>
      </w:r>
      <w:proofErr w:type="spellStart"/>
      <w:r w:rsidRPr="00782346">
        <w:rPr>
          <w:lang w:val="en-US"/>
        </w:rPr>
        <w:t>OPC_BunkerSturing</w:t>
      </w:r>
      <w:proofErr w:type="spellEnd"/>
    </w:p>
    <w:p w:rsidR="00782346" w:rsidRDefault="00782346" w:rsidP="00782346">
      <w:pPr>
        <w:rPr>
          <w:lang w:val="en-US"/>
        </w:rPr>
      </w:pPr>
    </w:p>
    <w:p w:rsidR="00782346" w:rsidRDefault="00782346" w:rsidP="00782346">
      <w:pPr>
        <w:rPr>
          <w:lang w:val="en-US"/>
        </w:rPr>
      </w:pPr>
      <w:r>
        <w:rPr>
          <w:noProof/>
          <w:lang w:eastAsia="nl-BE"/>
        </w:rPr>
        <w:drawing>
          <wp:inline distT="0" distB="0" distL="0" distR="0" wp14:anchorId="7F6E5750" wp14:editId="5125E15A">
            <wp:extent cx="5400040" cy="23142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46" w:rsidRPr="00782346" w:rsidRDefault="00782346" w:rsidP="00782346">
      <w:pPr>
        <w:rPr>
          <w:lang w:val="en-US"/>
        </w:rPr>
      </w:pPr>
    </w:p>
    <w:sectPr w:rsidR="00782346" w:rsidRPr="00782346" w:rsidSect="001F31C3">
      <w:headerReference w:type="default" r:id="rId10"/>
      <w:footerReference w:type="default" r:id="rId11"/>
      <w:headerReference w:type="first" r:id="rId12"/>
      <w:pgSz w:w="11906" w:h="16838" w:code="9"/>
      <w:pgMar w:top="1758" w:right="1701" w:bottom="408" w:left="1701" w:header="567" w:footer="34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232" w:rsidRDefault="008F1232">
      <w:r>
        <w:separator/>
      </w:r>
    </w:p>
  </w:endnote>
  <w:endnote w:type="continuationSeparator" w:id="0">
    <w:p w:rsidR="008F1232" w:rsidRDefault="008F1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1232" w:rsidRDefault="008F1232" w:rsidP="00E772CF">
    <w:pPr>
      <w:pStyle w:val="Footer"/>
      <w:tabs>
        <w:tab w:val="left" w:pos="600"/>
      </w:tabs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700"/>
      <w:gridCol w:w="2800"/>
    </w:tblGrid>
    <w:tr w:rsidR="008F1232" w:rsidRPr="00AB631C" w:rsidTr="00676FCE">
      <w:trPr>
        <w:cantSplit/>
      </w:trPr>
      <w:tc>
        <w:tcPr>
          <w:tcW w:w="5700" w:type="dxa"/>
        </w:tcPr>
        <w:p w:rsidR="008F1232" w:rsidRDefault="008F1232" w:rsidP="001153C8">
          <w:pPr>
            <w:pStyle w:val="Header"/>
            <w:tabs>
              <w:tab w:val="left" w:pos="720"/>
            </w:tabs>
            <w:jc w:val="right"/>
            <w:rPr>
              <w:rFonts w:ascii="Arial" w:hAnsi="Arial" w:cs="Arial"/>
              <w:b/>
            </w:rPr>
          </w:pPr>
        </w:p>
      </w:tc>
      <w:tc>
        <w:tcPr>
          <w:tcW w:w="2800" w:type="dxa"/>
        </w:tcPr>
        <w:p w:rsidR="008F1232" w:rsidRPr="00AB631C" w:rsidRDefault="008F1232" w:rsidP="001153C8">
          <w:pPr>
            <w:pStyle w:val="Header"/>
            <w:tabs>
              <w:tab w:val="left" w:pos="720"/>
            </w:tabs>
            <w:jc w:val="right"/>
            <w:rPr>
              <w:rFonts w:ascii="Arial" w:hAnsi="Arial" w:cs="Arial"/>
            </w:rPr>
          </w:pPr>
          <w:r w:rsidRPr="00AB631C">
            <w:rPr>
              <w:rStyle w:val="PageNumber"/>
              <w:rFonts w:ascii="Arial" w:hAnsi="Arial" w:cs="Arial"/>
            </w:rPr>
            <w:fldChar w:fldCharType="begin"/>
          </w:r>
          <w:r w:rsidRPr="00AB631C">
            <w:rPr>
              <w:rStyle w:val="PageNumber"/>
              <w:rFonts w:ascii="Arial" w:hAnsi="Arial" w:cs="Arial"/>
            </w:rPr>
            <w:instrText xml:space="preserve"> PAGE </w:instrText>
          </w:r>
          <w:r w:rsidRPr="00AB631C">
            <w:rPr>
              <w:rStyle w:val="PageNumber"/>
              <w:rFonts w:ascii="Arial" w:hAnsi="Arial" w:cs="Arial"/>
            </w:rPr>
            <w:fldChar w:fldCharType="separate"/>
          </w:r>
          <w:r w:rsidR="00782346">
            <w:rPr>
              <w:rStyle w:val="PageNumber"/>
              <w:rFonts w:ascii="Arial" w:hAnsi="Arial" w:cs="Arial"/>
              <w:noProof/>
            </w:rPr>
            <w:t>2</w:t>
          </w:r>
          <w:r w:rsidRPr="00AB631C">
            <w:rPr>
              <w:rStyle w:val="PageNumber"/>
              <w:rFonts w:ascii="Arial" w:hAnsi="Arial" w:cs="Arial"/>
            </w:rPr>
            <w:fldChar w:fldCharType="end"/>
          </w:r>
          <w:r w:rsidRPr="00AB631C">
            <w:rPr>
              <w:rStyle w:val="PageNumber"/>
              <w:rFonts w:ascii="Arial" w:hAnsi="Arial" w:cs="Arial"/>
            </w:rPr>
            <w:t>/</w:t>
          </w:r>
          <w:r w:rsidRPr="00AB631C">
            <w:rPr>
              <w:rStyle w:val="PageNumber"/>
              <w:rFonts w:ascii="Arial" w:hAnsi="Arial" w:cs="Arial"/>
            </w:rPr>
            <w:fldChar w:fldCharType="begin"/>
          </w:r>
          <w:r w:rsidRPr="00AB631C">
            <w:rPr>
              <w:rStyle w:val="PageNumber"/>
              <w:rFonts w:ascii="Arial" w:hAnsi="Arial" w:cs="Arial"/>
            </w:rPr>
            <w:instrText xml:space="preserve"> NUMPAGES </w:instrText>
          </w:r>
          <w:r w:rsidRPr="00AB631C">
            <w:rPr>
              <w:rStyle w:val="PageNumber"/>
              <w:rFonts w:ascii="Arial" w:hAnsi="Arial" w:cs="Arial"/>
            </w:rPr>
            <w:fldChar w:fldCharType="separate"/>
          </w:r>
          <w:r w:rsidR="00782346">
            <w:rPr>
              <w:rStyle w:val="PageNumber"/>
              <w:rFonts w:ascii="Arial" w:hAnsi="Arial" w:cs="Arial"/>
              <w:noProof/>
            </w:rPr>
            <w:t>2</w:t>
          </w:r>
          <w:r w:rsidRPr="00AB631C">
            <w:rPr>
              <w:rStyle w:val="PageNumber"/>
              <w:rFonts w:ascii="Arial" w:hAnsi="Arial" w:cs="Arial"/>
            </w:rPr>
            <w:fldChar w:fldCharType="end"/>
          </w:r>
        </w:p>
      </w:tc>
    </w:tr>
  </w:tbl>
  <w:p w:rsidR="008F1232" w:rsidRPr="00E772CF" w:rsidRDefault="008F1232" w:rsidP="001153C8">
    <w:pPr>
      <w:pStyle w:val="Footer"/>
      <w:tabs>
        <w:tab w:val="left" w:pos="60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232" w:rsidRDefault="008F1232">
      <w:r>
        <w:separator/>
      </w:r>
    </w:p>
  </w:footnote>
  <w:footnote w:type="continuationSeparator" w:id="0">
    <w:p w:rsidR="008F1232" w:rsidRDefault="008F12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1232" w:rsidRPr="000742CA" w:rsidRDefault="008F1232" w:rsidP="00D3586D">
    <w:pPr>
      <w:pStyle w:val="Header"/>
      <w:tabs>
        <w:tab w:val="clear" w:pos="4536"/>
        <w:tab w:val="clear" w:pos="9072"/>
      </w:tabs>
      <w:spacing w:before="140" w:after="60"/>
      <w:ind w:hanging="1100"/>
      <w:rPr>
        <w:rFonts w:ascii="Times New Roman" w:hAnsi="Times New Roman"/>
        <w:i/>
        <w:color w:val="000000"/>
        <w:sz w:val="16"/>
        <w:szCs w:val="16"/>
      </w:rPr>
    </w:pPr>
    <w:r>
      <w:rPr>
        <w:noProof/>
        <w:szCs w:val="18"/>
        <w:lang w:eastAsia="nl-BE"/>
      </w:rPr>
      <w:drawing>
        <wp:inline distT="0" distB="0" distL="0" distR="0" wp14:anchorId="16C75BC8" wp14:editId="7918D0C8">
          <wp:extent cx="2095500" cy="533400"/>
          <wp:effectExtent l="0" t="0" r="0" b="0"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/>
        <w:i/>
        <w:noProof/>
        <w:color w:val="000000"/>
        <w:sz w:val="16"/>
        <w:szCs w:val="16"/>
        <w:lang w:eastAsia="nl-B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0E93A6" wp14:editId="72431F0B">
              <wp:simplePos x="0" y="0"/>
              <wp:positionH relativeFrom="page">
                <wp:posOffset>6441440</wp:posOffset>
              </wp:positionH>
              <wp:positionV relativeFrom="paragraph">
                <wp:posOffset>123190</wp:posOffset>
              </wp:positionV>
              <wp:extent cx="683895" cy="93980"/>
              <wp:effectExtent l="0" t="0" r="0" b="0"/>
              <wp:wrapNone/>
              <wp:docPr id="4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3895" cy="93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7" o:spid="_x0000_s1026" style="position:absolute;margin-left:507.2pt;margin-top:9.7pt;width:53.85pt;height:7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ezhfAIAAPoEAAAOAAAAZHJzL2Uyb0RvYy54bWysVMGO0zAQvSPxD5bvbZJu2ibRpqvdLUVI&#10;C6xY+ADXdhoLxza223RB/Dtjpy0tcECIHByPPX5+M/PG1zf7TqIdt05oVeNsnGLEFdVMqE2NP31c&#10;jQqMnCeKEakVr/Ezd/hm8fLFdW8qPtGtloxbBCDKVb2pceu9qZLE0ZZ3xI214Qo2G2074sG0m4RZ&#10;0gN6J5NJms6SXltmrKbcOVhdDpt4EfGbhlP/vmkc90jWGLj5ONo4rsOYLK5JtbHEtIIeaJB/YNER&#10;oeDSE9SSeIK2VvwG1QlqtdONH1PdJbppBOUxBogmS3+J5qklhsdYIDnOnNLk/h8sfbd7tEiwGucY&#10;KdJBiT5A0ojaSI6yechPb1wFbk/m0YYInXnQ9LNDSt+34MZvrdV9ywkDVlnwTy4OBMPBUbTu32oG&#10;8GTrdUzVvrFdAIQkoH2syPOpInzvEYXFWXFVlFOMKGyVV2URC5aQ6njWWOdfc92hMKmxBeoRm+we&#10;nA9cSHV0idy1FGwlpIyG3azvpUU7AtpYxS/ShxDP3aQKzkqHYwPisAIU4Y6wF8jGWn8rs0me3k3K&#10;0WpWzEf5Kp+OynlajNKsvCtnaV7my9X3QDDLq1YwxtWDUPyouyz/u7oeOmBQTFQe6iE908k0xn7B&#10;3p0HmcbvT0F2wkMbStHVuDg5kSqU9ZViEDapPBFymCeX9GOWIQfHf8xKFEGo+6CftWbPoAGroUjQ&#10;hvBgwKTV9itGPTRfjd2XLbEcI/lGgY7KLM9Dt0Yjn84nYNjznfX5DlEUoGrsMRqm937o8K2xYtPC&#10;TVlMjNK3oL1GRGEEXQ6sDoqFBosRHB6D0MHndvT6+WQtfgAAAP//AwBQSwMEFAAGAAgAAAAhAGHN&#10;mInfAAAACwEAAA8AAABkcnMvZG93bnJldi54bWxMj0FPwzAMhe9I/IfISNxY0q5UrGs6IaSdgAMb&#10;Elev8dpqTVKadCv/Hu8EJ/vpPT1/Ljez7cWZxtB5pyFZKBDkam8612j43G8fnkCEiM5g7x1p+KEA&#10;m+r2psTC+Iv7oPMuNoJLXChQQxvjUEgZ6pYshoUfyLF39KPFyHJspBnxwuW2l6lSubTYOb7Q4kAv&#10;LdWn3WQ1YJ6Z7/fj8m3/OuW4ama1ffxSWt/fzc9rEJHm+BeGKz6jQ8VMBz85E0TPWiVZxlneVjyv&#10;iSRNExAHDcssBVmV8v8P1S8AAAD//wMAUEsBAi0AFAAGAAgAAAAhALaDOJL+AAAA4QEAABMAAAAA&#10;AAAAAAAAAAAAAAAAAFtDb250ZW50X1R5cGVzXS54bWxQSwECLQAUAAYACAAAACEAOP0h/9YAAACU&#10;AQAACwAAAAAAAAAAAAAAAAAvAQAAX3JlbHMvLnJlbHNQSwECLQAUAAYACAAAACEA4jHs4XwCAAD6&#10;BAAADgAAAAAAAAAAAAAAAAAuAgAAZHJzL2Uyb0RvYy54bWxQSwECLQAUAAYACAAAACEAYc2Yid8A&#10;AAALAQAADwAAAAAAAAAAAAAAAADWBAAAZHJzL2Rvd25yZXYueG1sUEsFBgAAAAAEAAQA8wAAAOIF&#10;AAAAAA==&#10;" stroked="f">
              <w10:wrap anchorx="page"/>
            </v:rect>
          </w:pict>
        </mc:Fallback>
      </mc:AlternateContent>
    </w:r>
  </w:p>
  <w:p w:rsidR="008F1232" w:rsidRDefault="008F1232" w:rsidP="000742CA">
    <w:pPr>
      <w:pStyle w:val="Header"/>
      <w:tabs>
        <w:tab w:val="clear" w:pos="9072"/>
        <w:tab w:val="left" w:pos="2268"/>
        <w:tab w:val="left" w:pos="4536"/>
        <w:tab w:val="left" w:pos="6804"/>
      </w:tabs>
    </w:pPr>
  </w:p>
  <w:p w:rsidR="008F1232" w:rsidRPr="00056535" w:rsidRDefault="008F1232" w:rsidP="000742CA">
    <w:pPr>
      <w:pStyle w:val="Header"/>
      <w:tabs>
        <w:tab w:val="clear" w:pos="9072"/>
        <w:tab w:val="left" w:pos="2268"/>
        <w:tab w:val="left" w:pos="4536"/>
        <w:tab w:val="left" w:pos="6804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1232" w:rsidRPr="00EF689D" w:rsidRDefault="008F1232" w:rsidP="006B24AB">
    <w:pPr>
      <w:pStyle w:val="Header"/>
      <w:tabs>
        <w:tab w:val="clear" w:pos="4536"/>
        <w:tab w:val="clear" w:pos="9072"/>
      </w:tabs>
      <w:spacing w:before="120" w:after="40"/>
      <w:ind w:hanging="1100"/>
      <w:rPr>
        <w:sz w:val="28"/>
        <w:szCs w:val="28"/>
        <w:lang w:val="en-US"/>
      </w:rPr>
    </w:pPr>
    <w:r>
      <w:rPr>
        <w:rFonts w:ascii="Times New Roman" w:hAnsi="Times New Roman"/>
        <w:i/>
        <w:noProof/>
        <w:color w:val="000000"/>
        <w:spacing w:val="2"/>
        <w:sz w:val="16"/>
        <w:szCs w:val="16"/>
        <w:lang w:eastAsia="nl-B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0ADDBD" wp14:editId="7FE94EFC">
              <wp:simplePos x="0" y="0"/>
              <wp:positionH relativeFrom="page">
                <wp:posOffset>6456045</wp:posOffset>
              </wp:positionH>
              <wp:positionV relativeFrom="paragraph">
                <wp:posOffset>-20955</wp:posOffset>
              </wp:positionV>
              <wp:extent cx="683895" cy="93980"/>
              <wp:effectExtent l="0" t="0" r="0" b="0"/>
              <wp:wrapNone/>
              <wp:docPr id="3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3895" cy="93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9" o:spid="_x0000_s1026" style="position:absolute;margin-left:508.35pt;margin-top:-1.65pt;width:53.85pt;height:7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4vfAIAAPoEAAAOAAAAZHJzL2Uyb0RvYy54bWysVMGO0zAQvSPxD5bv3SRt2ibRpqvdLkVI&#10;C6xY+ADXdhoLxza227Qg/p2x05YucECIHByPPX5+M/PG1zf7TqIdt05oVePsKsWIK6qZUJsaf/q4&#10;GhUYOU8UI1IrXuMDd/hm8fLFdW8qPtatloxbBCDKVb2pceu9qZLE0ZZ3xF1pwxVsNtp2xINpNwmz&#10;pAf0TibjNJ0lvbbMWE25c7B6P2ziRcRvGk79+6Zx3CNZY+Dm42jjuA5jsrgm1cYS0wp6pEH+gUVH&#10;hIJLz1D3xBO0teI3qE5Qq51u/BXVXaKbRlAeY4BosvSXaJ5aYniMBZLjzDlN7v/B0ne7R4sEq/EE&#10;I0U6KNEHSBpRG8lRVob89MZV4PZkHm2I0JkHTT87pPSyBTd+a63uW04YsMqCf/LsQDAcHEXr/q1m&#10;AE+2XsdU7RvbBUBIAtrHihzOFeF7jygszopJUU4xorBVTsoiFiwh1emssc6/5rpDYVJjC9QjNtk9&#10;OB+4kOrkErlrKdhKSBkNu1kvpUU7AtpYxS/ShxAv3aQKzkqHYwPisAIU4Y6wF8jGWn8rs3Ge3o3L&#10;0WpWzEf5Kp+OynlajNKsvCtnaV7m96vvgWCWV61gjKsHofhJd1n+d3U9dsCgmKg81EN6puNpjP0Z&#10;e3cZZBq/PwXZCQ9tKEVX4+LsRKpQ1leKQdik8kTIYZ48px+zDDk4/WNWoghC3Qf9rDU7gAashiJB&#10;G8KDAZNW268Y9dB8NXZftsRyjOQbBToqszwP3RqNfDofg2Evd9aXO0RRgKqxx2iYLv3Q4VtjxaaF&#10;m7KYGKVvQXuNiMIIuhxYHRULDRYjOD4GoYMv7ej188la/AAAAP//AwBQSwMEFAAGAAgAAAAhAAUe&#10;yk7eAAAACwEAAA8AAABkcnMvZG93bnJldi54bWxMj8FOwzAMhu9IvENkJG5b0rUrUJpOCGkn4MCG&#10;xNVrvLaicUqTbuXtyU5w8y9/+v253My2FycafedYQ7JUIIhrZzpuNHzst4t7ED4gG+wdk4Yf8rCp&#10;rq9KLIw78zuddqERsYR9gRraEIZCSl+3ZNEv3UAcd0c3Wgwxjo00I55jue3lSqlcWuw4XmhxoOeW&#10;6q/dZDVgnpnvt2P6un+ZcnxoZrVdfyqtb2/mp0cQgebwB8NFP6pDFZ0ObmLjRR+zSvK7yGpYpCmI&#10;C5GssgzE4TKtQVal/P9D9QsAAP//AwBQSwECLQAUAAYACAAAACEAtoM4kv4AAADhAQAAEwAAAAAA&#10;AAAAAAAAAAAAAAAAW0NvbnRlbnRfVHlwZXNdLnhtbFBLAQItABQABgAIAAAAIQA4/SH/1gAAAJQB&#10;AAALAAAAAAAAAAAAAAAAAC8BAABfcmVscy8ucmVsc1BLAQItABQABgAIAAAAIQCKPC4vfAIAAPoE&#10;AAAOAAAAAAAAAAAAAAAAAC4CAABkcnMvZTJvRG9jLnhtbFBLAQItABQABgAIAAAAIQAFHspO3gAA&#10;AAsBAAAPAAAAAAAAAAAAAAAAANYEAABkcnMvZG93bnJldi54bWxQSwUGAAAAAAQABADzAAAA4QUA&#10;AAAA&#10;" stroked="f">
              <w10:wrap anchorx="page"/>
            </v:rect>
          </w:pict>
        </mc:Fallback>
      </mc:AlternateContent>
    </w:r>
    <w:r>
      <w:rPr>
        <w:noProof/>
        <w:szCs w:val="18"/>
        <w:lang w:eastAsia="nl-BE"/>
      </w:rPr>
      <w:drawing>
        <wp:inline distT="0" distB="0" distL="0" distR="0" wp14:anchorId="348803A5" wp14:editId="6100B292">
          <wp:extent cx="2095500" cy="533400"/>
          <wp:effectExtent l="0" t="0" r="0" b="0"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Cs w:val="18"/>
        <w:lang w:val="en-US"/>
      </w:rPr>
      <w:tab/>
    </w:r>
    <w:r w:rsidRPr="00B228A9">
      <w:rPr>
        <w:rFonts w:ascii="Arial" w:hAnsi="Arial" w:cs="Arial"/>
        <w:szCs w:val="18"/>
        <w:lang w:val="en-US"/>
      </w:rPr>
      <w:tab/>
    </w:r>
    <w:r w:rsidRPr="00B228A9">
      <w:rPr>
        <w:rFonts w:ascii="Arial" w:hAnsi="Arial" w:cs="Arial"/>
        <w:szCs w:val="18"/>
        <w:lang w:val="en-US"/>
      </w:rPr>
      <w:tab/>
    </w:r>
    <w:r w:rsidRPr="00B228A9">
      <w:rPr>
        <w:rFonts w:ascii="Arial" w:hAnsi="Arial" w:cs="Arial"/>
        <w:szCs w:val="18"/>
        <w:lang w:val="en-US"/>
      </w:rPr>
      <w:tab/>
    </w:r>
    <w:r w:rsidRPr="00B228A9">
      <w:rPr>
        <w:rFonts w:ascii="Arial" w:hAnsi="Arial" w:cs="Arial"/>
        <w:szCs w:val="18"/>
        <w:lang w:val="en-US"/>
      </w:rPr>
      <w:tab/>
    </w:r>
    <w:r w:rsidRPr="00B228A9"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</w:r>
    <w:r>
      <w:rPr>
        <w:rFonts w:ascii="Arial" w:hAnsi="Arial" w:cs="Arial"/>
        <w:szCs w:val="18"/>
        <w:lang w:val="en-US"/>
      </w:rPr>
      <w:tab/>
      <w:t xml:space="preserve">  </w:t>
    </w:r>
    <w:r w:rsidRPr="00560B78">
      <w:rPr>
        <w:rFonts w:ascii="Arial" w:hAnsi="Arial" w:cs="Arial"/>
        <w:b/>
        <w:position w:val="30"/>
        <w:sz w:val="24"/>
        <w:szCs w:val="24"/>
        <w:lang w:val="en-US"/>
      </w:rPr>
      <w:t>REPORT</w:t>
    </w:r>
  </w:p>
  <w:p w:rsidR="008F1232" w:rsidRPr="001923D0" w:rsidRDefault="008F1232" w:rsidP="001923D0">
    <w:pPr>
      <w:pStyle w:val="Header"/>
      <w:tabs>
        <w:tab w:val="clear" w:pos="4536"/>
        <w:tab w:val="clear" w:pos="9072"/>
      </w:tabs>
      <w:spacing w:before="120" w:after="40"/>
      <w:rPr>
        <w:rFonts w:ascii="Times New Roman" w:hAnsi="Times New Roman"/>
        <w:b/>
        <w:i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C66BB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B04455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4B024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C18CC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E96EA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31CE6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301A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37A14E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3DCCE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EB06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E022388"/>
    <w:multiLevelType w:val="multilevel"/>
    <w:tmpl w:val="1DDCD17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bullet"/>
      <w:lvlText w:val=""/>
      <w:lvlJc w:val="left"/>
      <w:pPr>
        <w:tabs>
          <w:tab w:val="num" w:pos="1152"/>
        </w:tabs>
        <w:ind w:left="1152" w:hanging="1152"/>
      </w:pPr>
      <w:rPr>
        <w:rFonts w:ascii="Symbol" w:hAnsi="Symbol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20661A28"/>
    <w:multiLevelType w:val="singleLevel"/>
    <w:tmpl w:val="FAE82734"/>
    <w:lvl w:ilvl="0">
      <w:start w:val="1"/>
      <w:numFmt w:val="bullet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2">
    <w:nsid w:val="25C11DBB"/>
    <w:multiLevelType w:val="hybridMultilevel"/>
    <w:tmpl w:val="D1F08D56"/>
    <w:lvl w:ilvl="0" w:tplc="3F8409D6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3">
    <w:nsid w:val="5265261E"/>
    <w:multiLevelType w:val="hybridMultilevel"/>
    <w:tmpl w:val="188C0566"/>
    <w:lvl w:ilvl="0" w:tplc="C63A3E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54A4ABB"/>
    <w:multiLevelType w:val="hybridMultilevel"/>
    <w:tmpl w:val="7A12880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6B630E81"/>
    <w:multiLevelType w:val="hybridMultilevel"/>
    <w:tmpl w:val="2452D26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EC3C54"/>
    <w:multiLevelType w:val="singleLevel"/>
    <w:tmpl w:val="74BCBF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1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4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7169">
      <o:colormenu v:ext="edit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2CF"/>
    <w:rsid w:val="00000814"/>
    <w:rsid w:val="00002331"/>
    <w:rsid w:val="00004593"/>
    <w:rsid w:val="0001168F"/>
    <w:rsid w:val="000176A7"/>
    <w:rsid w:val="00024228"/>
    <w:rsid w:val="0003512E"/>
    <w:rsid w:val="0003545F"/>
    <w:rsid w:val="00042BC5"/>
    <w:rsid w:val="00045D56"/>
    <w:rsid w:val="000464F5"/>
    <w:rsid w:val="00047E46"/>
    <w:rsid w:val="00053D9F"/>
    <w:rsid w:val="00053EE1"/>
    <w:rsid w:val="00054657"/>
    <w:rsid w:val="00056535"/>
    <w:rsid w:val="000742CA"/>
    <w:rsid w:val="00076A5B"/>
    <w:rsid w:val="0007774A"/>
    <w:rsid w:val="00094CCB"/>
    <w:rsid w:val="000A2C08"/>
    <w:rsid w:val="000A4C98"/>
    <w:rsid w:val="000A632B"/>
    <w:rsid w:val="000B415F"/>
    <w:rsid w:val="000B436A"/>
    <w:rsid w:val="000B6CE6"/>
    <w:rsid w:val="000C1301"/>
    <w:rsid w:val="000C28F4"/>
    <w:rsid w:val="000D2A2B"/>
    <w:rsid w:val="000D321D"/>
    <w:rsid w:val="000E00ED"/>
    <w:rsid w:val="000E3C3A"/>
    <w:rsid w:val="000E4D9C"/>
    <w:rsid w:val="000F4351"/>
    <w:rsid w:val="001007E9"/>
    <w:rsid w:val="0010456E"/>
    <w:rsid w:val="00106DBD"/>
    <w:rsid w:val="00106F8D"/>
    <w:rsid w:val="00110BAC"/>
    <w:rsid w:val="001150E8"/>
    <w:rsid w:val="001153C8"/>
    <w:rsid w:val="00121670"/>
    <w:rsid w:val="00126221"/>
    <w:rsid w:val="0012625C"/>
    <w:rsid w:val="0012665E"/>
    <w:rsid w:val="0012787C"/>
    <w:rsid w:val="00135934"/>
    <w:rsid w:val="001405CC"/>
    <w:rsid w:val="00140738"/>
    <w:rsid w:val="001421F6"/>
    <w:rsid w:val="001448FC"/>
    <w:rsid w:val="0015067E"/>
    <w:rsid w:val="00150DAB"/>
    <w:rsid w:val="00155FC8"/>
    <w:rsid w:val="00157E53"/>
    <w:rsid w:val="00167C18"/>
    <w:rsid w:val="00167E53"/>
    <w:rsid w:val="00177694"/>
    <w:rsid w:val="00184007"/>
    <w:rsid w:val="00186CCA"/>
    <w:rsid w:val="001923D0"/>
    <w:rsid w:val="001A176F"/>
    <w:rsid w:val="001A5C91"/>
    <w:rsid w:val="001A74C1"/>
    <w:rsid w:val="001B2FC8"/>
    <w:rsid w:val="001B4A4E"/>
    <w:rsid w:val="001C06A2"/>
    <w:rsid w:val="001C0C4F"/>
    <w:rsid w:val="001C3467"/>
    <w:rsid w:val="001C5F62"/>
    <w:rsid w:val="001D6B81"/>
    <w:rsid w:val="001E13EB"/>
    <w:rsid w:val="001E51EA"/>
    <w:rsid w:val="001F31C3"/>
    <w:rsid w:val="001F6DEA"/>
    <w:rsid w:val="00200D8E"/>
    <w:rsid w:val="002016F7"/>
    <w:rsid w:val="00202E67"/>
    <w:rsid w:val="0020313C"/>
    <w:rsid w:val="0020350C"/>
    <w:rsid w:val="00205064"/>
    <w:rsid w:val="002132D7"/>
    <w:rsid w:val="00216F8A"/>
    <w:rsid w:val="00217A4C"/>
    <w:rsid w:val="00224EC6"/>
    <w:rsid w:val="00230060"/>
    <w:rsid w:val="002353CC"/>
    <w:rsid w:val="002429E9"/>
    <w:rsid w:val="00270640"/>
    <w:rsid w:val="00277C8A"/>
    <w:rsid w:val="00285831"/>
    <w:rsid w:val="0028703A"/>
    <w:rsid w:val="00290A2A"/>
    <w:rsid w:val="0029288C"/>
    <w:rsid w:val="00297739"/>
    <w:rsid w:val="002A6B5C"/>
    <w:rsid w:val="002A6DFC"/>
    <w:rsid w:val="002D4375"/>
    <w:rsid w:val="002D576B"/>
    <w:rsid w:val="002E66D3"/>
    <w:rsid w:val="002F13A8"/>
    <w:rsid w:val="00300258"/>
    <w:rsid w:val="00325A35"/>
    <w:rsid w:val="003261F0"/>
    <w:rsid w:val="00340882"/>
    <w:rsid w:val="003549E1"/>
    <w:rsid w:val="00375773"/>
    <w:rsid w:val="0037768C"/>
    <w:rsid w:val="0038732B"/>
    <w:rsid w:val="003922CB"/>
    <w:rsid w:val="003A5336"/>
    <w:rsid w:val="003B0BB8"/>
    <w:rsid w:val="003C0EA4"/>
    <w:rsid w:val="003C29C3"/>
    <w:rsid w:val="003C2D8A"/>
    <w:rsid w:val="003C5E94"/>
    <w:rsid w:val="003E7657"/>
    <w:rsid w:val="003F1CB1"/>
    <w:rsid w:val="003F20DE"/>
    <w:rsid w:val="00406285"/>
    <w:rsid w:val="00415145"/>
    <w:rsid w:val="0042154D"/>
    <w:rsid w:val="00421FEC"/>
    <w:rsid w:val="0042308E"/>
    <w:rsid w:val="00426F53"/>
    <w:rsid w:val="00433CA7"/>
    <w:rsid w:val="00443E4A"/>
    <w:rsid w:val="00444641"/>
    <w:rsid w:val="00446786"/>
    <w:rsid w:val="0045241F"/>
    <w:rsid w:val="004525B2"/>
    <w:rsid w:val="00464BDD"/>
    <w:rsid w:val="004763E7"/>
    <w:rsid w:val="00485F75"/>
    <w:rsid w:val="004876C3"/>
    <w:rsid w:val="00493292"/>
    <w:rsid w:val="004A6FE3"/>
    <w:rsid w:val="004B1E5E"/>
    <w:rsid w:val="004B5574"/>
    <w:rsid w:val="004C3FAD"/>
    <w:rsid w:val="004D3D18"/>
    <w:rsid w:val="004D5DDE"/>
    <w:rsid w:val="004D7CA8"/>
    <w:rsid w:val="004E398B"/>
    <w:rsid w:val="004E62C1"/>
    <w:rsid w:val="005022C1"/>
    <w:rsid w:val="0050587D"/>
    <w:rsid w:val="005062CC"/>
    <w:rsid w:val="0051734F"/>
    <w:rsid w:val="0052281A"/>
    <w:rsid w:val="005319B2"/>
    <w:rsid w:val="00543D7F"/>
    <w:rsid w:val="00545CEE"/>
    <w:rsid w:val="00547B9F"/>
    <w:rsid w:val="005547E9"/>
    <w:rsid w:val="005571BB"/>
    <w:rsid w:val="00560B78"/>
    <w:rsid w:val="00561D98"/>
    <w:rsid w:val="005676E8"/>
    <w:rsid w:val="00572074"/>
    <w:rsid w:val="00573774"/>
    <w:rsid w:val="00581F1E"/>
    <w:rsid w:val="005841B5"/>
    <w:rsid w:val="00597379"/>
    <w:rsid w:val="005A6501"/>
    <w:rsid w:val="005B2891"/>
    <w:rsid w:val="005C6240"/>
    <w:rsid w:val="005D016E"/>
    <w:rsid w:val="005D4FBF"/>
    <w:rsid w:val="005E3328"/>
    <w:rsid w:val="005E3B08"/>
    <w:rsid w:val="005E5EFA"/>
    <w:rsid w:val="005F033E"/>
    <w:rsid w:val="005F301B"/>
    <w:rsid w:val="005F6223"/>
    <w:rsid w:val="00617BCD"/>
    <w:rsid w:val="0063045D"/>
    <w:rsid w:val="006314FC"/>
    <w:rsid w:val="006419A8"/>
    <w:rsid w:val="00654077"/>
    <w:rsid w:val="0065626C"/>
    <w:rsid w:val="0066159D"/>
    <w:rsid w:val="0066392E"/>
    <w:rsid w:val="00664940"/>
    <w:rsid w:val="006760A0"/>
    <w:rsid w:val="0067664F"/>
    <w:rsid w:val="00676FCE"/>
    <w:rsid w:val="006805CF"/>
    <w:rsid w:val="00694298"/>
    <w:rsid w:val="006954FE"/>
    <w:rsid w:val="00695BE2"/>
    <w:rsid w:val="006A033D"/>
    <w:rsid w:val="006A43B3"/>
    <w:rsid w:val="006A729B"/>
    <w:rsid w:val="006B24AB"/>
    <w:rsid w:val="006B7731"/>
    <w:rsid w:val="006C46A4"/>
    <w:rsid w:val="006C5F6E"/>
    <w:rsid w:val="006D16C9"/>
    <w:rsid w:val="006D6B2C"/>
    <w:rsid w:val="006E5031"/>
    <w:rsid w:val="006E7AE2"/>
    <w:rsid w:val="006F206D"/>
    <w:rsid w:val="0070072D"/>
    <w:rsid w:val="00707C93"/>
    <w:rsid w:val="00715783"/>
    <w:rsid w:val="00730799"/>
    <w:rsid w:val="0073488E"/>
    <w:rsid w:val="00735123"/>
    <w:rsid w:val="00736FAD"/>
    <w:rsid w:val="00744CBB"/>
    <w:rsid w:val="00746E20"/>
    <w:rsid w:val="007573B3"/>
    <w:rsid w:val="00781642"/>
    <w:rsid w:val="00782346"/>
    <w:rsid w:val="00783397"/>
    <w:rsid w:val="007A2029"/>
    <w:rsid w:val="007A52F2"/>
    <w:rsid w:val="007D0FE0"/>
    <w:rsid w:val="007E1383"/>
    <w:rsid w:val="007F1F7A"/>
    <w:rsid w:val="008003AD"/>
    <w:rsid w:val="008147E3"/>
    <w:rsid w:val="00824640"/>
    <w:rsid w:val="00824683"/>
    <w:rsid w:val="0082798E"/>
    <w:rsid w:val="00827F8B"/>
    <w:rsid w:val="008319DF"/>
    <w:rsid w:val="00834330"/>
    <w:rsid w:val="00840AA7"/>
    <w:rsid w:val="00851AAB"/>
    <w:rsid w:val="00851DC3"/>
    <w:rsid w:val="00857B08"/>
    <w:rsid w:val="0087752A"/>
    <w:rsid w:val="00887924"/>
    <w:rsid w:val="008946BB"/>
    <w:rsid w:val="008A257E"/>
    <w:rsid w:val="008B2400"/>
    <w:rsid w:val="008B3315"/>
    <w:rsid w:val="008C0253"/>
    <w:rsid w:val="008D4528"/>
    <w:rsid w:val="008E7B5F"/>
    <w:rsid w:val="008F1232"/>
    <w:rsid w:val="008F370C"/>
    <w:rsid w:val="00907F7C"/>
    <w:rsid w:val="009102C5"/>
    <w:rsid w:val="009120A5"/>
    <w:rsid w:val="00914CFA"/>
    <w:rsid w:val="009179E0"/>
    <w:rsid w:val="0092532A"/>
    <w:rsid w:val="00925A4E"/>
    <w:rsid w:val="009270AA"/>
    <w:rsid w:val="0093469C"/>
    <w:rsid w:val="00935B83"/>
    <w:rsid w:val="00941ACE"/>
    <w:rsid w:val="0094587E"/>
    <w:rsid w:val="00956EDE"/>
    <w:rsid w:val="00960673"/>
    <w:rsid w:val="00966BF3"/>
    <w:rsid w:val="00976125"/>
    <w:rsid w:val="009810C1"/>
    <w:rsid w:val="00981F72"/>
    <w:rsid w:val="00985B4A"/>
    <w:rsid w:val="00986A8B"/>
    <w:rsid w:val="0098765B"/>
    <w:rsid w:val="0099017F"/>
    <w:rsid w:val="0099724C"/>
    <w:rsid w:val="009A56C7"/>
    <w:rsid w:val="009B177D"/>
    <w:rsid w:val="009B1A44"/>
    <w:rsid w:val="009B3A55"/>
    <w:rsid w:val="009C2653"/>
    <w:rsid w:val="009D02A8"/>
    <w:rsid w:val="009E7A48"/>
    <w:rsid w:val="009E7A88"/>
    <w:rsid w:val="009F3B7E"/>
    <w:rsid w:val="009F577B"/>
    <w:rsid w:val="009F5E6C"/>
    <w:rsid w:val="009F62AE"/>
    <w:rsid w:val="00A01758"/>
    <w:rsid w:val="00A04D89"/>
    <w:rsid w:val="00A05B6C"/>
    <w:rsid w:val="00A169F0"/>
    <w:rsid w:val="00A17835"/>
    <w:rsid w:val="00A22232"/>
    <w:rsid w:val="00A25215"/>
    <w:rsid w:val="00A36A94"/>
    <w:rsid w:val="00A37273"/>
    <w:rsid w:val="00A42662"/>
    <w:rsid w:val="00A45C9A"/>
    <w:rsid w:val="00A55856"/>
    <w:rsid w:val="00A668F3"/>
    <w:rsid w:val="00A71905"/>
    <w:rsid w:val="00A729A9"/>
    <w:rsid w:val="00A82584"/>
    <w:rsid w:val="00A84466"/>
    <w:rsid w:val="00A8687E"/>
    <w:rsid w:val="00A872F8"/>
    <w:rsid w:val="00A9211A"/>
    <w:rsid w:val="00A95076"/>
    <w:rsid w:val="00A954CA"/>
    <w:rsid w:val="00AB631C"/>
    <w:rsid w:val="00AD197B"/>
    <w:rsid w:val="00AE2AC6"/>
    <w:rsid w:val="00AE4E93"/>
    <w:rsid w:val="00AE7C7B"/>
    <w:rsid w:val="00B03508"/>
    <w:rsid w:val="00B11FD4"/>
    <w:rsid w:val="00B17E76"/>
    <w:rsid w:val="00B20FA9"/>
    <w:rsid w:val="00B228A9"/>
    <w:rsid w:val="00B23359"/>
    <w:rsid w:val="00B2379C"/>
    <w:rsid w:val="00B3683E"/>
    <w:rsid w:val="00B36E5A"/>
    <w:rsid w:val="00B43744"/>
    <w:rsid w:val="00B615A7"/>
    <w:rsid w:val="00B80CA5"/>
    <w:rsid w:val="00B8645A"/>
    <w:rsid w:val="00B928A3"/>
    <w:rsid w:val="00B942B4"/>
    <w:rsid w:val="00BA4D17"/>
    <w:rsid w:val="00BB15A6"/>
    <w:rsid w:val="00BB1B54"/>
    <w:rsid w:val="00BB2970"/>
    <w:rsid w:val="00BC09E2"/>
    <w:rsid w:val="00BE0A1F"/>
    <w:rsid w:val="00BE115D"/>
    <w:rsid w:val="00BE4389"/>
    <w:rsid w:val="00BE5960"/>
    <w:rsid w:val="00BE7349"/>
    <w:rsid w:val="00BF0259"/>
    <w:rsid w:val="00BF03EB"/>
    <w:rsid w:val="00BF5547"/>
    <w:rsid w:val="00BF580C"/>
    <w:rsid w:val="00BF6B4F"/>
    <w:rsid w:val="00C01DB2"/>
    <w:rsid w:val="00C05147"/>
    <w:rsid w:val="00C23598"/>
    <w:rsid w:val="00C23AE9"/>
    <w:rsid w:val="00C372DD"/>
    <w:rsid w:val="00C46FB0"/>
    <w:rsid w:val="00C6746D"/>
    <w:rsid w:val="00C73152"/>
    <w:rsid w:val="00C77A1E"/>
    <w:rsid w:val="00C9100A"/>
    <w:rsid w:val="00C95247"/>
    <w:rsid w:val="00C97DCE"/>
    <w:rsid w:val="00CA1CB5"/>
    <w:rsid w:val="00CA69A5"/>
    <w:rsid w:val="00CB2F00"/>
    <w:rsid w:val="00CC09B7"/>
    <w:rsid w:val="00CD17B0"/>
    <w:rsid w:val="00CD4026"/>
    <w:rsid w:val="00CD7154"/>
    <w:rsid w:val="00CE089B"/>
    <w:rsid w:val="00CE0EB8"/>
    <w:rsid w:val="00CE3F36"/>
    <w:rsid w:val="00CE5A5C"/>
    <w:rsid w:val="00CE70D9"/>
    <w:rsid w:val="00CE7409"/>
    <w:rsid w:val="00D01046"/>
    <w:rsid w:val="00D034EC"/>
    <w:rsid w:val="00D03860"/>
    <w:rsid w:val="00D04BC5"/>
    <w:rsid w:val="00D14896"/>
    <w:rsid w:val="00D21D00"/>
    <w:rsid w:val="00D22A14"/>
    <w:rsid w:val="00D27469"/>
    <w:rsid w:val="00D30EEE"/>
    <w:rsid w:val="00D3586D"/>
    <w:rsid w:val="00D518BF"/>
    <w:rsid w:val="00D61DDF"/>
    <w:rsid w:val="00D6404A"/>
    <w:rsid w:val="00D674E7"/>
    <w:rsid w:val="00D750F9"/>
    <w:rsid w:val="00D8360C"/>
    <w:rsid w:val="00D85873"/>
    <w:rsid w:val="00D874DA"/>
    <w:rsid w:val="00D92548"/>
    <w:rsid w:val="00DA2795"/>
    <w:rsid w:val="00DA2926"/>
    <w:rsid w:val="00DA7C03"/>
    <w:rsid w:val="00DB04D8"/>
    <w:rsid w:val="00DB5413"/>
    <w:rsid w:val="00DB728A"/>
    <w:rsid w:val="00DD6EC1"/>
    <w:rsid w:val="00DE2312"/>
    <w:rsid w:val="00DF24FE"/>
    <w:rsid w:val="00DF43D4"/>
    <w:rsid w:val="00E02F89"/>
    <w:rsid w:val="00E108DD"/>
    <w:rsid w:val="00E20205"/>
    <w:rsid w:val="00E25641"/>
    <w:rsid w:val="00E347F1"/>
    <w:rsid w:val="00E37815"/>
    <w:rsid w:val="00E40B57"/>
    <w:rsid w:val="00E47DFF"/>
    <w:rsid w:val="00E50791"/>
    <w:rsid w:val="00E55A06"/>
    <w:rsid w:val="00E74B48"/>
    <w:rsid w:val="00E772CF"/>
    <w:rsid w:val="00E81F85"/>
    <w:rsid w:val="00E829A7"/>
    <w:rsid w:val="00E82C0C"/>
    <w:rsid w:val="00E86FD3"/>
    <w:rsid w:val="00E946A0"/>
    <w:rsid w:val="00EB27F7"/>
    <w:rsid w:val="00EB7312"/>
    <w:rsid w:val="00EC0C12"/>
    <w:rsid w:val="00ED0E1B"/>
    <w:rsid w:val="00ED145A"/>
    <w:rsid w:val="00ED398A"/>
    <w:rsid w:val="00ED4F7D"/>
    <w:rsid w:val="00ED68A8"/>
    <w:rsid w:val="00ED70BC"/>
    <w:rsid w:val="00EE4821"/>
    <w:rsid w:val="00EE7126"/>
    <w:rsid w:val="00EF0966"/>
    <w:rsid w:val="00EF2C93"/>
    <w:rsid w:val="00EF689D"/>
    <w:rsid w:val="00EF794B"/>
    <w:rsid w:val="00F00603"/>
    <w:rsid w:val="00F01871"/>
    <w:rsid w:val="00F12277"/>
    <w:rsid w:val="00F1348E"/>
    <w:rsid w:val="00F25119"/>
    <w:rsid w:val="00F40C98"/>
    <w:rsid w:val="00F45EBB"/>
    <w:rsid w:val="00F54B5E"/>
    <w:rsid w:val="00F557EE"/>
    <w:rsid w:val="00F62BC3"/>
    <w:rsid w:val="00F6543A"/>
    <w:rsid w:val="00F733D2"/>
    <w:rsid w:val="00F74660"/>
    <w:rsid w:val="00F75239"/>
    <w:rsid w:val="00F75F32"/>
    <w:rsid w:val="00F86E20"/>
    <w:rsid w:val="00F91B03"/>
    <w:rsid w:val="00F96597"/>
    <w:rsid w:val="00F96C5B"/>
    <w:rsid w:val="00FA6BB9"/>
    <w:rsid w:val="00FA7932"/>
    <w:rsid w:val="00FB476B"/>
    <w:rsid w:val="00FC00ED"/>
    <w:rsid w:val="00FC5490"/>
    <w:rsid w:val="00FD19E4"/>
    <w:rsid w:val="00FE1FA5"/>
    <w:rsid w:val="00FE2FB4"/>
    <w:rsid w:val="00FE33ED"/>
    <w:rsid w:val="00FE4CEC"/>
    <w:rsid w:val="00FE6D19"/>
    <w:rsid w:val="00FF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6F8D"/>
    <w:rPr>
      <w:rFonts w:ascii="Verdana" w:hAnsi="Verdana"/>
      <w:sz w:val="18"/>
      <w:lang w:eastAsia="nl-NL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467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AB631C"/>
  </w:style>
  <w:style w:type="paragraph" w:customStyle="1" w:styleId="VBACode">
    <w:name w:val="VBA Code"/>
    <w:basedOn w:val="Normal"/>
    <w:rPr>
      <w:rFonts w:ascii="Courier New" w:hAnsi="Courier New" w:cs="Courier New"/>
      <w:color w:val="333399"/>
    </w:rPr>
  </w:style>
  <w:style w:type="paragraph" w:styleId="Header">
    <w:name w:val="header"/>
    <w:basedOn w:val="Normal"/>
    <w:rsid w:val="00E772C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772CF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887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924"/>
    <w:rPr>
      <w:rFonts w:ascii="Tahoma" w:hAnsi="Tahoma" w:cs="Tahoma"/>
      <w:sz w:val="16"/>
      <w:szCs w:val="16"/>
      <w:lang w:eastAsia="nl-NL"/>
    </w:rPr>
  </w:style>
  <w:style w:type="paragraph" w:styleId="ListParagraph">
    <w:name w:val="List Paragraph"/>
    <w:basedOn w:val="Normal"/>
    <w:uiPriority w:val="34"/>
    <w:qFormat/>
    <w:rsid w:val="007157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6F8D"/>
    <w:rPr>
      <w:rFonts w:ascii="Verdana" w:hAnsi="Verdana"/>
      <w:sz w:val="18"/>
      <w:lang w:eastAsia="nl-NL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467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AB631C"/>
  </w:style>
  <w:style w:type="paragraph" w:customStyle="1" w:styleId="VBACode">
    <w:name w:val="VBA Code"/>
    <w:basedOn w:val="Normal"/>
    <w:rPr>
      <w:rFonts w:ascii="Courier New" w:hAnsi="Courier New" w:cs="Courier New"/>
      <w:color w:val="333399"/>
    </w:rPr>
  </w:style>
  <w:style w:type="paragraph" w:styleId="Header">
    <w:name w:val="header"/>
    <w:basedOn w:val="Normal"/>
    <w:rsid w:val="00E772C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772CF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887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7924"/>
    <w:rPr>
      <w:rFonts w:ascii="Tahoma" w:hAnsi="Tahoma" w:cs="Tahoma"/>
      <w:sz w:val="16"/>
      <w:szCs w:val="16"/>
      <w:lang w:eastAsia="nl-NL"/>
    </w:rPr>
  </w:style>
  <w:style w:type="paragraph" w:styleId="ListParagraph">
    <w:name w:val="List Paragraph"/>
    <w:basedOn w:val="Normal"/>
    <w:uiPriority w:val="34"/>
    <w:qFormat/>
    <w:rsid w:val="00715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6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07A22-C6A4-4BA8-B9ED-C9CF1EA9F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176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problemen bunkersturing</vt:lpstr>
    </vt:vector>
  </TitlesOfParts>
  <Company/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problemen bunkersturing</dc:title>
  <dc:creator>Tonny Lemmens</dc:creator>
  <dc:description>Version 1.03
2008-03-19</dc:description>
  <cp:lastModifiedBy>Tonny Lemmens</cp:lastModifiedBy>
  <cp:revision>6</cp:revision>
  <cp:lastPrinted>2011-01-18T13:34:00Z</cp:lastPrinted>
  <dcterms:created xsi:type="dcterms:W3CDTF">2011-06-29T07:45:00Z</dcterms:created>
  <dcterms:modified xsi:type="dcterms:W3CDTF">2011-08-30T12:19:00Z</dcterms:modified>
</cp:coreProperties>
</file>