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1"/>
        <w:spacing w:line="360" w:lineRule="auto"/>
        <w:ind w:left="-18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vertAlign w:val="baseline"/>
          <w:rtl w:val="0"/>
        </w:rPr>
        <w:t xml:space="preserve">РОССИЙСКИЙ УНИВЕРСИТЕТ ДРУЖБЫ НАРОДОВ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Факультет физико-математических и естественных наук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Кафедра прикладной информатики и теории вероятностей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27195"/>
          <w:tab w:val="left" w:leader="none" w:pos="31152"/>
        </w:tabs>
        <w:spacing w:line="360" w:lineRule="auto"/>
        <w:ind w:left="4395" w:right="730" w:firstLine="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-180" w:right="0" w:firstLine="0"/>
        <w:jc w:val="center"/>
        <w:rPr>
          <w:rFonts w:ascii="Times New Roman" w:cs="Times New Roman" w:eastAsia="Times New Roman" w:hAnsi="Times New Roman"/>
          <w:i w:val="1"/>
          <w:color w:val="000000"/>
          <w:sz w:val="32"/>
          <w:szCs w:val="32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sz w:val="32"/>
          <w:szCs w:val="32"/>
          <w:vertAlign w:val="baseline"/>
          <w:rtl w:val="0"/>
        </w:rPr>
        <w:t xml:space="preserve">ОТЧЕТ ПО ЛАБОРАТОРНОЙ РАБОТЕ №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spacing w:after="120" w:before="240" w:lineRule="auto"/>
        <w:ind w:left="-180" w:right="0" w:firstLine="0"/>
        <w:jc w:val="center"/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32"/>
          <w:szCs w:val="32"/>
          <w:u w:val="single"/>
          <w:vertAlign w:val="baseline"/>
          <w:rtl w:val="0"/>
        </w:rPr>
        <w:t xml:space="preserve">дисциплина: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32"/>
          <w:szCs w:val="32"/>
          <w:u w:val="single"/>
          <w:vertAlign w:val="baseline"/>
          <w:rtl w:val="0"/>
        </w:rPr>
        <w:t xml:space="preserve">Архитектура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u w:val="single"/>
          <w:rtl w:val="0"/>
        </w:rPr>
        <w:t xml:space="preserve">компьютеров “Операционные системы”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32"/>
          <w:szCs w:val="32"/>
          <w:u w:val="singl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i w:val="1"/>
          <w:color w:val="000000"/>
          <w:sz w:val="26"/>
          <w:szCs w:val="26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u w:val="single"/>
          <w:vertAlign w:val="baseline"/>
          <w:rtl w:val="0"/>
        </w:rPr>
        <w:t xml:space="preserve">Студент:  Оганнисян Г.А.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i w:val="1"/>
          <w:color w:val="000000"/>
          <w:sz w:val="26"/>
          <w:szCs w:val="26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ab/>
        <w:t xml:space="preserve">Группа: НБИбд-0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-24</w:t>
      </w:r>
    </w:p>
    <w:p w:rsidR="00000000" w:rsidDel="00000000" w:rsidP="00000000" w:rsidRDefault="00000000" w:rsidRPr="00000000" w14:paraId="00000017">
      <w:pPr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№ ст. билета: 1132243806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u w:val="single"/>
          <w:vertAlign w:val="baseline"/>
          <w:rtl w:val="0"/>
        </w:rPr>
        <w:t xml:space="preserve">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МОСКВА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202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50"/>
          <w:szCs w:val="50"/>
        </w:rPr>
      </w:pPr>
      <w:r w:rsidDel="00000000" w:rsidR="00000000" w:rsidRPr="00000000">
        <w:rPr>
          <w:rFonts w:ascii="Times New Roman" w:cs="Times New Roman" w:eastAsia="Times New Roman" w:hAnsi="Times New Roman"/>
          <w:sz w:val="50"/>
          <w:szCs w:val="50"/>
          <w:rtl w:val="0"/>
        </w:rPr>
        <w:t xml:space="preserve">Цель работы</w:t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ind w:left="0" w:firstLine="0"/>
        <w:jc w:val="left"/>
        <w:rPr>
          <w:rFonts w:ascii="Times New Roman" w:cs="Times New Roman" w:eastAsia="Times New Roman" w:hAnsi="Times New Roman"/>
          <w:color w:val="212529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33"/>
          <w:szCs w:val="33"/>
          <w:rtl w:val="0"/>
        </w:rPr>
        <w:t xml:space="preserve">Целью данной работы является ознакомление с операционной системой Linux. Получить практические навыки работы с редактором vi, установленным по умолчанию практически во всех дистрибутивах. 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ind w:left="0" w:firstLine="0"/>
        <w:jc w:val="left"/>
        <w:rPr>
          <w:rFonts w:ascii="Times New Roman" w:cs="Times New Roman" w:eastAsia="Times New Roman" w:hAnsi="Times New Roman"/>
          <w:color w:val="212529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Описание результатов выполнения работы</w:t>
      </w:r>
    </w:p>
    <w:p w:rsidR="00000000" w:rsidDel="00000000" w:rsidP="00000000" w:rsidRDefault="00000000" w:rsidRPr="00000000" w14:paraId="00000028">
      <w:pPr>
        <w:jc w:val="left"/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Задание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</w:rPr>
        <w:drawing>
          <wp:inline distB="114300" distT="114300" distL="114300" distR="114300">
            <wp:extent cx="5838825" cy="1181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br w:type="textWrapping"/>
        <w:t xml:space="preserve">создаем папку для лабораторной работы.</w:t>
      </w:r>
    </w:p>
    <w:p w:rsidR="00000000" w:rsidDel="00000000" w:rsidP="00000000" w:rsidRDefault="00000000" w:rsidRPr="00000000" w14:paraId="0000002A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</w:rPr>
        <w:drawing>
          <wp:inline distB="114300" distT="114300" distL="114300" distR="114300">
            <wp:extent cx="6119820" cy="4660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466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Создаем файл с помощью vim и вставляем туда код, который был дан в задании 1, сохраняем и выходим из редактора.</w:t>
      </w:r>
    </w:p>
    <w:p w:rsidR="00000000" w:rsidDel="00000000" w:rsidP="00000000" w:rsidRDefault="00000000" w:rsidRPr="00000000" w14:paraId="0000002B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Задание 2:</w:t>
      </w:r>
    </w:p>
    <w:p w:rsidR="00000000" w:rsidDel="00000000" w:rsidP="00000000" w:rsidRDefault="00000000" w:rsidRPr="00000000" w14:paraId="0000002C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</w:rPr>
        <w:drawing>
          <wp:inline distB="114300" distT="114300" distL="114300" distR="114300">
            <wp:extent cx="6119820" cy="4622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462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Редактируем файл, сохраняем и выходим из редактора.</w:t>
      </w:r>
    </w:p>
    <w:p w:rsidR="00000000" w:rsidDel="00000000" w:rsidP="00000000" w:rsidRDefault="00000000" w:rsidRPr="00000000" w14:paraId="0000002E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Times New Roman" w:cs="Times New Roman" w:eastAsia="Times New Roman" w:hAnsi="Times New Roman"/>
          <w:sz w:val="50"/>
          <w:szCs w:val="50"/>
        </w:rPr>
      </w:pPr>
      <w:r w:rsidDel="00000000" w:rsidR="00000000" w:rsidRPr="00000000">
        <w:rPr>
          <w:rFonts w:ascii="Times New Roman" w:cs="Times New Roman" w:eastAsia="Times New Roman" w:hAnsi="Times New Roman"/>
          <w:sz w:val="50"/>
          <w:szCs w:val="50"/>
          <w:rtl w:val="0"/>
        </w:rPr>
        <w:t xml:space="preserve">Выводы, согласованные с задание работы</w:t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В данной лабораторной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33"/>
          <w:szCs w:val="33"/>
          <w:rtl w:val="0"/>
        </w:rPr>
        <w:t xml:space="preserve">работе мы ознакомились с операционной системой Linux. Получили практические навыки работы с редактором vi, установленным по умолчанию практически во всех дистрибутивах.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50"/>
          <w:szCs w:val="50"/>
          <w:rtl w:val="0"/>
        </w:rPr>
        <w:t xml:space="preserve">Ответы на контрольные вопросы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  <w:sz w:val="33"/>
          <w:szCs w:val="33"/>
        </w:rPr>
      </w:pPr>
      <w:r w:rsidDel="00000000" w:rsidR="00000000" w:rsidRPr="00000000">
        <w:rPr>
          <w:b w:val="1"/>
          <w:sz w:val="33"/>
          <w:szCs w:val="33"/>
          <w:rtl w:val="0"/>
        </w:rPr>
        <w:t xml:space="preserve">1. Режимы работы редактора vi: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240" w:lineRule="auto"/>
        <w:ind w:left="720" w:hanging="360"/>
        <w:jc w:val="left"/>
        <w:rPr>
          <w:sz w:val="33"/>
          <w:szCs w:val="33"/>
        </w:rPr>
      </w:pPr>
      <w:r w:rsidDel="00000000" w:rsidR="00000000" w:rsidRPr="00000000">
        <w:rPr>
          <w:b w:val="1"/>
          <w:sz w:val="33"/>
          <w:szCs w:val="33"/>
          <w:rtl w:val="0"/>
        </w:rPr>
        <w:t xml:space="preserve">Обычный (командный)</w:t>
      </w:r>
      <w:r w:rsidDel="00000000" w:rsidR="00000000" w:rsidRPr="00000000">
        <w:rPr>
          <w:sz w:val="33"/>
          <w:szCs w:val="33"/>
          <w:rtl w:val="0"/>
        </w:rPr>
        <w:t xml:space="preserve"> — выполнение команд редактирования и навигации.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left"/>
        <w:rPr>
          <w:sz w:val="33"/>
          <w:szCs w:val="33"/>
        </w:rPr>
      </w:pPr>
      <w:r w:rsidDel="00000000" w:rsidR="00000000" w:rsidRPr="00000000">
        <w:rPr>
          <w:b w:val="1"/>
          <w:sz w:val="33"/>
          <w:szCs w:val="33"/>
          <w:rtl w:val="0"/>
        </w:rPr>
        <w:t xml:space="preserve">Режим вставки</w:t>
      </w:r>
      <w:r w:rsidDel="00000000" w:rsidR="00000000" w:rsidRPr="00000000">
        <w:rPr>
          <w:sz w:val="33"/>
          <w:szCs w:val="33"/>
          <w:rtl w:val="0"/>
        </w:rPr>
        <w:t xml:space="preserve"> — ввод текста.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240" w:before="0" w:beforeAutospacing="0" w:lineRule="auto"/>
        <w:ind w:left="720" w:hanging="360"/>
        <w:jc w:val="left"/>
        <w:rPr>
          <w:sz w:val="33"/>
          <w:szCs w:val="33"/>
        </w:rPr>
      </w:pPr>
      <w:r w:rsidDel="00000000" w:rsidR="00000000" w:rsidRPr="00000000">
        <w:rPr>
          <w:b w:val="1"/>
          <w:sz w:val="33"/>
          <w:szCs w:val="33"/>
          <w:rtl w:val="0"/>
        </w:rPr>
        <w:t xml:space="preserve">Режим последней строки</w:t>
      </w:r>
      <w:r w:rsidDel="00000000" w:rsidR="00000000" w:rsidRPr="00000000">
        <w:rPr>
          <w:sz w:val="33"/>
          <w:szCs w:val="33"/>
          <w:rtl w:val="0"/>
        </w:rPr>
        <w:t xml:space="preserve"> — выполнение команд с «:» (сохранение, выход и др.).</w:t>
        <w:br w:type="textWrapping"/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33"/>
          <w:szCs w:val="33"/>
        </w:rPr>
      </w:pPr>
      <w:r w:rsidDel="00000000" w:rsidR="00000000" w:rsidRPr="00000000">
        <w:rPr>
          <w:b w:val="1"/>
          <w:sz w:val="33"/>
          <w:szCs w:val="33"/>
          <w:rtl w:val="0"/>
        </w:rPr>
        <w:t xml:space="preserve">2. Выход без сохранения:</w:t>
        <w:br w:type="textWrapping"/>
      </w:r>
      <w:r w:rsidDel="00000000" w:rsidR="00000000" w:rsidRPr="00000000">
        <w:rPr>
          <w:sz w:val="33"/>
          <w:szCs w:val="33"/>
          <w:rtl w:val="0"/>
        </w:rPr>
        <w:t xml:space="preserve"> Ввести команду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:q!</w:t>
      </w:r>
      <w:r w:rsidDel="00000000" w:rsidR="00000000" w:rsidRPr="00000000">
        <w:rPr>
          <w:sz w:val="33"/>
          <w:szCs w:val="33"/>
          <w:rtl w:val="0"/>
        </w:rPr>
        <w:t xml:space="preserve"> в режиме последней строки.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  <w:sz w:val="33"/>
          <w:szCs w:val="33"/>
        </w:rPr>
      </w:pPr>
      <w:r w:rsidDel="00000000" w:rsidR="00000000" w:rsidRPr="00000000">
        <w:rPr>
          <w:b w:val="1"/>
          <w:sz w:val="33"/>
          <w:szCs w:val="33"/>
          <w:rtl w:val="0"/>
        </w:rPr>
        <w:t xml:space="preserve">3. Команды позиционирования: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240" w:lineRule="auto"/>
        <w:ind w:left="720" w:hanging="360"/>
        <w:jc w:val="left"/>
        <w:rPr>
          <w:sz w:val="33"/>
          <w:szCs w:val="33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h</w:t>
      </w:r>
      <w:r w:rsidDel="00000000" w:rsidR="00000000" w:rsidRPr="00000000">
        <w:rPr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l</w:t>
      </w:r>
      <w:r w:rsidDel="00000000" w:rsidR="00000000" w:rsidRPr="00000000">
        <w:rPr>
          <w:sz w:val="33"/>
          <w:szCs w:val="33"/>
          <w:rtl w:val="0"/>
        </w:rPr>
        <w:t xml:space="preserve"> — перемещение влево/вправо.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left"/>
        <w:rPr>
          <w:sz w:val="33"/>
          <w:szCs w:val="33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j</w:t>
      </w:r>
      <w:r w:rsidDel="00000000" w:rsidR="00000000" w:rsidRPr="00000000">
        <w:rPr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k</w:t>
      </w:r>
      <w:r w:rsidDel="00000000" w:rsidR="00000000" w:rsidRPr="00000000">
        <w:rPr>
          <w:sz w:val="33"/>
          <w:szCs w:val="33"/>
          <w:rtl w:val="0"/>
        </w:rPr>
        <w:t xml:space="preserve"> — вниз/вверх.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left"/>
        <w:rPr>
          <w:sz w:val="33"/>
          <w:szCs w:val="33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w</w:t>
      </w:r>
      <w:r w:rsidDel="00000000" w:rsidR="00000000" w:rsidRPr="00000000">
        <w:rPr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b</w:t>
      </w:r>
      <w:r w:rsidDel="00000000" w:rsidR="00000000" w:rsidRPr="00000000">
        <w:rPr>
          <w:sz w:val="33"/>
          <w:szCs w:val="33"/>
          <w:rtl w:val="0"/>
        </w:rPr>
        <w:t xml:space="preserve"> — к следующему/предыдущему слову.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left"/>
        <w:rPr>
          <w:sz w:val="33"/>
          <w:szCs w:val="33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0</w:t>
      </w:r>
      <w:r w:rsidDel="00000000" w:rsidR="00000000" w:rsidRPr="00000000">
        <w:rPr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^</w:t>
      </w:r>
      <w:r w:rsidDel="00000000" w:rsidR="00000000" w:rsidRPr="00000000">
        <w:rPr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$</w:t>
      </w:r>
      <w:r w:rsidDel="00000000" w:rsidR="00000000" w:rsidRPr="00000000">
        <w:rPr>
          <w:sz w:val="33"/>
          <w:szCs w:val="33"/>
          <w:rtl w:val="0"/>
        </w:rPr>
        <w:t xml:space="preserve"> — начало строки, первый непустой символ, конец строки.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240" w:before="0" w:beforeAutospacing="0" w:lineRule="auto"/>
        <w:ind w:left="720" w:hanging="360"/>
        <w:jc w:val="left"/>
        <w:rPr>
          <w:sz w:val="33"/>
          <w:szCs w:val="33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gg</w:t>
      </w:r>
      <w:r w:rsidDel="00000000" w:rsidR="00000000" w:rsidRPr="00000000">
        <w:rPr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G</w:t>
      </w:r>
      <w:r w:rsidDel="00000000" w:rsidR="00000000" w:rsidRPr="00000000">
        <w:rPr>
          <w:sz w:val="33"/>
          <w:szCs w:val="33"/>
          <w:rtl w:val="0"/>
        </w:rPr>
        <w:t xml:space="preserve"> — начало/конец файла.</w:t>
        <w:br w:type="textWrapping"/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33"/>
          <w:szCs w:val="33"/>
        </w:rPr>
      </w:pPr>
      <w:r w:rsidDel="00000000" w:rsidR="00000000" w:rsidRPr="00000000">
        <w:rPr>
          <w:b w:val="1"/>
          <w:sz w:val="33"/>
          <w:szCs w:val="33"/>
          <w:rtl w:val="0"/>
        </w:rPr>
        <w:t xml:space="preserve">4. Слово в vi:</w:t>
        <w:br w:type="textWrapping"/>
      </w:r>
      <w:r w:rsidDel="00000000" w:rsidR="00000000" w:rsidRPr="00000000">
        <w:rPr>
          <w:sz w:val="33"/>
          <w:szCs w:val="33"/>
          <w:rtl w:val="0"/>
        </w:rPr>
        <w:t xml:space="preserve"> Непрерывная последовательность символов, разделённых пробелами или знаками препинания.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  <w:sz w:val="33"/>
          <w:szCs w:val="33"/>
        </w:rPr>
      </w:pPr>
      <w:r w:rsidDel="00000000" w:rsidR="00000000" w:rsidRPr="00000000">
        <w:rPr>
          <w:b w:val="1"/>
          <w:sz w:val="33"/>
          <w:szCs w:val="33"/>
          <w:rtl w:val="0"/>
        </w:rPr>
        <w:t xml:space="preserve">5. Переход в начало/конец файла: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afterAutospacing="0" w:before="240" w:lineRule="auto"/>
        <w:ind w:left="720" w:hanging="360"/>
        <w:jc w:val="left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Начало — команда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gg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240" w:before="0" w:beforeAutospacing="0" w:lineRule="auto"/>
        <w:ind w:left="720" w:hanging="360"/>
        <w:jc w:val="left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Конец — команда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G</w:t>
        <w:br w:type="textWrapping"/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  <w:sz w:val="33"/>
          <w:szCs w:val="33"/>
        </w:rPr>
      </w:pPr>
      <w:r w:rsidDel="00000000" w:rsidR="00000000" w:rsidRPr="00000000">
        <w:rPr>
          <w:b w:val="1"/>
          <w:sz w:val="33"/>
          <w:szCs w:val="33"/>
          <w:rtl w:val="0"/>
        </w:rPr>
        <w:t xml:space="preserve">6. Основные группы команд редактирования: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afterAutospacing="0" w:before="240" w:lineRule="auto"/>
        <w:ind w:left="720" w:hanging="360"/>
        <w:jc w:val="left"/>
        <w:rPr>
          <w:sz w:val="33"/>
          <w:szCs w:val="33"/>
        </w:rPr>
      </w:pPr>
      <w:r w:rsidDel="00000000" w:rsidR="00000000" w:rsidRPr="00000000">
        <w:rPr>
          <w:b w:val="1"/>
          <w:sz w:val="33"/>
          <w:szCs w:val="33"/>
          <w:rtl w:val="0"/>
        </w:rPr>
        <w:t xml:space="preserve">Вставка</w:t>
      </w:r>
      <w:r w:rsidDel="00000000" w:rsidR="00000000" w:rsidRPr="00000000">
        <w:rPr>
          <w:sz w:val="33"/>
          <w:szCs w:val="33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i</w:t>
      </w:r>
      <w:r w:rsidDel="00000000" w:rsidR="00000000" w:rsidRPr="00000000">
        <w:rPr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a</w:t>
      </w:r>
      <w:r w:rsidDel="00000000" w:rsidR="00000000" w:rsidRPr="00000000">
        <w:rPr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o</w:t>
      </w:r>
      <w:r w:rsidDel="00000000" w:rsidR="00000000" w:rsidRPr="00000000">
        <w:rPr>
          <w:sz w:val="33"/>
          <w:szCs w:val="33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left"/>
        <w:rPr>
          <w:sz w:val="33"/>
          <w:szCs w:val="33"/>
        </w:rPr>
      </w:pPr>
      <w:r w:rsidDel="00000000" w:rsidR="00000000" w:rsidRPr="00000000">
        <w:rPr>
          <w:b w:val="1"/>
          <w:sz w:val="33"/>
          <w:szCs w:val="33"/>
          <w:rtl w:val="0"/>
        </w:rPr>
        <w:t xml:space="preserve">Удаление</w:t>
      </w:r>
      <w:r w:rsidDel="00000000" w:rsidR="00000000" w:rsidRPr="00000000">
        <w:rPr>
          <w:sz w:val="33"/>
          <w:szCs w:val="33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x</w:t>
      </w:r>
      <w:r w:rsidDel="00000000" w:rsidR="00000000" w:rsidRPr="00000000">
        <w:rPr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dd</w:t>
      </w:r>
      <w:r w:rsidDel="00000000" w:rsidR="00000000" w:rsidRPr="00000000">
        <w:rPr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dw</w:t>
      </w:r>
      <w:r w:rsidDel="00000000" w:rsidR="00000000" w:rsidRPr="00000000">
        <w:rPr>
          <w:sz w:val="33"/>
          <w:szCs w:val="33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left"/>
        <w:rPr>
          <w:sz w:val="33"/>
          <w:szCs w:val="33"/>
        </w:rPr>
      </w:pPr>
      <w:r w:rsidDel="00000000" w:rsidR="00000000" w:rsidRPr="00000000">
        <w:rPr>
          <w:b w:val="1"/>
          <w:sz w:val="33"/>
          <w:szCs w:val="33"/>
          <w:rtl w:val="0"/>
        </w:rPr>
        <w:t xml:space="preserve">Замена</w:t>
      </w:r>
      <w:r w:rsidDel="00000000" w:rsidR="00000000" w:rsidRPr="00000000">
        <w:rPr>
          <w:sz w:val="33"/>
          <w:szCs w:val="33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r</w:t>
      </w:r>
      <w:r w:rsidDel="00000000" w:rsidR="00000000" w:rsidRPr="00000000">
        <w:rPr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R</w:t>
      </w:r>
      <w:r w:rsidDel="00000000" w:rsidR="00000000" w:rsidRPr="00000000">
        <w:rPr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cw</w:t>
      </w:r>
      <w:r w:rsidDel="00000000" w:rsidR="00000000" w:rsidRPr="00000000">
        <w:rPr>
          <w:sz w:val="33"/>
          <w:szCs w:val="33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left"/>
        <w:rPr>
          <w:sz w:val="33"/>
          <w:szCs w:val="33"/>
        </w:rPr>
      </w:pPr>
      <w:r w:rsidDel="00000000" w:rsidR="00000000" w:rsidRPr="00000000">
        <w:rPr>
          <w:b w:val="1"/>
          <w:sz w:val="33"/>
          <w:szCs w:val="33"/>
          <w:rtl w:val="0"/>
        </w:rPr>
        <w:t xml:space="preserve">Копирование и вставка</w:t>
      </w:r>
      <w:r w:rsidDel="00000000" w:rsidR="00000000" w:rsidRPr="00000000">
        <w:rPr>
          <w:sz w:val="33"/>
          <w:szCs w:val="33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yy</w:t>
      </w:r>
      <w:r w:rsidDel="00000000" w:rsidR="00000000" w:rsidRPr="00000000">
        <w:rPr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p</w:t>
      </w:r>
      <w:r w:rsidDel="00000000" w:rsidR="00000000" w:rsidRPr="00000000">
        <w:rPr>
          <w:sz w:val="33"/>
          <w:szCs w:val="33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240" w:before="0" w:beforeAutospacing="0" w:lineRule="auto"/>
        <w:ind w:left="720" w:hanging="360"/>
        <w:jc w:val="left"/>
        <w:rPr>
          <w:sz w:val="33"/>
          <w:szCs w:val="33"/>
        </w:rPr>
      </w:pPr>
      <w:r w:rsidDel="00000000" w:rsidR="00000000" w:rsidRPr="00000000">
        <w:rPr>
          <w:b w:val="1"/>
          <w:sz w:val="33"/>
          <w:szCs w:val="33"/>
          <w:rtl w:val="0"/>
        </w:rPr>
        <w:t xml:space="preserve">Отмена</w:t>
      </w:r>
      <w:r w:rsidDel="00000000" w:rsidR="00000000" w:rsidRPr="00000000">
        <w:rPr>
          <w:sz w:val="33"/>
          <w:szCs w:val="33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u</w:t>
      </w:r>
      <w:r w:rsidDel="00000000" w:rsidR="00000000" w:rsidRPr="00000000">
        <w:rPr>
          <w:sz w:val="33"/>
          <w:szCs w:val="33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4B">
      <w:pPr>
        <w:spacing w:after="240" w:before="240" w:lineRule="auto"/>
        <w:rPr>
          <w:sz w:val="33"/>
          <w:szCs w:val="33"/>
        </w:rPr>
      </w:pPr>
      <w:r w:rsidDel="00000000" w:rsidR="00000000" w:rsidRPr="00000000">
        <w:rPr>
          <w:b w:val="1"/>
          <w:sz w:val="33"/>
          <w:szCs w:val="33"/>
          <w:rtl w:val="0"/>
        </w:rPr>
        <w:t xml:space="preserve">7. Заполнение строки символами $:</w:t>
        <w:br w:type="textWrapping"/>
      </w:r>
      <w:r w:rsidDel="00000000" w:rsidR="00000000" w:rsidRPr="00000000">
        <w:rPr>
          <w:sz w:val="33"/>
          <w:szCs w:val="33"/>
          <w:rtl w:val="0"/>
        </w:rPr>
        <w:t xml:space="preserve"> В режиме вставки нажимать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$</w:t>
      </w:r>
      <w:r w:rsidDel="00000000" w:rsidR="00000000" w:rsidRPr="00000000">
        <w:rPr>
          <w:sz w:val="33"/>
          <w:szCs w:val="33"/>
          <w:rtl w:val="0"/>
        </w:rPr>
        <w:t xml:space="preserve"> до конца строки или использовать макрос/команду заполнения в последней строке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:s/^.*$/$\1...$/</w:t>
      </w:r>
      <w:r w:rsidDel="00000000" w:rsidR="00000000" w:rsidRPr="00000000">
        <w:rPr>
          <w:sz w:val="33"/>
          <w:szCs w:val="33"/>
          <w:rtl w:val="0"/>
        </w:rPr>
        <w:t xml:space="preserve">).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sz w:val="33"/>
          <w:szCs w:val="33"/>
        </w:rPr>
      </w:pPr>
      <w:r w:rsidDel="00000000" w:rsidR="00000000" w:rsidRPr="00000000">
        <w:rPr>
          <w:b w:val="1"/>
          <w:sz w:val="33"/>
          <w:szCs w:val="33"/>
          <w:rtl w:val="0"/>
        </w:rPr>
        <w:t xml:space="preserve">8. Отмена действия:</w:t>
        <w:br w:type="textWrapping"/>
      </w:r>
      <w:r w:rsidDel="00000000" w:rsidR="00000000" w:rsidRPr="00000000">
        <w:rPr>
          <w:sz w:val="33"/>
          <w:szCs w:val="33"/>
          <w:rtl w:val="0"/>
        </w:rPr>
        <w:t xml:space="preserve"> Команда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u</w:t>
      </w:r>
      <w:r w:rsidDel="00000000" w:rsidR="00000000" w:rsidRPr="00000000">
        <w:rPr>
          <w:sz w:val="33"/>
          <w:szCs w:val="33"/>
          <w:rtl w:val="0"/>
        </w:rPr>
        <w:t xml:space="preserve"> в командном режиме.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  <w:sz w:val="33"/>
          <w:szCs w:val="33"/>
        </w:rPr>
      </w:pPr>
      <w:r w:rsidDel="00000000" w:rsidR="00000000" w:rsidRPr="00000000">
        <w:rPr>
          <w:b w:val="1"/>
          <w:sz w:val="33"/>
          <w:szCs w:val="33"/>
          <w:rtl w:val="0"/>
        </w:rPr>
        <w:t xml:space="preserve">9. Основные команды режима последней строки: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0" w:afterAutospacing="0" w:before="240" w:lineRule="auto"/>
        <w:ind w:left="720" w:hanging="360"/>
        <w:jc w:val="left"/>
        <w:rPr>
          <w:sz w:val="33"/>
          <w:szCs w:val="33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:w</w:t>
      </w:r>
      <w:r w:rsidDel="00000000" w:rsidR="00000000" w:rsidRPr="00000000">
        <w:rPr>
          <w:sz w:val="33"/>
          <w:szCs w:val="33"/>
          <w:rtl w:val="0"/>
        </w:rPr>
        <w:t xml:space="preserve"> — сохранить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left"/>
        <w:rPr>
          <w:sz w:val="33"/>
          <w:szCs w:val="33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:q</w:t>
      </w:r>
      <w:r w:rsidDel="00000000" w:rsidR="00000000" w:rsidRPr="00000000">
        <w:rPr>
          <w:sz w:val="33"/>
          <w:szCs w:val="33"/>
          <w:rtl w:val="0"/>
        </w:rPr>
        <w:t xml:space="preserve"> — выйти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left"/>
        <w:rPr>
          <w:sz w:val="33"/>
          <w:szCs w:val="33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:wq</w:t>
      </w:r>
      <w:r w:rsidDel="00000000" w:rsidR="00000000" w:rsidRPr="00000000">
        <w:rPr>
          <w:sz w:val="33"/>
          <w:szCs w:val="33"/>
          <w:rtl w:val="0"/>
        </w:rPr>
        <w:t xml:space="preserve"> — сохранить и выйти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left"/>
        <w:rPr>
          <w:sz w:val="33"/>
          <w:szCs w:val="33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:q!</w:t>
      </w:r>
      <w:r w:rsidDel="00000000" w:rsidR="00000000" w:rsidRPr="00000000">
        <w:rPr>
          <w:sz w:val="33"/>
          <w:szCs w:val="33"/>
          <w:rtl w:val="0"/>
        </w:rPr>
        <w:t xml:space="preserve"> — выйти без сохранения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after="240" w:before="0" w:beforeAutospacing="0" w:lineRule="auto"/>
        <w:ind w:left="720" w:hanging="360"/>
        <w:jc w:val="left"/>
        <w:rPr>
          <w:sz w:val="33"/>
          <w:szCs w:val="33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:set</w:t>
      </w:r>
      <w:r w:rsidDel="00000000" w:rsidR="00000000" w:rsidRPr="00000000">
        <w:rPr>
          <w:sz w:val="33"/>
          <w:szCs w:val="33"/>
          <w:rtl w:val="0"/>
        </w:rPr>
        <w:t xml:space="preserve"> — управление параметрами</w:t>
        <w:br w:type="textWrapping"/>
      </w:r>
    </w:p>
    <w:p w:rsidR="00000000" w:rsidDel="00000000" w:rsidP="00000000" w:rsidRDefault="00000000" w:rsidRPr="00000000" w14:paraId="00000053">
      <w:pPr>
        <w:spacing w:after="240" w:before="240" w:lineRule="auto"/>
        <w:rPr>
          <w:sz w:val="33"/>
          <w:szCs w:val="33"/>
        </w:rPr>
      </w:pPr>
      <w:r w:rsidDel="00000000" w:rsidR="00000000" w:rsidRPr="00000000">
        <w:rPr>
          <w:b w:val="1"/>
          <w:sz w:val="33"/>
          <w:szCs w:val="33"/>
          <w:rtl w:val="0"/>
        </w:rPr>
        <w:t xml:space="preserve">10. Определить конец строки без перемещения курсора:</w:t>
        <w:br w:type="textWrapping"/>
      </w:r>
      <w:r w:rsidDel="00000000" w:rsidR="00000000" w:rsidRPr="00000000">
        <w:rPr>
          <w:sz w:val="33"/>
          <w:szCs w:val="33"/>
          <w:rtl w:val="0"/>
        </w:rPr>
        <w:t xml:space="preserve"> Команда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g$</w:t>
      </w:r>
      <w:r w:rsidDel="00000000" w:rsidR="00000000" w:rsidRPr="00000000">
        <w:rPr>
          <w:sz w:val="33"/>
          <w:szCs w:val="33"/>
          <w:rtl w:val="0"/>
        </w:rPr>
        <w:t xml:space="preserve"> покажет конец строки без перемещения курсора.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sz w:val="33"/>
          <w:szCs w:val="33"/>
        </w:rPr>
      </w:pPr>
      <w:r w:rsidDel="00000000" w:rsidR="00000000" w:rsidRPr="00000000">
        <w:rPr>
          <w:b w:val="1"/>
          <w:sz w:val="33"/>
          <w:szCs w:val="33"/>
          <w:rtl w:val="0"/>
        </w:rPr>
        <w:t xml:space="preserve">11. Анализ опций vi:</w:t>
        <w:br w:type="textWrapping"/>
      </w:r>
      <w:r w:rsidDel="00000000" w:rsidR="00000000" w:rsidRPr="00000000">
        <w:rPr>
          <w:sz w:val="33"/>
          <w:szCs w:val="33"/>
          <w:rtl w:val="0"/>
        </w:rPr>
        <w:t xml:space="preserve"> Команда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:set all</w:t>
      </w:r>
      <w:r w:rsidDel="00000000" w:rsidR="00000000" w:rsidRPr="00000000">
        <w:rPr>
          <w:sz w:val="33"/>
          <w:szCs w:val="33"/>
          <w:rtl w:val="0"/>
        </w:rPr>
        <w:t xml:space="preserve"> — показывает все параметры.</w:t>
        <w:br w:type="textWrapping"/>
        <w:t xml:space="preserve"> Команда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:help &lt;параметр&gt;</w:t>
      </w:r>
      <w:r w:rsidDel="00000000" w:rsidR="00000000" w:rsidRPr="00000000">
        <w:rPr>
          <w:sz w:val="33"/>
          <w:szCs w:val="33"/>
          <w:rtl w:val="0"/>
        </w:rPr>
        <w:t xml:space="preserve"> — описание параметра. Опции регулируют отображение, поведение, отступы и др.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sz w:val="33"/>
          <w:szCs w:val="33"/>
        </w:rPr>
      </w:pPr>
      <w:r w:rsidDel="00000000" w:rsidR="00000000" w:rsidRPr="00000000">
        <w:rPr>
          <w:b w:val="1"/>
          <w:sz w:val="33"/>
          <w:szCs w:val="33"/>
          <w:rtl w:val="0"/>
        </w:rPr>
        <w:t xml:space="preserve">12. Определение режима работы vi:</w:t>
        <w:br w:type="textWrapping"/>
      </w:r>
      <w:r w:rsidDel="00000000" w:rsidR="00000000" w:rsidRPr="00000000">
        <w:rPr>
          <w:sz w:val="33"/>
          <w:szCs w:val="33"/>
          <w:rtl w:val="0"/>
        </w:rPr>
        <w:t xml:space="preserve"> По поведению клавиш: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afterAutospacing="0" w:before="240" w:lineRule="auto"/>
        <w:ind w:left="720" w:hanging="360"/>
        <w:jc w:val="left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Текст вводится — режим вставки.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left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Клавиши управляют — командный режим.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240" w:before="0" w:beforeAutospacing="0" w:lineRule="auto"/>
        <w:ind w:left="720" w:hanging="360"/>
        <w:jc w:val="left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Ввод с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:</w:t>
      </w:r>
      <w:r w:rsidDel="00000000" w:rsidR="00000000" w:rsidRPr="00000000">
        <w:rPr>
          <w:sz w:val="33"/>
          <w:szCs w:val="33"/>
          <w:rtl w:val="0"/>
        </w:rPr>
        <w:t xml:space="preserve"> — режим последней строки.</w:t>
        <w:br w:type="textWrapping"/>
      </w:r>
    </w:p>
    <w:p w:rsidR="00000000" w:rsidDel="00000000" w:rsidP="00000000" w:rsidRDefault="00000000" w:rsidRPr="00000000" w14:paraId="00000059">
      <w:pPr>
        <w:spacing w:after="240" w:before="240" w:lineRule="auto"/>
        <w:rPr>
          <w:b w:val="1"/>
          <w:sz w:val="33"/>
          <w:szCs w:val="33"/>
        </w:rPr>
      </w:pPr>
      <w:r w:rsidDel="00000000" w:rsidR="00000000" w:rsidRPr="00000000">
        <w:rPr>
          <w:b w:val="1"/>
          <w:sz w:val="33"/>
          <w:szCs w:val="33"/>
          <w:rtl w:val="0"/>
        </w:rPr>
        <w:t xml:space="preserve">13. Граф взаимосвязи режимов работы vi:</w:t>
      </w:r>
    </w:p>
    <w:p w:rsidR="00000000" w:rsidDel="00000000" w:rsidP="00000000" w:rsidRDefault="00000000" w:rsidRPr="00000000" w14:paraId="0000005A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  ┌──────────────┐</w:t>
      </w:r>
    </w:p>
    <w:p w:rsidR="00000000" w:rsidDel="00000000" w:rsidP="00000000" w:rsidRDefault="00000000" w:rsidRPr="00000000" w14:paraId="0000005B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   │ Командный    │</w:t>
      </w:r>
    </w:p>
    <w:p w:rsidR="00000000" w:rsidDel="00000000" w:rsidP="00000000" w:rsidRDefault="00000000" w:rsidRPr="00000000" w14:paraId="0000005C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   └────┬─────────┘</w:t>
      </w:r>
    </w:p>
    <w:p w:rsidR="00000000" w:rsidDel="00000000" w:rsidP="00000000" w:rsidRDefault="00000000" w:rsidRPr="00000000" w14:paraId="0000005D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        │ (i, a, o)</w:t>
      </w:r>
    </w:p>
    <w:p w:rsidR="00000000" w:rsidDel="00000000" w:rsidP="00000000" w:rsidRDefault="00000000" w:rsidRPr="00000000" w14:paraId="0000005E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        ▼</w:t>
      </w:r>
    </w:p>
    <w:p w:rsidR="00000000" w:rsidDel="00000000" w:rsidP="00000000" w:rsidRDefault="00000000" w:rsidRPr="00000000" w14:paraId="0000005F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┌──────────────┐</w:t>
      </w:r>
    </w:p>
    <w:p w:rsidR="00000000" w:rsidDel="00000000" w:rsidP="00000000" w:rsidRDefault="00000000" w:rsidRPr="00000000" w14:paraId="00000060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│ Вставка      │</w:t>
      </w:r>
    </w:p>
    <w:p w:rsidR="00000000" w:rsidDel="00000000" w:rsidP="00000000" w:rsidRDefault="00000000" w:rsidRPr="00000000" w14:paraId="00000061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└────┬─────────┘</w:t>
      </w:r>
    </w:p>
    <w:p w:rsidR="00000000" w:rsidDel="00000000" w:rsidP="00000000" w:rsidRDefault="00000000" w:rsidRPr="00000000" w14:paraId="00000062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     │ (Esc)</w:t>
      </w:r>
    </w:p>
    <w:p w:rsidR="00000000" w:rsidDel="00000000" w:rsidP="00000000" w:rsidRDefault="00000000" w:rsidRPr="00000000" w14:paraId="00000063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     ▼</w:t>
      </w:r>
    </w:p>
    <w:p w:rsidR="00000000" w:rsidDel="00000000" w:rsidP="00000000" w:rsidRDefault="00000000" w:rsidRPr="00000000" w14:paraId="00000064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┌─────────────────┐</w:t>
      </w:r>
    </w:p>
    <w:p w:rsidR="00000000" w:rsidDel="00000000" w:rsidP="00000000" w:rsidRDefault="00000000" w:rsidRPr="00000000" w14:paraId="00000065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│ Последняя строка│</w:t>
      </w:r>
    </w:p>
    <w:p w:rsidR="00000000" w:rsidDel="00000000" w:rsidP="00000000" w:rsidRDefault="00000000" w:rsidRPr="00000000" w14:paraId="00000066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└────┬────────────┘</w:t>
      </w:r>
    </w:p>
    <w:p w:rsidR="00000000" w:rsidDel="00000000" w:rsidP="00000000" w:rsidRDefault="00000000" w:rsidRPr="00000000" w14:paraId="00000067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 │ (:)</w:t>
      </w:r>
    </w:p>
    <w:p w:rsidR="00000000" w:rsidDel="00000000" w:rsidP="00000000" w:rsidRDefault="00000000" w:rsidRPr="00000000" w14:paraId="00000068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 ▼</w:t>
      </w:r>
    </w:p>
    <w:p w:rsidR="00000000" w:rsidDel="00000000" w:rsidP="00000000" w:rsidRDefault="00000000" w:rsidRPr="00000000" w14:paraId="00000069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(возврат по Esc)</w:t>
      </w:r>
    </w:p>
    <w:p w:rsidR="00000000" w:rsidDel="00000000" w:rsidP="00000000" w:rsidRDefault="00000000" w:rsidRPr="00000000" w14:paraId="0000006A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 ▲</w:t>
      </w:r>
    </w:p>
    <w:p w:rsidR="00000000" w:rsidDel="00000000" w:rsidP="00000000" w:rsidRDefault="00000000" w:rsidRPr="00000000" w14:paraId="0000006B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 │</w:t>
      </w:r>
    </w:p>
    <w:p w:rsidR="00000000" w:rsidDel="00000000" w:rsidP="00000000" w:rsidRDefault="00000000" w:rsidRPr="00000000" w14:paraId="0000006C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Командный режим</w:t>
      </w:r>
    </w:p>
    <w:p w:rsidR="00000000" w:rsidDel="00000000" w:rsidP="00000000" w:rsidRDefault="00000000" w:rsidRPr="00000000" w14:paraId="0000006D">
      <w:pPr>
        <w:rPr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rFonts w:ascii="Times New Roman" w:cs="Times New Roman" w:eastAsia="Times New Roman" w:hAnsi="Times New Roman"/>
          <w:sz w:val="50"/>
          <w:szCs w:val="50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6838" w:w="11906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ind w:right="4952.834645669292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lang w:val="ru-RU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