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53C125FD"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33DB32F4"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7B3E7E86"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2B6D6850" w14:textId="766EEFC9" w:rsidR="002A00EB" w:rsidRDefault="002A00EB" w:rsidP="00A1793C">
      <w:pPr>
        <w:spacing w:after="0"/>
        <w:rPr>
          <w:rFonts w:ascii="Arial" w:hAnsi="Arial" w:cs="Arial"/>
          <w:b/>
          <w:bCs/>
          <w:sz w:val="24"/>
          <w:szCs w:val="24"/>
          <w:lang w:val="es-MX"/>
        </w:rPr>
      </w:pPr>
    </w:p>
    <w:p w14:paraId="7A8C60EA" w14:textId="1114F26E" w:rsidR="00A705E2" w:rsidRPr="00A1793C" w:rsidRDefault="002A00EB" w:rsidP="002A00EB">
      <w:pPr>
        <w:rPr>
          <w:rFonts w:ascii="Arial" w:hAnsi="Arial" w:cs="Arial"/>
          <w:b/>
          <w:bCs/>
          <w:sz w:val="24"/>
          <w:szCs w:val="24"/>
          <w:lang w:val="es-MX"/>
        </w:rPr>
      </w:pPr>
      <w:r>
        <w:rPr>
          <w:rFonts w:ascii="Arial" w:hAnsi="Arial" w:cs="Arial"/>
          <w:b/>
          <w:bCs/>
          <w:sz w:val="24"/>
          <w:szCs w:val="24"/>
          <w:lang w:val="es-MX"/>
        </w:rPr>
        <w:br w:type="page"/>
      </w:r>
    </w:p>
    <w:p w14:paraId="5FD44006" w14:textId="20A089A2" w:rsidR="004C7740" w:rsidRPr="00A1793C" w:rsidRDefault="004C7740" w:rsidP="002A00EB">
      <w:pPr>
        <w:pStyle w:val="Ttulo1"/>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2A00EB">
      <w:pPr>
        <w:pStyle w:val="Prrafodelista"/>
        <w:numPr>
          <w:ilvl w:val="0"/>
          <w:numId w:val="1"/>
        </w:numPr>
        <w:spacing w:after="0"/>
        <w:outlineLvl w:val="1"/>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27B197AE" w14:textId="4C7B480B" w:rsidR="002A00EB" w:rsidRDefault="004922C8" w:rsidP="002A00EB">
      <w:pPr>
        <w:spacing w:after="0"/>
        <w:ind w:left="360"/>
        <w:rPr>
          <w:rFonts w:ascii="Arial" w:hAnsi="Arial" w:cs="Arial"/>
          <w:bCs/>
          <w:strike/>
          <w:sz w:val="24"/>
          <w:szCs w:val="24"/>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6405C59F" w14:textId="5D5E8403" w:rsidR="00764C13" w:rsidRPr="002A00EB" w:rsidRDefault="002A00EB" w:rsidP="002A00EB">
      <w:pPr>
        <w:rPr>
          <w:rFonts w:ascii="Arial" w:hAnsi="Arial" w:cs="Arial"/>
          <w:bCs/>
          <w:strike/>
          <w:sz w:val="24"/>
          <w:szCs w:val="24"/>
        </w:rPr>
      </w:pPr>
      <w:r>
        <w:rPr>
          <w:rFonts w:ascii="Arial" w:hAnsi="Arial" w:cs="Arial"/>
          <w:bCs/>
          <w:strike/>
          <w:sz w:val="24"/>
          <w:szCs w:val="24"/>
        </w:rPr>
        <w:br w:type="page"/>
      </w:r>
    </w:p>
    <w:p w14:paraId="13CEFDBD" w14:textId="28D5C9E2" w:rsidR="002E2CB4" w:rsidRPr="00A1793C" w:rsidRDefault="004C7740" w:rsidP="002A00EB">
      <w:pPr>
        <w:pStyle w:val="Prrafodelista"/>
        <w:numPr>
          <w:ilvl w:val="0"/>
          <w:numId w:val="1"/>
        </w:numPr>
        <w:spacing w:after="0"/>
        <w:outlineLvl w:val="1"/>
        <w:rPr>
          <w:rFonts w:ascii="Arial" w:hAnsi="Arial" w:cs="Arial"/>
          <w:b/>
          <w:bCs/>
          <w:sz w:val="24"/>
          <w:szCs w:val="24"/>
          <w:lang w:val="es-MX"/>
        </w:rPr>
      </w:pPr>
      <w:commentRangeStart w:id="1"/>
      <w:r w:rsidRPr="00A1793C">
        <w:rPr>
          <w:rFonts w:ascii="Arial" w:hAnsi="Arial" w:cs="Arial"/>
          <w:b/>
          <w:bCs/>
          <w:sz w:val="24"/>
          <w:szCs w:val="24"/>
          <w:lang w:val="es-MX"/>
        </w:rPr>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2A00EB">
      <w:pPr>
        <w:pStyle w:val="Prrafodelista"/>
        <w:numPr>
          <w:ilvl w:val="1"/>
          <w:numId w:val="1"/>
        </w:numPr>
        <w:spacing w:after="0"/>
        <w:outlineLvl w:val="2"/>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2A00EB">
      <w:pPr>
        <w:pStyle w:val="Prrafodelista"/>
        <w:numPr>
          <w:ilvl w:val="1"/>
          <w:numId w:val="1"/>
        </w:numPr>
        <w:spacing w:after="0"/>
        <w:outlineLvl w:val="2"/>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2F73AA96" w14:textId="12C0B9D3" w:rsidR="002A00EB" w:rsidRDefault="00C67201" w:rsidP="00A1793C">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77D07260" w14:textId="3C79F2FD" w:rsidR="00764C13" w:rsidRPr="002A00EB" w:rsidRDefault="002A00EB" w:rsidP="002A00EB">
      <w:pPr>
        <w:rPr>
          <w:rFonts w:ascii="Arial" w:hAnsi="Arial" w:cs="Arial"/>
          <w:sz w:val="24"/>
          <w:szCs w:val="24"/>
          <w:lang w:val="es-MX"/>
        </w:rPr>
      </w:pPr>
      <w:r>
        <w:rPr>
          <w:rFonts w:ascii="Arial" w:hAnsi="Arial" w:cs="Arial"/>
          <w:sz w:val="24"/>
          <w:szCs w:val="24"/>
          <w:lang w:val="es-MX"/>
        </w:rPr>
        <w:br w:type="page"/>
      </w:r>
    </w:p>
    <w:p w14:paraId="3D8D2C9E" w14:textId="77777777" w:rsidR="00D005C7" w:rsidRDefault="004C7740" w:rsidP="002A00EB">
      <w:pPr>
        <w:pStyle w:val="Prrafodelista"/>
        <w:numPr>
          <w:ilvl w:val="0"/>
          <w:numId w:val="1"/>
        </w:numPr>
        <w:spacing w:after="0"/>
        <w:outlineLvl w:val="1"/>
        <w:rPr>
          <w:rFonts w:ascii="Arial" w:hAnsi="Arial" w:cs="Arial"/>
          <w:b/>
          <w:bCs/>
          <w:sz w:val="24"/>
          <w:szCs w:val="24"/>
          <w:lang w:val="es-MX"/>
        </w:rPr>
      </w:pPr>
      <w:commentRangeStart w:id="4"/>
      <w:r w:rsidRPr="00A1793C">
        <w:rPr>
          <w:rFonts w:ascii="Arial" w:hAnsi="Arial" w:cs="Arial"/>
          <w:b/>
          <w:bCs/>
          <w:sz w:val="24"/>
          <w:szCs w:val="24"/>
          <w:lang w:val="es-MX"/>
        </w:rPr>
        <w:t>REQUERIMIENTOS DEL SISTEMA</w:t>
      </w:r>
      <w:commentRangeEnd w:id="4"/>
      <w:r w:rsidR="000A0546">
        <w:rPr>
          <w:rStyle w:val="Refdecomentario"/>
        </w:rPr>
        <w:commentReference w:id="4"/>
      </w:r>
    </w:p>
    <w:p w14:paraId="22B185CC" w14:textId="32FC7818" w:rsidR="00A81ADA" w:rsidRPr="00A1793C" w:rsidRDefault="00A81ADA" w:rsidP="002A00EB">
      <w:pPr>
        <w:pStyle w:val="Prrafodelista"/>
        <w:spacing w:after="0"/>
        <w:ind w:left="360"/>
        <w:outlineLvl w:val="2"/>
        <w:rPr>
          <w:rFonts w:ascii="Arial" w:hAnsi="Arial" w:cs="Arial"/>
          <w:b/>
          <w:bCs/>
          <w:sz w:val="24"/>
          <w:szCs w:val="24"/>
          <w:lang w:val="es-MX"/>
        </w:rPr>
      </w:pP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r w:rsidR="009D01A7">
        <w:rPr>
          <w:rFonts w:ascii="Arial" w:hAnsi="Arial" w:cs="Arial"/>
          <w:b/>
          <w:bCs/>
          <w:sz w:val="24"/>
          <w:szCs w:val="24"/>
          <w:lang w:val="es-MX"/>
        </w:rPr>
        <w:br/>
      </w:r>
    </w:p>
    <w:p w14:paraId="636AA517" w14:textId="4066E2EB"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A7492F">
        <w:rPr>
          <w:rFonts w:ascii="Arial" w:hAnsi="Arial" w:cs="Arial"/>
          <w:bCs/>
          <w:sz w:val="24"/>
          <w:szCs w:val="24"/>
          <w:lang w:val="es-MX"/>
        </w:rPr>
        <w:t>El sistema permitirá que los usuarios se registren como aprendices o instructores, deberán proporcionar una información básica para la creación de su cuenta.</w:t>
      </w:r>
      <w:r w:rsidR="009D01A7">
        <w:rPr>
          <w:rFonts w:ascii="Arial" w:hAnsi="Arial" w:cs="Arial"/>
          <w:bCs/>
          <w:sz w:val="24"/>
          <w:szCs w:val="24"/>
          <w:lang w:val="es-MX"/>
        </w:rPr>
        <w:br/>
      </w:r>
    </w:p>
    <w:p w14:paraId="66CF2F89" w14:textId="06B6D9A5"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10CE6">
        <w:rPr>
          <w:rFonts w:ascii="Arial" w:hAnsi="Arial" w:cs="Arial"/>
          <w:bCs/>
          <w:sz w:val="24"/>
          <w:szCs w:val="24"/>
          <w:lang w:val="es-MX"/>
        </w:rPr>
        <w:t xml:space="preserve">En medio del formulario se </w:t>
      </w:r>
      <w:r w:rsidR="001A056C">
        <w:rPr>
          <w:rFonts w:ascii="Arial" w:hAnsi="Arial" w:cs="Arial"/>
          <w:bCs/>
          <w:sz w:val="24"/>
          <w:szCs w:val="24"/>
          <w:lang w:val="es-MX"/>
        </w:rPr>
        <w:t>verificar</w:t>
      </w:r>
      <w:r w:rsidR="00B10CE6">
        <w:rPr>
          <w:rFonts w:ascii="Arial" w:hAnsi="Arial" w:cs="Arial"/>
          <w:bCs/>
          <w:sz w:val="24"/>
          <w:szCs w:val="24"/>
          <w:lang w:val="es-MX"/>
        </w:rPr>
        <w:t>á que el correo pertenezca al dominio de la institución</w:t>
      </w:r>
      <w:r w:rsidR="001A056C">
        <w:rPr>
          <w:rFonts w:ascii="Arial" w:hAnsi="Arial" w:cs="Arial"/>
          <w:bCs/>
          <w:sz w:val="24"/>
          <w:szCs w:val="24"/>
          <w:lang w:val="es-MX"/>
        </w:rPr>
        <w:t xml:space="preserve"> y </w:t>
      </w:r>
      <w:r w:rsidR="00B10CE6">
        <w:rPr>
          <w:rFonts w:ascii="Arial" w:hAnsi="Arial" w:cs="Arial"/>
          <w:bCs/>
          <w:sz w:val="24"/>
          <w:szCs w:val="24"/>
          <w:lang w:val="es-MX"/>
        </w:rPr>
        <w:t>también se enviará un correo para cerciorar que el correo se encuentre activo</w:t>
      </w:r>
      <w:r w:rsidR="001A056C">
        <w:rPr>
          <w:rFonts w:ascii="Arial" w:hAnsi="Arial" w:cs="Arial"/>
          <w:bCs/>
          <w:sz w:val="24"/>
          <w:szCs w:val="24"/>
          <w:lang w:val="es-MX"/>
        </w:rPr>
        <w:t>.</w:t>
      </w:r>
      <w:r w:rsidR="009D01A7">
        <w:rPr>
          <w:rFonts w:ascii="Arial" w:hAnsi="Arial" w:cs="Arial"/>
          <w:bCs/>
          <w:sz w:val="24"/>
          <w:szCs w:val="24"/>
          <w:lang w:val="es-MX"/>
        </w:rPr>
        <w:br/>
      </w:r>
    </w:p>
    <w:p w14:paraId="00A00194" w14:textId="0F5A3F22"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el usuario ingrese normalmente con su </w:t>
      </w:r>
      <w:r w:rsidR="000717CB">
        <w:rPr>
          <w:rFonts w:ascii="Arial" w:hAnsi="Arial" w:cs="Arial"/>
          <w:bCs/>
          <w:sz w:val="24"/>
          <w:szCs w:val="24"/>
          <w:lang w:val="es-MX"/>
        </w:rPr>
        <w:t>número de documento</w:t>
      </w:r>
      <w:r w:rsidR="00B949A8">
        <w:rPr>
          <w:rFonts w:ascii="Arial" w:hAnsi="Arial" w:cs="Arial"/>
          <w:bCs/>
          <w:sz w:val="24"/>
          <w:szCs w:val="24"/>
          <w:lang w:val="es-MX"/>
        </w:rPr>
        <w:t xml:space="preserve"> y la contraseña que estableció y se mantendrá la sesión iniciada durante un periodo de tiempo adecuado.</w:t>
      </w:r>
      <w:r w:rsidR="009D01A7">
        <w:rPr>
          <w:rFonts w:ascii="Arial" w:hAnsi="Arial" w:cs="Arial"/>
          <w:bCs/>
          <w:sz w:val="24"/>
          <w:szCs w:val="24"/>
          <w:lang w:val="es-MX"/>
        </w:rPr>
        <w:br/>
      </w:r>
    </w:p>
    <w:p w14:paraId="2DE2F30F" w14:textId="6A63644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w:t>
      </w:r>
      <w:r w:rsidR="000F05A5">
        <w:rPr>
          <w:rFonts w:ascii="Arial" w:hAnsi="Arial" w:cs="Arial"/>
          <w:bCs/>
          <w:sz w:val="24"/>
          <w:szCs w:val="24"/>
          <w:lang w:val="es-MX"/>
        </w:rPr>
        <w:t>el</w:t>
      </w:r>
      <w:r w:rsidR="00B949A8">
        <w:rPr>
          <w:rFonts w:ascii="Arial" w:hAnsi="Arial" w:cs="Arial"/>
          <w:bCs/>
          <w:sz w:val="24"/>
          <w:szCs w:val="24"/>
          <w:lang w:val="es-MX"/>
        </w:rPr>
        <w:t xml:space="preserve"> instructor le pueda asignar el rol de monitor </w:t>
      </w:r>
      <w:r w:rsidR="000F05A5">
        <w:rPr>
          <w:rFonts w:ascii="Arial" w:hAnsi="Arial" w:cs="Arial"/>
          <w:bCs/>
          <w:sz w:val="24"/>
          <w:szCs w:val="24"/>
          <w:lang w:val="es-MX"/>
        </w:rPr>
        <w:t>a su aprendiz designado</w:t>
      </w:r>
      <w:r w:rsidR="00B949A8">
        <w:rPr>
          <w:rFonts w:ascii="Arial" w:hAnsi="Arial" w:cs="Arial"/>
          <w:bCs/>
          <w:sz w:val="24"/>
          <w:szCs w:val="24"/>
          <w:lang w:val="es-MX"/>
        </w:rPr>
        <w:t>.</w:t>
      </w:r>
      <w:r w:rsidR="009D01A7">
        <w:rPr>
          <w:rFonts w:ascii="Arial" w:hAnsi="Arial" w:cs="Arial"/>
          <w:bCs/>
          <w:sz w:val="24"/>
          <w:szCs w:val="24"/>
          <w:lang w:val="es-MX"/>
        </w:rPr>
        <w:br/>
      </w:r>
    </w:p>
    <w:p w14:paraId="0CC2F843" w14:textId="23A8853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los aprendices monitores puedan </w:t>
      </w:r>
      <w:r w:rsidR="00C124D0">
        <w:rPr>
          <w:rFonts w:ascii="Arial" w:hAnsi="Arial" w:cs="Arial"/>
          <w:bCs/>
          <w:sz w:val="24"/>
          <w:szCs w:val="24"/>
          <w:lang w:val="es-MX"/>
        </w:rPr>
        <w:t>cargar</w:t>
      </w:r>
      <w:r w:rsidR="00B949A8">
        <w:rPr>
          <w:rFonts w:ascii="Arial" w:hAnsi="Arial" w:cs="Arial"/>
          <w:bCs/>
          <w:sz w:val="24"/>
          <w:szCs w:val="24"/>
          <w:lang w:val="es-MX"/>
        </w:rPr>
        <w:t xml:space="preserve"> </w:t>
      </w:r>
      <w:r w:rsidR="00C124D0">
        <w:rPr>
          <w:rFonts w:ascii="Arial" w:hAnsi="Arial" w:cs="Arial"/>
          <w:bCs/>
          <w:sz w:val="24"/>
          <w:szCs w:val="24"/>
          <w:lang w:val="es-MX"/>
        </w:rPr>
        <w:t>el</w:t>
      </w:r>
      <w:r w:rsidR="00B949A8">
        <w:rPr>
          <w:rFonts w:ascii="Arial" w:hAnsi="Arial" w:cs="Arial"/>
          <w:bCs/>
          <w:sz w:val="24"/>
          <w:szCs w:val="24"/>
          <w:lang w:val="es-MX"/>
        </w:rPr>
        <w:t xml:space="preserve"> material de apoyo</w:t>
      </w:r>
      <w:r w:rsidR="00F63697">
        <w:rPr>
          <w:rFonts w:ascii="Arial" w:hAnsi="Arial" w:cs="Arial"/>
          <w:bCs/>
          <w:sz w:val="24"/>
          <w:szCs w:val="24"/>
          <w:lang w:val="es-MX"/>
        </w:rPr>
        <w:t xml:space="preserve">, que deberá contar las </w:t>
      </w:r>
      <w:r w:rsidR="00E25D56">
        <w:rPr>
          <w:rFonts w:ascii="Arial" w:hAnsi="Arial" w:cs="Arial"/>
          <w:bCs/>
          <w:sz w:val="24"/>
          <w:szCs w:val="24"/>
          <w:lang w:val="es-MX"/>
        </w:rPr>
        <w:t>respectivas directrices dadas por</w:t>
      </w:r>
      <w:r w:rsidR="00B949A8">
        <w:rPr>
          <w:rFonts w:ascii="Arial" w:hAnsi="Arial" w:cs="Arial"/>
          <w:bCs/>
          <w:sz w:val="24"/>
          <w:szCs w:val="24"/>
          <w:lang w:val="es-MX"/>
        </w:rPr>
        <w:t xml:space="preserve"> </w:t>
      </w:r>
      <w:r w:rsidR="00E25D56">
        <w:rPr>
          <w:rFonts w:ascii="Arial" w:hAnsi="Arial" w:cs="Arial"/>
          <w:bCs/>
          <w:sz w:val="24"/>
          <w:szCs w:val="24"/>
          <w:lang w:val="es-MX"/>
        </w:rPr>
        <w:t xml:space="preserve">su </w:t>
      </w:r>
      <w:r w:rsidR="00B949A8">
        <w:rPr>
          <w:rFonts w:ascii="Arial" w:hAnsi="Arial" w:cs="Arial"/>
          <w:bCs/>
          <w:sz w:val="24"/>
          <w:szCs w:val="24"/>
          <w:lang w:val="es-MX"/>
        </w:rPr>
        <w:t>instructor</w:t>
      </w:r>
      <w:r w:rsidR="00E25D56">
        <w:rPr>
          <w:rFonts w:ascii="Arial" w:hAnsi="Arial" w:cs="Arial"/>
          <w:bCs/>
          <w:sz w:val="24"/>
          <w:szCs w:val="24"/>
          <w:lang w:val="es-MX"/>
        </w:rPr>
        <w:t>.</w:t>
      </w:r>
      <w:r w:rsidR="009D01A7">
        <w:rPr>
          <w:rFonts w:ascii="Arial" w:hAnsi="Arial" w:cs="Arial"/>
          <w:bCs/>
          <w:sz w:val="24"/>
          <w:szCs w:val="24"/>
          <w:lang w:val="es-MX"/>
        </w:rPr>
        <w:br/>
      </w:r>
    </w:p>
    <w:p w14:paraId="5A66362C" w14:textId="69DE04A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581C69">
        <w:rPr>
          <w:rFonts w:ascii="Arial" w:hAnsi="Arial" w:cs="Arial"/>
          <w:bCs/>
          <w:sz w:val="24"/>
          <w:szCs w:val="24"/>
          <w:lang w:val="es-MX"/>
        </w:rPr>
        <w:t>El</w:t>
      </w:r>
      <w:r w:rsidR="00C95448">
        <w:rPr>
          <w:rFonts w:ascii="Arial" w:hAnsi="Arial" w:cs="Arial"/>
          <w:bCs/>
          <w:sz w:val="24"/>
          <w:szCs w:val="24"/>
          <w:lang w:val="es-MX"/>
        </w:rPr>
        <w:t xml:space="preserve"> instructor tendrá la posibilidad de revisar y verificar el material de apoyo que </w:t>
      </w:r>
      <w:r w:rsidR="000B4F2E">
        <w:rPr>
          <w:rFonts w:ascii="Arial" w:hAnsi="Arial" w:cs="Arial"/>
          <w:bCs/>
          <w:sz w:val="24"/>
          <w:szCs w:val="24"/>
          <w:lang w:val="es-MX"/>
        </w:rPr>
        <w:t>cargó</w:t>
      </w:r>
      <w:r w:rsidR="00C95448">
        <w:rPr>
          <w:rFonts w:ascii="Arial" w:hAnsi="Arial" w:cs="Arial"/>
          <w:bCs/>
          <w:sz w:val="24"/>
          <w:szCs w:val="24"/>
          <w:lang w:val="es-MX"/>
        </w:rPr>
        <w:t xml:space="preserve"> dicho aprendiz </w:t>
      </w:r>
      <w:r w:rsidR="00581C69">
        <w:rPr>
          <w:rFonts w:ascii="Arial" w:hAnsi="Arial" w:cs="Arial"/>
          <w:bCs/>
          <w:sz w:val="24"/>
          <w:szCs w:val="24"/>
          <w:lang w:val="es-MX"/>
        </w:rPr>
        <w:t xml:space="preserve">monitor </w:t>
      </w:r>
      <w:r w:rsidR="00C95448">
        <w:rPr>
          <w:rFonts w:ascii="Arial" w:hAnsi="Arial" w:cs="Arial"/>
          <w:bCs/>
          <w:sz w:val="24"/>
          <w:szCs w:val="24"/>
          <w:lang w:val="es-MX"/>
        </w:rPr>
        <w:t xml:space="preserve">al que se le asigno la </w:t>
      </w:r>
      <w:r w:rsidR="00581C69">
        <w:rPr>
          <w:rFonts w:ascii="Arial" w:hAnsi="Arial" w:cs="Arial"/>
          <w:bCs/>
          <w:sz w:val="24"/>
          <w:szCs w:val="24"/>
          <w:lang w:val="es-MX"/>
        </w:rPr>
        <w:t>labor</w:t>
      </w:r>
      <w:r w:rsidR="00C95448">
        <w:rPr>
          <w:rFonts w:ascii="Arial" w:hAnsi="Arial" w:cs="Arial"/>
          <w:bCs/>
          <w:sz w:val="24"/>
          <w:szCs w:val="24"/>
          <w:lang w:val="es-MX"/>
        </w:rPr>
        <w:t xml:space="preserve"> y en base a eso se hará su</w:t>
      </w:r>
      <w:r w:rsidR="00581C69">
        <w:rPr>
          <w:rFonts w:ascii="Arial" w:hAnsi="Arial" w:cs="Arial"/>
          <w:bCs/>
          <w:sz w:val="24"/>
          <w:szCs w:val="24"/>
          <w:lang w:val="es-MX"/>
        </w:rPr>
        <w:t xml:space="preserve"> </w:t>
      </w:r>
      <w:r w:rsidR="00C95448">
        <w:rPr>
          <w:rFonts w:ascii="Arial" w:hAnsi="Arial" w:cs="Arial"/>
          <w:bCs/>
          <w:sz w:val="24"/>
          <w:szCs w:val="24"/>
          <w:lang w:val="es-MX"/>
        </w:rPr>
        <w:t>publicación al portal web.</w:t>
      </w:r>
      <w:r w:rsidR="009D01A7">
        <w:rPr>
          <w:rFonts w:ascii="Arial" w:hAnsi="Arial" w:cs="Arial"/>
          <w:bCs/>
          <w:sz w:val="24"/>
          <w:szCs w:val="24"/>
          <w:lang w:val="es-MX"/>
        </w:rPr>
        <w:br/>
      </w:r>
    </w:p>
    <w:p w14:paraId="11FCC817" w14:textId="0565BA43"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r w:rsidR="000B4F2E">
        <w:rPr>
          <w:rFonts w:ascii="Arial" w:hAnsi="Arial" w:cs="Arial"/>
          <w:bCs/>
          <w:sz w:val="24"/>
          <w:szCs w:val="24"/>
          <w:lang w:val="es-MX"/>
        </w:rPr>
        <w:br/>
      </w:r>
    </w:p>
    <w:p w14:paraId="683FC013" w14:textId="71068365"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w:t>
      </w:r>
      <w:r w:rsidR="00674BC5">
        <w:rPr>
          <w:rFonts w:ascii="Arial" w:hAnsi="Arial" w:cs="Arial"/>
          <w:bCs/>
          <w:sz w:val="24"/>
          <w:szCs w:val="24"/>
          <w:lang w:val="es-MX"/>
        </w:rPr>
        <w:t>á</w:t>
      </w:r>
      <w:r w:rsidR="00C95448">
        <w:rPr>
          <w:rFonts w:ascii="Arial" w:hAnsi="Arial" w:cs="Arial"/>
          <w:bCs/>
          <w:sz w:val="24"/>
          <w:szCs w:val="24"/>
          <w:lang w:val="es-MX"/>
        </w:rPr>
        <w:t xml:space="preserve"> informar a los aprendices monitores que </w:t>
      </w:r>
      <w:r w:rsidR="00674BC5">
        <w:rPr>
          <w:rFonts w:ascii="Arial" w:hAnsi="Arial" w:cs="Arial"/>
          <w:bCs/>
          <w:sz w:val="24"/>
          <w:szCs w:val="24"/>
          <w:lang w:val="es-MX"/>
        </w:rPr>
        <w:t>el</w:t>
      </w:r>
      <w:r w:rsidR="00C95448">
        <w:rPr>
          <w:rFonts w:ascii="Arial" w:hAnsi="Arial" w:cs="Arial"/>
          <w:bCs/>
          <w:sz w:val="24"/>
          <w:szCs w:val="24"/>
          <w:lang w:val="es-MX"/>
        </w:rPr>
        <w:t xml:space="preserve"> instructor le </w:t>
      </w:r>
      <w:r w:rsidR="00674BC5">
        <w:rPr>
          <w:rFonts w:ascii="Arial" w:hAnsi="Arial" w:cs="Arial"/>
          <w:bCs/>
          <w:sz w:val="24"/>
          <w:szCs w:val="24"/>
          <w:lang w:val="es-MX"/>
        </w:rPr>
        <w:t xml:space="preserve">permitió el </w:t>
      </w:r>
      <w:r w:rsidR="00C95448">
        <w:rPr>
          <w:rFonts w:ascii="Arial" w:hAnsi="Arial" w:cs="Arial"/>
          <w:bCs/>
          <w:sz w:val="24"/>
          <w:szCs w:val="24"/>
          <w:lang w:val="es-MX"/>
        </w:rPr>
        <w:t>acce</w:t>
      </w:r>
      <w:r w:rsidR="00674BC5">
        <w:rPr>
          <w:rFonts w:ascii="Arial" w:hAnsi="Arial" w:cs="Arial"/>
          <w:bCs/>
          <w:sz w:val="24"/>
          <w:szCs w:val="24"/>
          <w:lang w:val="es-MX"/>
        </w:rPr>
        <w:t>so a</w:t>
      </w:r>
      <w:r w:rsidR="00C95448">
        <w:rPr>
          <w:rFonts w:ascii="Arial" w:hAnsi="Arial" w:cs="Arial"/>
          <w:bCs/>
          <w:sz w:val="24"/>
          <w:szCs w:val="24"/>
          <w:lang w:val="es-MX"/>
        </w:rPr>
        <w:t>l rol de monitor y a los instructores, se le informar</w:t>
      </w:r>
      <w:r w:rsidR="00674BC5">
        <w:rPr>
          <w:rFonts w:ascii="Arial" w:hAnsi="Arial" w:cs="Arial"/>
          <w:bCs/>
          <w:sz w:val="24"/>
          <w:szCs w:val="24"/>
          <w:lang w:val="es-MX"/>
        </w:rPr>
        <w:t>á</w:t>
      </w:r>
      <w:r w:rsidR="00C95448">
        <w:rPr>
          <w:rFonts w:ascii="Arial" w:hAnsi="Arial" w:cs="Arial"/>
          <w:bCs/>
          <w:sz w:val="24"/>
          <w:szCs w:val="24"/>
          <w:lang w:val="es-MX"/>
        </w:rPr>
        <w:t xml:space="preserve"> </w:t>
      </w:r>
      <w:r w:rsidR="00674BC5">
        <w:rPr>
          <w:rFonts w:ascii="Arial" w:hAnsi="Arial" w:cs="Arial"/>
          <w:bCs/>
          <w:sz w:val="24"/>
          <w:szCs w:val="24"/>
          <w:lang w:val="es-MX"/>
        </w:rPr>
        <w:t>cuando el aprendiz cargue material de apoyo</w:t>
      </w:r>
      <w:r w:rsidR="00C95448">
        <w:rPr>
          <w:rFonts w:ascii="Arial" w:hAnsi="Arial" w:cs="Arial"/>
          <w:bCs/>
          <w:sz w:val="24"/>
          <w:szCs w:val="24"/>
          <w:lang w:val="es-MX"/>
        </w:rPr>
        <w:t>.</w:t>
      </w:r>
      <w:r w:rsidR="009D01A7">
        <w:rPr>
          <w:rFonts w:ascii="Arial" w:hAnsi="Arial" w:cs="Arial"/>
          <w:bCs/>
          <w:sz w:val="24"/>
          <w:szCs w:val="24"/>
          <w:lang w:val="es-MX"/>
        </w:rPr>
        <w:br/>
      </w:r>
    </w:p>
    <w:p w14:paraId="3889BBBB" w14:textId="09C546CC"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 xml:space="preserve">Se deberá permitir a los usuarios, la modificación de sus datos personales </w:t>
      </w:r>
      <w:r w:rsidR="002F41BA">
        <w:rPr>
          <w:rFonts w:ascii="Arial" w:hAnsi="Arial" w:cs="Arial"/>
          <w:bCs/>
          <w:sz w:val="24"/>
          <w:szCs w:val="24"/>
          <w:lang w:val="es-MX"/>
        </w:rPr>
        <w:t xml:space="preserve">y </w:t>
      </w:r>
      <w:r w:rsidR="00C95448">
        <w:rPr>
          <w:rFonts w:ascii="Arial" w:hAnsi="Arial" w:cs="Arial"/>
          <w:bCs/>
          <w:sz w:val="24"/>
          <w:szCs w:val="24"/>
          <w:lang w:val="es-MX"/>
        </w:rPr>
        <w:t>el cambio de la contraseña.</w:t>
      </w:r>
      <w:r w:rsidR="00844712">
        <w:rPr>
          <w:rFonts w:ascii="Arial" w:hAnsi="Arial" w:cs="Arial"/>
          <w:bCs/>
          <w:sz w:val="24"/>
          <w:szCs w:val="24"/>
          <w:lang w:val="es-MX"/>
        </w:rPr>
        <w:br/>
      </w:r>
    </w:p>
    <w:p w14:paraId="65336D1B" w14:textId="1364D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w:t>
      </w:r>
      <w:r w:rsidR="009A06E1">
        <w:rPr>
          <w:rFonts w:ascii="Arial" w:hAnsi="Arial" w:cs="Arial"/>
          <w:bCs/>
          <w:sz w:val="24"/>
          <w:szCs w:val="24"/>
          <w:lang w:val="es-MX"/>
        </w:rPr>
        <w:t>r</w:t>
      </w:r>
      <w:r w:rsidR="00A24DAD" w:rsidRPr="00A24DAD">
        <w:rPr>
          <w:rFonts w:ascii="Arial" w:hAnsi="Arial" w:cs="Arial"/>
          <w:bCs/>
          <w:sz w:val="24"/>
          <w:szCs w:val="24"/>
          <w:lang w:val="es-MX"/>
        </w:rPr>
        <w:t xml:space="preserve"> el material </w:t>
      </w:r>
      <w:r w:rsidR="002F41BA">
        <w:rPr>
          <w:rFonts w:ascii="Arial" w:hAnsi="Arial" w:cs="Arial"/>
          <w:bCs/>
          <w:sz w:val="24"/>
          <w:szCs w:val="24"/>
          <w:lang w:val="es-MX"/>
        </w:rPr>
        <w:t xml:space="preserve">(previamente validado por los </w:t>
      </w:r>
      <w:r w:rsidR="009A493F">
        <w:rPr>
          <w:rFonts w:ascii="Arial" w:hAnsi="Arial" w:cs="Arial"/>
          <w:bCs/>
          <w:sz w:val="24"/>
          <w:szCs w:val="24"/>
          <w:lang w:val="es-MX"/>
        </w:rPr>
        <w:t>instructores</w:t>
      </w:r>
      <w:r w:rsidR="002F41BA">
        <w:rPr>
          <w:rFonts w:ascii="Arial" w:hAnsi="Arial" w:cs="Arial"/>
          <w:bCs/>
          <w:sz w:val="24"/>
          <w:szCs w:val="24"/>
          <w:lang w:val="es-MX"/>
        </w:rPr>
        <w:t xml:space="preserve">) </w:t>
      </w:r>
      <w:r w:rsidR="00ED2EED">
        <w:rPr>
          <w:rFonts w:ascii="Arial" w:hAnsi="Arial" w:cs="Arial"/>
          <w:bCs/>
          <w:sz w:val="24"/>
          <w:szCs w:val="24"/>
          <w:lang w:val="es-MX"/>
        </w:rPr>
        <w:t>creado</w:t>
      </w:r>
      <w:r w:rsidR="00A24DAD" w:rsidRPr="00A24DAD">
        <w:rPr>
          <w:rFonts w:ascii="Arial" w:hAnsi="Arial" w:cs="Arial"/>
          <w:bCs/>
          <w:sz w:val="24"/>
          <w:szCs w:val="24"/>
          <w:lang w:val="es-MX"/>
        </w:rPr>
        <w:t xml:space="preserve"> los aprendices monitores</w:t>
      </w:r>
      <w:r w:rsidR="002F41BA">
        <w:rPr>
          <w:rFonts w:ascii="Arial" w:hAnsi="Arial" w:cs="Arial"/>
          <w:bCs/>
          <w:sz w:val="24"/>
          <w:szCs w:val="24"/>
          <w:lang w:val="es-MX"/>
        </w:rPr>
        <w:t>.</w:t>
      </w:r>
      <w:r w:rsidR="00ED2EED">
        <w:rPr>
          <w:rFonts w:ascii="Arial" w:hAnsi="Arial" w:cs="Arial"/>
          <w:bCs/>
          <w:sz w:val="24"/>
          <w:szCs w:val="24"/>
          <w:lang w:val="es-MX"/>
        </w:rPr>
        <w:br/>
      </w:r>
    </w:p>
    <w:p w14:paraId="4A110BDF" w14:textId="18AF8F4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w:t>
      </w:r>
      <w:r w:rsidR="00D37BEC">
        <w:rPr>
          <w:rFonts w:ascii="Arial" w:hAnsi="Arial" w:cs="Arial"/>
          <w:bCs/>
          <w:sz w:val="24"/>
          <w:szCs w:val="24"/>
          <w:lang w:val="es-MX"/>
        </w:rPr>
        <w:t>implementando medidas de autenticación y cifrado de contraseñas.</w:t>
      </w:r>
    </w:p>
    <w:p w14:paraId="00B445FF" w14:textId="77777777" w:rsidR="00232A10" w:rsidRPr="00A1793C" w:rsidRDefault="00232A10" w:rsidP="00FE367B">
      <w:pPr>
        <w:spacing w:after="0"/>
        <w:rPr>
          <w:rFonts w:ascii="Arial" w:hAnsi="Arial" w:cs="Arial"/>
          <w:b/>
          <w:sz w:val="24"/>
          <w:szCs w:val="24"/>
          <w:lang w:val="es-MX"/>
        </w:rPr>
      </w:pPr>
    </w:p>
    <w:p w14:paraId="044E2622" w14:textId="793568DA" w:rsidR="0084770A" w:rsidRPr="00A1793C" w:rsidRDefault="00232A10" w:rsidP="002A00EB">
      <w:pPr>
        <w:pStyle w:val="Prrafodelista"/>
        <w:numPr>
          <w:ilvl w:val="1"/>
          <w:numId w:val="1"/>
        </w:numPr>
        <w:spacing w:after="0"/>
        <w:outlineLvl w:val="2"/>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r w:rsidR="009D01A7">
        <w:rPr>
          <w:rFonts w:ascii="Arial" w:hAnsi="Arial" w:cs="Arial"/>
          <w:b/>
          <w:sz w:val="24"/>
          <w:szCs w:val="24"/>
          <w:lang w:val="es-MX"/>
        </w:rPr>
        <w:br/>
      </w:r>
    </w:p>
    <w:p w14:paraId="0A612CC5" w14:textId="0339AE39" w:rsidR="00FF02DB" w:rsidRPr="00ED5C1F" w:rsidRDefault="009D01A7"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 xml:space="preserve">Rendimiento: </w:t>
      </w:r>
      <w:r>
        <w:rPr>
          <w:rFonts w:ascii="Arial" w:hAnsi="Arial" w:cs="Arial"/>
          <w:b/>
          <w:sz w:val="24"/>
          <w:szCs w:val="24"/>
          <w:lang w:val="es-MX"/>
        </w:rPr>
        <w:softHyphen/>
      </w:r>
      <w:r w:rsidR="00A24DAD">
        <w:rPr>
          <w:rFonts w:ascii="Arial" w:hAnsi="Arial" w:cs="Arial"/>
          <w:b/>
          <w:sz w:val="24"/>
          <w:szCs w:val="24"/>
          <w:lang w:val="es-MX"/>
        </w:rPr>
        <w:t xml:space="preserve"> </w:t>
      </w:r>
      <w:r w:rsidR="00A24DAD">
        <w:rPr>
          <w:rFonts w:ascii="Arial" w:hAnsi="Arial" w:cs="Arial"/>
          <w:sz w:val="24"/>
          <w:szCs w:val="24"/>
          <w:lang w:val="es-MX"/>
        </w:rPr>
        <w:t xml:space="preserve">El sistema </w:t>
      </w:r>
      <w:r>
        <w:rPr>
          <w:rFonts w:ascii="Arial" w:hAnsi="Arial" w:cs="Arial"/>
          <w:sz w:val="24"/>
          <w:szCs w:val="24"/>
          <w:lang w:val="es-MX"/>
        </w:rPr>
        <w:t>deberá</w:t>
      </w:r>
      <w:r w:rsidR="00A24DAD">
        <w:rPr>
          <w:rFonts w:ascii="Arial" w:hAnsi="Arial" w:cs="Arial"/>
          <w:sz w:val="24"/>
          <w:szCs w:val="24"/>
          <w:lang w:val="es-MX"/>
        </w:rPr>
        <w:t xml:space="preserve"> ser capaz de manejar una carga de usuarios simultanea sin que la velocidad de respuesta </w:t>
      </w:r>
      <w:r w:rsidR="00367ADC">
        <w:rPr>
          <w:rFonts w:ascii="Arial" w:hAnsi="Arial" w:cs="Arial"/>
          <w:sz w:val="24"/>
          <w:szCs w:val="24"/>
          <w:lang w:val="es-MX"/>
        </w:rPr>
        <w:t>se vea gravemente afectada</w:t>
      </w:r>
      <w:r w:rsidR="00A24DAD">
        <w:rPr>
          <w:rFonts w:ascii="Arial" w:hAnsi="Arial" w:cs="Arial"/>
          <w:sz w:val="24"/>
          <w:szCs w:val="24"/>
          <w:lang w:val="es-MX"/>
        </w:rPr>
        <w:t>.</w:t>
      </w:r>
      <w:r>
        <w:rPr>
          <w:rFonts w:ascii="Arial" w:hAnsi="Arial" w:cs="Arial"/>
          <w:sz w:val="24"/>
          <w:szCs w:val="24"/>
          <w:lang w:val="es-MX"/>
        </w:rPr>
        <w:br/>
      </w:r>
    </w:p>
    <w:p w14:paraId="22D4B86A" w14:textId="2990F64E"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w:t>
      </w:r>
      <w:r w:rsidR="003E41CC">
        <w:rPr>
          <w:rFonts w:ascii="Arial" w:hAnsi="Arial" w:cs="Arial"/>
          <w:sz w:val="24"/>
          <w:szCs w:val="24"/>
          <w:lang w:val="es-MX"/>
        </w:rPr>
        <w:t xml:space="preserve">el cual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3E41CC">
        <w:rPr>
          <w:rFonts w:ascii="Arial" w:hAnsi="Arial" w:cs="Arial"/>
          <w:sz w:val="24"/>
          <w:szCs w:val="24"/>
          <w:lang w:val="es-MX"/>
        </w:rPr>
        <w:t>, teniendo en cuenta la experiencia de usuario</w:t>
      </w:r>
      <w:r w:rsidR="00476D2E">
        <w:rPr>
          <w:rFonts w:ascii="Arial" w:hAnsi="Arial" w:cs="Arial"/>
          <w:sz w:val="24"/>
          <w:szCs w:val="24"/>
          <w:lang w:val="es-MX"/>
        </w:rPr>
        <w:t>.</w:t>
      </w:r>
      <w:r w:rsidR="009D01A7">
        <w:rPr>
          <w:rFonts w:ascii="Arial" w:hAnsi="Arial" w:cs="Arial"/>
          <w:sz w:val="24"/>
          <w:szCs w:val="24"/>
          <w:lang w:val="es-MX"/>
        </w:rPr>
        <w:br/>
      </w:r>
    </w:p>
    <w:p w14:paraId="35B73FC8" w14:textId="314AD1E0"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w:t>
      </w:r>
      <w:r w:rsidR="00185963">
        <w:rPr>
          <w:rFonts w:ascii="Arial" w:hAnsi="Arial" w:cs="Arial"/>
          <w:sz w:val="24"/>
          <w:szCs w:val="24"/>
          <w:lang w:val="es-MX"/>
        </w:rPr>
        <w:t xml:space="preserve"> deberá de estar </w:t>
      </w:r>
      <w:r w:rsidR="00725C3E">
        <w:rPr>
          <w:rFonts w:ascii="Arial" w:hAnsi="Arial" w:cs="Arial"/>
          <w:sz w:val="24"/>
          <w:szCs w:val="24"/>
          <w:lang w:val="es-MX"/>
        </w:rPr>
        <w:t xml:space="preserve">debidamente documentado </w:t>
      </w:r>
      <w:r w:rsidR="00476D2E">
        <w:rPr>
          <w:rFonts w:ascii="Arial" w:hAnsi="Arial" w:cs="Arial"/>
          <w:sz w:val="24"/>
          <w:szCs w:val="24"/>
          <w:lang w:val="es-MX"/>
        </w:rPr>
        <w:t xml:space="preserve">y siguiendo las buenas </w:t>
      </w:r>
      <w:proofErr w:type="spellStart"/>
      <w:r w:rsidR="00476D2E">
        <w:rPr>
          <w:rFonts w:ascii="Arial" w:hAnsi="Arial" w:cs="Arial"/>
          <w:sz w:val="24"/>
          <w:szCs w:val="24"/>
          <w:lang w:val="es-MX"/>
        </w:rPr>
        <w:t>practicas</w:t>
      </w:r>
      <w:proofErr w:type="spellEnd"/>
      <w:r w:rsidR="00476D2E">
        <w:rPr>
          <w:rFonts w:ascii="Arial" w:hAnsi="Arial" w:cs="Arial"/>
          <w:sz w:val="24"/>
          <w:szCs w:val="24"/>
          <w:lang w:val="es-MX"/>
        </w:rPr>
        <w:t xml:space="preserve"> de desarrollo para facilitar su mantenimiento</w:t>
      </w:r>
      <w:r w:rsidR="00185963">
        <w:rPr>
          <w:rFonts w:ascii="Arial" w:hAnsi="Arial" w:cs="Arial"/>
          <w:sz w:val="24"/>
          <w:szCs w:val="24"/>
          <w:lang w:val="es-MX"/>
        </w:rPr>
        <w:t xml:space="preserve"> </w:t>
      </w:r>
      <w:r w:rsidR="00A21594">
        <w:rPr>
          <w:rFonts w:ascii="Arial" w:hAnsi="Arial" w:cs="Arial"/>
          <w:sz w:val="24"/>
          <w:szCs w:val="24"/>
          <w:lang w:val="es-MX"/>
        </w:rPr>
        <w:t>en</w:t>
      </w:r>
      <w:r w:rsidR="00185963">
        <w:rPr>
          <w:rFonts w:ascii="Arial" w:hAnsi="Arial" w:cs="Arial"/>
          <w:sz w:val="24"/>
          <w:szCs w:val="24"/>
          <w:lang w:val="es-MX"/>
        </w:rPr>
        <w:t xml:space="preserve"> </w:t>
      </w:r>
      <w:r w:rsidR="00476D2E">
        <w:rPr>
          <w:rFonts w:ascii="Arial" w:hAnsi="Arial" w:cs="Arial"/>
          <w:sz w:val="24"/>
          <w:szCs w:val="24"/>
          <w:lang w:val="es-MX"/>
        </w:rPr>
        <w:t>futuras</w:t>
      </w:r>
      <w:r w:rsidR="00A21594">
        <w:rPr>
          <w:rFonts w:ascii="Arial" w:hAnsi="Arial" w:cs="Arial"/>
          <w:sz w:val="24"/>
          <w:szCs w:val="24"/>
          <w:lang w:val="es-MX"/>
        </w:rPr>
        <w:t xml:space="preserve"> actualizaciones</w:t>
      </w:r>
      <w:r w:rsidR="00476D2E">
        <w:rPr>
          <w:rFonts w:ascii="Arial" w:hAnsi="Arial" w:cs="Arial"/>
          <w:sz w:val="24"/>
          <w:szCs w:val="24"/>
          <w:lang w:val="es-MX"/>
        </w:rPr>
        <w:t>.</w:t>
      </w:r>
      <w:r w:rsidR="009D01A7">
        <w:rPr>
          <w:rFonts w:ascii="Arial" w:hAnsi="Arial" w:cs="Arial"/>
          <w:sz w:val="24"/>
          <w:szCs w:val="24"/>
          <w:lang w:val="es-MX"/>
        </w:rPr>
        <w:br/>
      </w:r>
    </w:p>
    <w:p w14:paraId="1F0556A4" w14:textId="4A65E2A2"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 xml:space="preserve">El sistema deberá permitir y ser capaz de </w:t>
      </w:r>
      <w:r w:rsidR="008B3C62">
        <w:rPr>
          <w:rFonts w:ascii="Arial" w:hAnsi="Arial" w:cs="Arial"/>
          <w:bCs/>
          <w:sz w:val="24"/>
          <w:szCs w:val="24"/>
          <w:lang w:val="es-MX"/>
        </w:rPr>
        <w:t>man</w:t>
      </w:r>
      <w:r w:rsidR="0077508B">
        <w:rPr>
          <w:rFonts w:ascii="Arial" w:hAnsi="Arial" w:cs="Arial"/>
          <w:bCs/>
          <w:sz w:val="24"/>
          <w:szCs w:val="24"/>
          <w:lang w:val="es-MX"/>
        </w:rPr>
        <w:t>ejar</w:t>
      </w:r>
      <w:r w:rsidR="002B7CB5">
        <w:rPr>
          <w:rFonts w:ascii="Arial" w:hAnsi="Arial" w:cs="Arial"/>
          <w:bCs/>
          <w:sz w:val="24"/>
          <w:szCs w:val="24"/>
          <w:lang w:val="es-MX"/>
        </w:rPr>
        <w:t xml:space="preserve"> un aumento en el </w:t>
      </w:r>
      <w:r w:rsidR="0077508B">
        <w:rPr>
          <w:rFonts w:ascii="Arial" w:hAnsi="Arial" w:cs="Arial"/>
          <w:bCs/>
          <w:sz w:val="24"/>
          <w:szCs w:val="24"/>
          <w:lang w:val="es-MX"/>
        </w:rPr>
        <w:t>tráfico</w:t>
      </w:r>
      <w:r w:rsidR="002B7CB5">
        <w:rPr>
          <w:rFonts w:ascii="Arial" w:hAnsi="Arial" w:cs="Arial"/>
          <w:bCs/>
          <w:sz w:val="24"/>
          <w:szCs w:val="24"/>
          <w:lang w:val="es-MX"/>
        </w:rPr>
        <w:t xml:space="preserve"> de usuarios sin</w:t>
      </w:r>
      <w:r w:rsidR="008B3C62">
        <w:rPr>
          <w:rFonts w:ascii="Arial" w:hAnsi="Arial" w:cs="Arial"/>
          <w:bCs/>
          <w:sz w:val="24"/>
          <w:szCs w:val="24"/>
          <w:lang w:val="es-MX"/>
        </w:rPr>
        <w:t xml:space="preserve"> presentar una</w:t>
      </w:r>
      <w:r w:rsidR="002B7CB5">
        <w:rPr>
          <w:rFonts w:ascii="Arial" w:hAnsi="Arial" w:cs="Arial"/>
          <w:bCs/>
          <w:sz w:val="24"/>
          <w:szCs w:val="24"/>
          <w:lang w:val="es-MX"/>
        </w:rPr>
        <w:t xml:space="preserve"> disminución de</w:t>
      </w:r>
      <w:r w:rsidR="008B3C62">
        <w:rPr>
          <w:rFonts w:ascii="Arial" w:hAnsi="Arial" w:cs="Arial"/>
          <w:bCs/>
          <w:sz w:val="24"/>
          <w:szCs w:val="24"/>
          <w:lang w:val="es-MX"/>
        </w:rPr>
        <w:t xml:space="preserve"> </w:t>
      </w:r>
      <w:r w:rsidR="002B7CB5">
        <w:rPr>
          <w:rFonts w:ascii="Arial" w:hAnsi="Arial" w:cs="Arial"/>
          <w:bCs/>
          <w:sz w:val="24"/>
          <w:szCs w:val="24"/>
          <w:lang w:val="es-MX"/>
        </w:rPr>
        <w:t xml:space="preserve">rendimiento </w:t>
      </w:r>
      <w:r w:rsidR="0077508B">
        <w:rPr>
          <w:rFonts w:ascii="Arial" w:hAnsi="Arial" w:cs="Arial"/>
          <w:bCs/>
          <w:sz w:val="24"/>
          <w:szCs w:val="24"/>
          <w:lang w:val="es-MX"/>
        </w:rPr>
        <w:t>en el</w:t>
      </w:r>
      <w:r w:rsidR="008B3C62">
        <w:rPr>
          <w:rFonts w:ascii="Arial" w:hAnsi="Arial" w:cs="Arial"/>
          <w:bCs/>
          <w:sz w:val="24"/>
          <w:szCs w:val="24"/>
          <w:lang w:val="es-MX"/>
        </w:rPr>
        <w:t xml:space="preserve"> portal web</w:t>
      </w:r>
      <w:r w:rsidR="002B7CB5">
        <w:rPr>
          <w:rFonts w:ascii="Arial" w:hAnsi="Arial" w:cs="Arial"/>
          <w:bCs/>
          <w:sz w:val="24"/>
          <w:szCs w:val="24"/>
          <w:lang w:val="es-MX"/>
        </w:rPr>
        <w:t>.</w:t>
      </w:r>
      <w:r w:rsidR="009D01A7">
        <w:rPr>
          <w:rFonts w:ascii="Arial" w:hAnsi="Arial" w:cs="Arial"/>
          <w:bCs/>
          <w:sz w:val="24"/>
          <w:szCs w:val="24"/>
          <w:lang w:val="es-MX"/>
        </w:rPr>
        <w:br/>
      </w:r>
    </w:p>
    <w:p w14:paraId="5BB319E1" w14:textId="77C8EF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 xml:space="preserve">El portal web cumplirá con los estándares de seguridad </w:t>
      </w:r>
      <w:r w:rsidR="00517CCB">
        <w:rPr>
          <w:rFonts w:ascii="Arial" w:hAnsi="Arial" w:cs="Arial"/>
          <w:bCs/>
          <w:sz w:val="24"/>
          <w:szCs w:val="24"/>
          <w:lang w:val="es-MX"/>
        </w:rPr>
        <w:t xml:space="preserve">para </w:t>
      </w:r>
      <w:r w:rsidR="008F6F82">
        <w:rPr>
          <w:rFonts w:ascii="Arial" w:hAnsi="Arial" w:cs="Arial"/>
          <w:bCs/>
          <w:sz w:val="24"/>
          <w:szCs w:val="24"/>
          <w:lang w:val="es-MX"/>
        </w:rPr>
        <w:t xml:space="preserve">la protección de </w:t>
      </w:r>
      <w:r w:rsidR="00517CCB">
        <w:rPr>
          <w:rFonts w:ascii="Arial" w:hAnsi="Arial" w:cs="Arial"/>
          <w:bCs/>
          <w:sz w:val="24"/>
          <w:szCs w:val="24"/>
          <w:lang w:val="es-MX"/>
        </w:rPr>
        <w:t xml:space="preserve">los datos personales de </w:t>
      </w:r>
      <w:r w:rsidR="008F6F82">
        <w:rPr>
          <w:rFonts w:ascii="Arial" w:hAnsi="Arial" w:cs="Arial"/>
          <w:bCs/>
          <w:sz w:val="24"/>
          <w:szCs w:val="24"/>
          <w:lang w:val="es-MX"/>
        </w:rPr>
        <w:t xml:space="preserve">todos los </w:t>
      </w:r>
      <w:r w:rsidR="00517CCB">
        <w:rPr>
          <w:rFonts w:ascii="Arial" w:hAnsi="Arial" w:cs="Arial"/>
          <w:bCs/>
          <w:sz w:val="24"/>
          <w:szCs w:val="24"/>
          <w:lang w:val="es-MX"/>
        </w:rPr>
        <w:t>usuarios</w:t>
      </w:r>
      <w:r w:rsidR="00F801A2">
        <w:rPr>
          <w:rFonts w:ascii="Arial" w:hAnsi="Arial" w:cs="Arial"/>
          <w:bCs/>
          <w:sz w:val="24"/>
          <w:szCs w:val="24"/>
          <w:lang w:val="es-MX"/>
        </w:rPr>
        <w:t>.</w:t>
      </w:r>
      <w:r w:rsidR="009D01A7">
        <w:rPr>
          <w:rFonts w:ascii="Arial" w:hAnsi="Arial" w:cs="Arial"/>
          <w:bCs/>
          <w:sz w:val="24"/>
          <w:szCs w:val="24"/>
          <w:lang w:val="es-MX"/>
        </w:rPr>
        <w:br/>
      </w:r>
    </w:p>
    <w:p w14:paraId="40147495" w14:textId="530FEF6D"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w:t>
      </w:r>
      <w:r w:rsidR="008F6F82">
        <w:rPr>
          <w:rFonts w:ascii="Arial" w:hAnsi="Arial" w:cs="Arial"/>
          <w:bCs/>
          <w:sz w:val="24"/>
          <w:szCs w:val="24"/>
          <w:lang w:val="es-MX"/>
        </w:rPr>
        <w:t xml:space="preserve">deberá de </w:t>
      </w:r>
      <w:r w:rsidR="00F47F57">
        <w:rPr>
          <w:rFonts w:ascii="Arial" w:hAnsi="Arial" w:cs="Arial"/>
          <w:bCs/>
          <w:sz w:val="24"/>
          <w:szCs w:val="24"/>
          <w:lang w:val="es-MX"/>
        </w:rPr>
        <w:t>ser capaz de recuperarse rápidamente de fallos y evitar estar fuera de servicio durante largos periodos</w:t>
      </w:r>
      <w:r w:rsidR="00A01EFE">
        <w:rPr>
          <w:rFonts w:ascii="Arial" w:hAnsi="Arial" w:cs="Arial"/>
          <w:bCs/>
          <w:sz w:val="24"/>
          <w:szCs w:val="24"/>
          <w:lang w:val="es-MX"/>
        </w:rPr>
        <w:t>.</w:t>
      </w:r>
      <w:r w:rsidR="009D01A7">
        <w:rPr>
          <w:rFonts w:ascii="Arial" w:hAnsi="Arial" w:cs="Arial"/>
          <w:bCs/>
          <w:sz w:val="24"/>
          <w:szCs w:val="24"/>
          <w:lang w:val="es-MX"/>
        </w:rPr>
        <w:br/>
      </w:r>
    </w:p>
    <w:p w14:paraId="400D8A24" w14:textId="24A9AB5E"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w:t>
      </w:r>
      <w:r w:rsidR="00B22B70">
        <w:rPr>
          <w:rFonts w:ascii="Arial" w:hAnsi="Arial" w:cs="Arial"/>
          <w:sz w:val="24"/>
          <w:szCs w:val="24"/>
          <w:lang w:val="es-MX"/>
        </w:rPr>
        <w:t>de poder ser utilizado</w:t>
      </w:r>
      <w:r>
        <w:rPr>
          <w:rFonts w:ascii="Arial" w:hAnsi="Arial" w:cs="Arial"/>
          <w:sz w:val="24"/>
          <w:szCs w:val="24"/>
          <w:lang w:val="es-MX"/>
        </w:rPr>
        <w:t xml:space="preserve"> en cualquier </w:t>
      </w:r>
      <w:r w:rsidR="00B22B70">
        <w:rPr>
          <w:rFonts w:ascii="Arial" w:hAnsi="Arial" w:cs="Arial"/>
          <w:sz w:val="24"/>
          <w:szCs w:val="24"/>
          <w:lang w:val="es-MX"/>
        </w:rPr>
        <w:t>navegador web y</w:t>
      </w:r>
      <w:r>
        <w:rPr>
          <w:rFonts w:ascii="Arial" w:hAnsi="Arial" w:cs="Arial"/>
          <w:sz w:val="24"/>
          <w:szCs w:val="24"/>
          <w:lang w:val="es-MX"/>
        </w:rPr>
        <w:t xml:space="preserve"> </w:t>
      </w:r>
      <w:r w:rsidR="00B22B70">
        <w:rPr>
          <w:rFonts w:ascii="Arial" w:hAnsi="Arial" w:cs="Arial"/>
          <w:sz w:val="24"/>
          <w:szCs w:val="24"/>
          <w:lang w:val="es-MX"/>
        </w:rPr>
        <w:t xml:space="preserve">manejar </w:t>
      </w:r>
      <w:r>
        <w:rPr>
          <w:rFonts w:ascii="Arial" w:hAnsi="Arial" w:cs="Arial"/>
          <w:sz w:val="24"/>
          <w:szCs w:val="24"/>
          <w:lang w:val="es-MX"/>
        </w:rPr>
        <w:t xml:space="preserve">las respectivas adaptaciones </w:t>
      </w:r>
      <w:r w:rsidR="00B22B70">
        <w:rPr>
          <w:rFonts w:ascii="Arial" w:hAnsi="Arial" w:cs="Arial"/>
          <w:sz w:val="24"/>
          <w:szCs w:val="24"/>
          <w:lang w:val="es-MX"/>
        </w:rPr>
        <w:t>a los distintos tamaños de pantalla de los dispositivos</w:t>
      </w:r>
      <w:r>
        <w:rPr>
          <w:rFonts w:ascii="Arial" w:hAnsi="Arial" w:cs="Arial"/>
          <w:sz w:val="24"/>
          <w:szCs w:val="24"/>
          <w:lang w:val="es-MX"/>
        </w:rPr>
        <w:t xml:space="preserve"> </w:t>
      </w:r>
      <w:r w:rsidR="00B22B70">
        <w:rPr>
          <w:rFonts w:ascii="Arial" w:hAnsi="Arial" w:cs="Arial"/>
          <w:sz w:val="24"/>
          <w:szCs w:val="24"/>
          <w:lang w:val="es-MX"/>
        </w:rPr>
        <w:t xml:space="preserve">en </w:t>
      </w:r>
      <w:r>
        <w:rPr>
          <w:rFonts w:ascii="Arial" w:hAnsi="Arial" w:cs="Arial"/>
          <w:sz w:val="24"/>
          <w:szCs w:val="24"/>
          <w:lang w:val="es-MX"/>
        </w:rPr>
        <w:t xml:space="preserve">donde se </w:t>
      </w:r>
      <w:r w:rsidR="009D01A7">
        <w:rPr>
          <w:rFonts w:ascii="Arial" w:hAnsi="Arial" w:cs="Arial"/>
          <w:sz w:val="24"/>
          <w:szCs w:val="24"/>
          <w:lang w:val="es-MX"/>
        </w:rPr>
        <w:t>utilizará</w:t>
      </w:r>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2A00EB">
      <w:pPr>
        <w:pStyle w:val="Prrafodelista"/>
        <w:numPr>
          <w:ilvl w:val="0"/>
          <w:numId w:val="1"/>
        </w:numPr>
        <w:spacing w:after="0"/>
        <w:outlineLvl w:val="1"/>
        <w:rPr>
          <w:rFonts w:ascii="Arial" w:hAnsi="Arial" w:cs="Arial"/>
          <w:b/>
          <w:bCs/>
          <w:sz w:val="24"/>
          <w:szCs w:val="24"/>
          <w:lang w:val="es-MX"/>
        </w:rPr>
      </w:pPr>
      <w:r w:rsidRPr="00A1793C">
        <w:rPr>
          <w:rFonts w:ascii="Arial" w:hAnsi="Arial" w:cs="Arial"/>
          <w:b/>
          <w:bCs/>
          <w:sz w:val="24"/>
          <w:szCs w:val="24"/>
          <w:lang w:val="es-MX"/>
        </w:rPr>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46FF33C4" w14:textId="5185C13F" w:rsidR="00DE44E9" w:rsidRDefault="00DE44E9" w:rsidP="00DE44E9">
      <w:pPr>
        <w:pStyle w:val="Prrafodelista"/>
        <w:numPr>
          <w:ilvl w:val="1"/>
          <w:numId w:val="1"/>
        </w:numPr>
        <w:spacing w:after="0"/>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61312" behindDoc="0" locked="0" layoutInCell="1" allowOverlap="1" wp14:anchorId="49F5FD03" wp14:editId="245936D6">
            <wp:simplePos x="0" y="0"/>
            <wp:positionH relativeFrom="margin">
              <wp:posOffset>-787400</wp:posOffset>
            </wp:positionH>
            <wp:positionV relativeFrom="paragraph">
              <wp:posOffset>290830</wp:posOffset>
            </wp:positionV>
            <wp:extent cx="7463790" cy="5674360"/>
            <wp:effectExtent l="0" t="0" r="3810" b="2540"/>
            <wp:wrapTopAndBottom/>
            <wp:docPr id="3" name="Imagen 3" descr="C:\Users\Windows 10\Downloads\Casos de uso (Portal 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Downloads\Casos de uso (Portal Web).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3790" cy="567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7D0FC3FD" w:rsidR="00275017" w:rsidRPr="00DE44E9" w:rsidRDefault="00DE44E9" w:rsidP="00DE44E9">
      <w:pPr>
        <w:spacing w:after="0"/>
        <w:rPr>
          <w:rFonts w:ascii="Arial" w:hAnsi="Arial" w:cs="Arial"/>
          <w:b/>
          <w:bCs/>
          <w:sz w:val="24"/>
          <w:szCs w:val="24"/>
          <w:lang w:val="es-MX"/>
        </w:rPr>
      </w:pPr>
      <w:r>
        <w:rPr>
          <w:rFonts w:ascii="Arial" w:hAnsi="Arial" w:cs="Arial"/>
          <w:b/>
          <w:bCs/>
          <w:sz w:val="24"/>
          <w:szCs w:val="24"/>
          <w:lang w:val="es-MX"/>
        </w:rPr>
        <w:br/>
      </w:r>
      <w:r w:rsidRPr="00DE44E9">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p>
    <w:p w14:paraId="648ACE2A" w14:textId="518BA361" w:rsidR="009E466C" w:rsidRPr="00A1793C" w:rsidRDefault="006742A9" w:rsidP="00A1793C">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t>Diagrama de clases</w:t>
      </w:r>
    </w:p>
    <w:p w14:paraId="1861015A" w14:textId="16C3EB11" w:rsidR="00275017" w:rsidRPr="00F26DD6" w:rsidRDefault="00F26DD6" w:rsidP="00F26DD6">
      <w:pPr>
        <w:spacing w:after="0"/>
        <w:rPr>
          <w:rFonts w:ascii="Arial" w:hAnsi="Arial" w:cs="Arial"/>
          <w:sz w:val="24"/>
          <w:szCs w:val="24"/>
          <w:lang w:val="es-MX"/>
        </w:rPr>
      </w:pPr>
      <w:r>
        <w:rPr>
          <w:rFonts w:ascii="Arial" w:hAnsi="Arial" w:cs="Arial"/>
          <w:noProof/>
          <w:sz w:val="24"/>
          <w:szCs w:val="24"/>
          <w:lang w:val="es-MX"/>
        </w:rPr>
        <w:drawing>
          <wp:inline distT="0" distB="0" distL="0" distR="0" wp14:anchorId="751D9D00" wp14:editId="584ACFFD">
            <wp:extent cx="5943600" cy="41852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9B1EDED" w14:textId="77777777" w:rsidR="00275017" w:rsidRPr="00A1793C" w:rsidRDefault="00275017" w:rsidP="00A1793C">
      <w:pPr>
        <w:spacing w:after="0"/>
        <w:rPr>
          <w:rFonts w:ascii="Arial" w:hAnsi="Arial" w:cs="Arial"/>
          <w:sz w:val="24"/>
          <w:szCs w:val="24"/>
          <w:lang w:val="es-MX"/>
        </w:rPr>
      </w:pPr>
    </w:p>
    <w:p w14:paraId="12DE3384" w14:textId="09FFADB8" w:rsidR="006742A9" w:rsidRPr="009C1E71" w:rsidRDefault="006742A9" w:rsidP="009C1E71">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t>Modelado de base de datos</w:t>
      </w:r>
      <w:r w:rsidR="009C1E71">
        <w:rPr>
          <w:rFonts w:ascii="Arial" w:hAnsi="Arial" w:cs="Arial"/>
          <w:b/>
          <w:bCs/>
          <w:sz w:val="24"/>
          <w:szCs w:val="24"/>
          <w:lang w:val="es-MX"/>
        </w:rPr>
        <w:br/>
      </w:r>
      <w:r w:rsidR="009C1E71">
        <w:rPr>
          <w:rFonts w:ascii="Arial" w:hAnsi="Arial" w:cs="Arial"/>
          <w:b/>
          <w:bCs/>
          <w:sz w:val="24"/>
          <w:szCs w:val="24"/>
          <w:lang w:val="es-MX"/>
        </w:rPr>
        <w:br/>
      </w:r>
      <w:r w:rsidR="009C1E71">
        <w:rPr>
          <w:rFonts w:ascii="Arial" w:hAnsi="Arial" w:cs="Arial"/>
          <w:b/>
          <w:bCs/>
          <w:noProof/>
          <w:sz w:val="24"/>
          <w:szCs w:val="24"/>
          <w:lang w:val="es-MX"/>
        </w:rPr>
        <w:drawing>
          <wp:inline distT="0" distB="0" distL="0" distR="0" wp14:anchorId="30B819DA" wp14:editId="5A110966">
            <wp:extent cx="5943600" cy="4229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2A00EB">
      <w:pPr>
        <w:pStyle w:val="Prrafodelista"/>
        <w:numPr>
          <w:ilvl w:val="0"/>
          <w:numId w:val="1"/>
        </w:numPr>
        <w:spacing w:after="0"/>
        <w:outlineLvl w:val="1"/>
        <w:rPr>
          <w:rFonts w:ascii="Arial" w:hAnsi="Arial" w:cs="Arial"/>
          <w:b/>
          <w:bCs/>
          <w:sz w:val="24"/>
          <w:szCs w:val="24"/>
          <w:lang w:val="es-MX"/>
        </w:rPr>
      </w:pPr>
      <w:commentRangeStart w:id="7"/>
      <w:r w:rsidRPr="00A1793C">
        <w:rPr>
          <w:rFonts w:ascii="Arial" w:hAnsi="Arial" w:cs="Arial"/>
          <w:b/>
          <w:bCs/>
          <w:sz w:val="24"/>
          <w:szCs w:val="24"/>
          <w:lang w:val="es-MX"/>
        </w:rPr>
        <w:t>REQUERIMIENTOS TÉCNICOS</w:t>
      </w:r>
      <w:commentRangeEnd w:id="7"/>
      <w:r w:rsidR="00EE5F38">
        <w:rPr>
          <w:rStyle w:val="Refdecomentario"/>
        </w:rPr>
        <w:commentReference w:id="7"/>
      </w:r>
    </w:p>
    <w:p w14:paraId="20079E41" w14:textId="77777777" w:rsidR="007A1DB6" w:rsidRPr="00A1793C" w:rsidRDefault="007A1DB6" w:rsidP="00AE4934">
      <w:pPr>
        <w:spacing w:after="0"/>
        <w:ind w:left="360"/>
        <w:rPr>
          <w:rFonts w:ascii="Arial" w:hAnsi="Arial" w:cs="Arial"/>
          <w:sz w:val="24"/>
          <w:szCs w:val="24"/>
          <w:lang w:val="es-MX"/>
        </w:rPr>
      </w:pPr>
    </w:p>
    <w:p w14:paraId="395DD1B8" w14:textId="5F434EBE" w:rsidR="00383831" w:rsidRDefault="009168B0" w:rsidP="002A00EB">
      <w:pPr>
        <w:pStyle w:val="Prrafodelista"/>
        <w:numPr>
          <w:ilvl w:val="1"/>
          <w:numId w:val="1"/>
        </w:numPr>
        <w:spacing w:after="0"/>
        <w:outlineLvl w:val="2"/>
        <w:rPr>
          <w:rFonts w:ascii="Arial" w:hAnsi="Arial" w:cs="Arial"/>
          <w:b/>
          <w:sz w:val="24"/>
          <w:szCs w:val="24"/>
          <w:lang w:val="es-MX"/>
        </w:rPr>
      </w:pPr>
      <w:commentRangeStart w:id="8"/>
      <w:r w:rsidRPr="00A1793C">
        <w:rPr>
          <w:rFonts w:ascii="Arial" w:hAnsi="Arial" w:cs="Arial"/>
          <w:b/>
          <w:sz w:val="24"/>
          <w:szCs w:val="24"/>
          <w:lang w:val="es-MX"/>
        </w:rPr>
        <w:t>Requerimientos técnicos hardware:</w:t>
      </w:r>
      <w:commentRangeEnd w:id="8"/>
      <w:r w:rsidR="00FE69C8">
        <w:rPr>
          <w:rStyle w:val="Refdecomentario"/>
        </w:rPr>
        <w:commentReference w:id="8"/>
      </w:r>
      <w:r w:rsidR="00383831">
        <w:rPr>
          <w:rFonts w:ascii="Arial" w:hAnsi="Arial" w:cs="Arial"/>
          <w:b/>
          <w:sz w:val="24"/>
          <w:szCs w:val="24"/>
          <w:lang w:val="es-MX"/>
        </w:rPr>
        <w:br/>
      </w:r>
    </w:p>
    <w:p w14:paraId="73FF2463" w14:textId="142923D7"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Computadoras de desarrollo: </w:t>
      </w:r>
      <w:r w:rsidRPr="00383831">
        <w:rPr>
          <w:rFonts w:ascii="Arial" w:hAnsi="Arial" w:cs="Arial"/>
          <w:sz w:val="24"/>
          <w:szCs w:val="24"/>
          <w:lang w:val="es-MX"/>
        </w:rPr>
        <w:t xml:space="preserve">Se desarrollará en una computadora que tenga un procesador moderno (preferiblemente Intel Core i3), </w:t>
      </w:r>
      <w:r w:rsidR="002A2C40">
        <w:rPr>
          <w:rFonts w:ascii="Arial" w:hAnsi="Arial" w:cs="Arial"/>
          <w:sz w:val="24"/>
          <w:szCs w:val="24"/>
          <w:lang w:val="es-MX"/>
        </w:rPr>
        <w:t>poseerá</w:t>
      </w:r>
      <w:r w:rsidRPr="00383831">
        <w:rPr>
          <w:rFonts w:ascii="Arial" w:hAnsi="Arial" w:cs="Arial"/>
          <w:sz w:val="24"/>
          <w:szCs w:val="24"/>
          <w:lang w:val="es-MX"/>
        </w:rPr>
        <w:t xml:space="preserve"> una memoria RAM mínima de 8GB, un disco duro de mínimo 100GB de almacenamiento y componentes de entrada como mouse y teclado, y un monitor de 24 pulgadas.</w:t>
      </w:r>
      <w:r>
        <w:rPr>
          <w:rFonts w:ascii="Arial" w:hAnsi="Arial" w:cs="Arial"/>
          <w:b/>
          <w:sz w:val="24"/>
          <w:szCs w:val="24"/>
          <w:lang w:val="es-MX"/>
        </w:rPr>
        <w:br/>
      </w:r>
    </w:p>
    <w:p w14:paraId="63D26125" w14:textId="4E3F26F5"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Servidor de alojamiento: </w:t>
      </w:r>
      <w:r w:rsidRPr="00383831">
        <w:rPr>
          <w:rFonts w:ascii="Arial" w:hAnsi="Arial" w:cs="Arial"/>
          <w:sz w:val="24"/>
          <w:szCs w:val="24"/>
          <w:lang w:val="es-MX"/>
        </w:rPr>
        <w:t>Se pensaba desde un principio manejar Git</w:t>
      </w:r>
      <w:r w:rsidR="006664E9">
        <w:rPr>
          <w:rFonts w:ascii="Arial" w:hAnsi="Arial" w:cs="Arial"/>
          <w:sz w:val="24"/>
          <w:szCs w:val="24"/>
          <w:lang w:val="es-MX"/>
        </w:rPr>
        <w:t>H</w:t>
      </w:r>
      <w:r w:rsidRPr="00383831">
        <w:rPr>
          <w:rFonts w:ascii="Arial" w:hAnsi="Arial" w:cs="Arial"/>
          <w:sz w:val="24"/>
          <w:szCs w:val="24"/>
          <w:lang w:val="es-MX"/>
        </w:rPr>
        <w:t xml:space="preserve">ub Pages, pero al no poder manejar </w:t>
      </w:r>
      <w:r w:rsidR="006664E9">
        <w:rPr>
          <w:rFonts w:ascii="Arial" w:hAnsi="Arial" w:cs="Arial"/>
          <w:sz w:val="24"/>
          <w:szCs w:val="24"/>
          <w:lang w:val="es-MX"/>
        </w:rPr>
        <w:t>aplicativos</w:t>
      </w:r>
      <w:r w:rsidRPr="00383831">
        <w:rPr>
          <w:rFonts w:ascii="Arial" w:hAnsi="Arial" w:cs="Arial"/>
          <w:sz w:val="24"/>
          <w:szCs w:val="24"/>
          <w:lang w:val="es-MX"/>
        </w:rPr>
        <w:t xml:space="preserve"> complet</w:t>
      </w:r>
      <w:r w:rsidR="006664E9">
        <w:rPr>
          <w:rFonts w:ascii="Arial" w:hAnsi="Arial" w:cs="Arial"/>
          <w:sz w:val="24"/>
          <w:szCs w:val="24"/>
          <w:lang w:val="es-MX"/>
        </w:rPr>
        <w:t>o</w:t>
      </w:r>
      <w:r w:rsidRPr="00383831">
        <w:rPr>
          <w:rFonts w:ascii="Arial" w:hAnsi="Arial" w:cs="Arial"/>
          <w:sz w:val="24"/>
          <w:szCs w:val="24"/>
          <w:lang w:val="es-MX"/>
        </w:rPr>
        <w:t xml:space="preserve">s, se </w:t>
      </w:r>
      <w:r w:rsidR="00301985">
        <w:rPr>
          <w:rFonts w:ascii="Arial" w:hAnsi="Arial" w:cs="Arial"/>
          <w:sz w:val="24"/>
          <w:szCs w:val="24"/>
          <w:lang w:val="es-MX"/>
        </w:rPr>
        <w:t>analizará</w:t>
      </w:r>
      <w:r w:rsidRPr="00383831">
        <w:rPr>
          <w:rFonts w:ascii="Arial" w:hAnsi="Arial" w:cs="Arial"/>
          <w:sz w:val="24"/>
          <w:szCs w:val="24"/>
          <w:lang w:val="es-MX"/>
        </w:rPr>
        <w:t xml:space="preserve"> la posibilidad de que se pueda conseguir un servidor, al ser un portal educativo, se espera la colaboración de los administradores de la institución.</w:t>
      </w:r>
      <w:r>
        <w:rPr>
          <w:rFonts w:ascii="Arial" w:hAnsi="Arial" w:cs="Arial"/>
          <w:b/>
          <w:sz w:val="24"/>
          <w:szCs w:val="24"/>
          <w:lang w:val="es-MX"/>
        </w:rPr>
        <w:br/>
      </w:r>
    </w:p>
    <w:p w14:paraId="3E44622C" w14:textId="0CB953B6" w:rsidR="00383831" w:rsidRPr="00AE5E3E" w:rsidRDefault="00383831" w:rsidP="00AE5E3E">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Conexión a red: </w:t>
      </w:r>
      <w:r w:rsidRPr="00383831">
        <w:rPr>
          <w:rFonts w:ascii="Arial" w:hAnsi="Arial" w:cs="Arial"/>
          <w:sz w:val="24"/>
          <w:szCs w:val="24"/>
          <w:lang w:val="es-MX"/>
        </w:rPr>
        <w:t>Una conexión a red estable y de alta velocidad de mínimo 100 megas, para poder acceder a internet y desarrollar colaborativamente.</w:t>
      </w:r>
      <w:r w:rsidRPr="00AE5E3E">
        <w:rPr>
          <w:rFonts w:ascii="Arial" w:hAnsi="Arial" w:cs="Arial"/>
          <w:b/>
          <w:sz w:val="24"/>
          <w:szCs w:val="24"/>
          <w:lang w:val="es-MX"/>
        </w:rPr>
        <w:br/>
      </w:r>
    </w:p>
    <w:p w14:paraId="4B915831" w14:textId="085CF69C"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Dispositivos móviles para pruebas: </w:t>
      </w:r>
      <w:r w:rsidRPr="00383831">
        <w:rPr>
          <w:rFonts w:ascii="Arial" w:hAnsi="Arial" w:cs="Arial"/>
          <w:sz w:val="24"/>
          <w:szCs w:val="24"/>
          <w:lang w:val="es-MX"/>
        </w:rPr>
        <w:t xml:space="preserve">Para realizar pruebas de </w:t>
      </w:r>
      <w:r w:rsidR="00301985">
        <w:rPr>
          <w:rFonts w:ascii="Arial" w:hAnsi="Arial" w:cs="Arial"/>
          <w:sz w:val="24"/>
          <w:szCs w:val="24"/>
          <w:lang w:val="es-MX"/>
        </w:rPr>
        <w:t xml:space="preserve">velocidad y </w:t>
      </w:r>
      <w:r w:rsidRPr="00383831">
        <w:rPr>
          <w:rFonts w:ascii="Arial" w:hAnsi="Arial" w:cs="Arial"/>
          <w:sz w:val="24"/>
          <w:szCs w:val="24"/>
          <w:lang w:val="es-MX"/>
        </w:rPr>
        <w:t>adaptabilidad a</w:t>
      </w:r>
      <w:r w:rsidR="008E01C0">
        <w:rPr>
          <w:rFonts w:ascii="Arial" w:hAnsi="Arial" w:cs="Arial"/>
          <w:sz w:val="24"/>
          <w:szCs w:val="24"/>
          <w:lang w:val="es-MX"/>
        </w:rPr>
        <w:t>l tamaño de</w:t>
      </w:r>
      <w:r w:rsidR="00301985">
        <w:rPr>
          <w:rFonts w:ascii="Arial" w:hAnsi="Arial" w:cs="Arial"/>
          <w:sz w:val="24"/>
          <w:szCs w:val="24"/>
          <w:lang w:val="es-MX"/>
        </w:rPr>
        <w:t xml:space="preserve"> pantalla de</w:t>
      </w:r>
      <w:r w:rsidRPr="00383831">
        <w:rPr>
          <w:rFonts w:ascii="Arial" w:hAnsi="Arial" w:cs="Arial"/>
          <w:sz w:val="24"/>
          <w:szCs w:val="24"/>
          <w:lang w:val="es-MX"/>
        </w:rPr>
        <w:t xml:space="preserve"> los dispositivos móviles</w:t>
      </w:r>
      <w:r w:rsidR="005D2D18">
        <w:rPr>
          <w:rFonts w:ascii="Arial" w:hAnsi="Arial" w:cs="Arial"/>
          <w:sz w:val="24"/>
          <w:szCs w:val="24"/>
          <w:lang w:val="es-MX"/>
        </w:rPr>
        <w:t>.</w:t>
      </w:r>
      <w:r>
        <w:rPr>
          <w:rFonts w:ascii="Arial" w:hAnsi="Arial" w:cs="Arial"/>
          <w:b/>
          <w:sz w:val="24"/>
          <w:szCs w:val="24"/>
          <w:lang w:val="es-MX"/>
        </w:rPr>
        <w:br/>
      </w:r>
    </w:p>
    <w:p w14:paraId="75404CF1" w14:textId="221AB310" w:rsidR="00ED50AA" w:rsidRDefault="00AC3A6D" w:rsidP="002A00EB">
      <w:pPr>
        <w:pStyle w:val="Prrafodelista"/>
        <w:numPr>
          <w:ilvl w:val="1"/>
          <w:numId w:val="1"/>
        </w:numPr>
        <w:spacing w:after="0"/>
        <w:outlineLvl w:val="2"/>
        <w:rPr>
          <w:rFonts w:ascii="Arial" w:hAnsi="Arial" w:cs="Arial"/>
          <w:b/>
          <w:sz w:val="24"/>
          <w:szCs w:val="24"/>
          <w:lang w:val="es-MX"/>
        </w:rPr>
      </w:pPr>
      <w:commentRangeStart w:id="9"/>
      <w:r w:rsidRPr="00A1793C">
        <w:rPr>
          <w:rFonts w:ascii="Arial" w:hAnsi="Arial" w:cs="Arial"/>
          <w:b/>
          <w:sz w:val="24"/>
          <w:szCs w:val="24"/>
          <w:lang w:val="es-MX"/>
        </w:rPr>
        <w:t>Requerimiento técnicos software:</w:t>
      </w:r>
      <w:commentRangeEnd w:id="9"/>
      <w:r w:rsidR="00C16446">
        <w:rPr>
          <w:rStyle w:val="Refdecomentario"/>
        </w:rPr>
        <w:commentReference w:id="9"/>
      </w:r>
      <w:r w:rsidR="00ED50AA">
        <w:rPr>
          <w:rFonts w:ascii="Arial" w:hAnsi="Arial" w:cs="Arial"/>
          <w:b/>
          <w:sz w:val="24"/>
          <w:szCs w:val="24"/>
          <w:lang w:val="es-MX"/>
        </w:rPr>
        <w:br/>
      </w:r>
    </w:p>
    <w:p w14:paraId="203EBAA5" w14:textId="1A6B1201" w:rsidR="00ED50AA" w:rsidRDefault="001A13E2"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Editor de código</w:t>
      </w:r>
      <w:r w:rsidR="00ED50AA" w:rsidRPr="00ED50AA">
        <w:rPr>
          <w:rFonts w:ascii="Arial" w:hAnsi="Arial" w:cs="Arial"/>
          <w:b/>
          <w:sz w:val="24"/>
          <w:szCs w:val="24"/>
          <w:lang w:val="es-MX"/>
        </w:rPr>
        <w:t xml:space="preserve">: </w:t>
      </w:r>
      <w:r w:rsidR="00ED50AA" w:rsidRPr="00F10509">
        <w:rPr>
          <w:rFonts w:ascii="Arial" w:hAnsi="Arial" w:cs="Arial"/>
          <w:sz w:val="24"/>
          <w:szCs w:val="24"/>
          <w:lang w:val="es-MX"/>
        </w:rPr>
        <w:t xml:space="preserve">Desarrollo colaborativamente en un editor de texto, el cual será Visual Studio </w:t>
      </w:r>
      <w:proofErr w:type="spellStart"/>
      <w:r w:rsidR="00ED50AA" w:rsidRPr="00F10509">
        <w:rPr>
          <w:rFonts w:ascii="Arial" w:hAnsi="Arial" w:cs="Arial"/>
          <w:sz w:val="24"/>
          <w:szCs w:val="24"/>
          <w:lang w:val="es-MX"/>
        </w:rPr>
        <w:t>Code</w:t>
      </w:r>
      <w:proofErr w:type="spellEnd"/>
      <w:r w:rsidR="00ED50AA" w:rsidRPr="00F10509">
        <w:rPr>
          <w:rFonts w:ascii="Arial" w:hAnsi="Arial" w:cs="Arial"/>
          <w:sz w:val="24"/>
          <w:szCs w:val="24"/>
          <w:lang w:val="es-MX"/>
        </w:rPr>
        <w:t>.</w:t>
      </w:r>
      <w:r w:rsidR="00ED50AA" w:rsidRPr="00F10509">
        <w:rPr>
          <w:rFonts w:ascii="Arial" w:hAnsi="Arial" w:cs="Arial"/>
          <w:sz w:val="24"/>
          <w:szCs w:val="24"/>
          <w:lang w:val="es-MX"/>
        </w:rPr>
        <w:br/>
      </w:r>
    </w:p>
    <w:p w14:paraId="07669DE8" w14:textId="450EFE83"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Servidor web local (localhost): </w:t>
      </w:r>
      <w:r w:rsidRPr="00F10509">
        <w:rPr>
          <w:rFonts w:ascii="Arial" w:hAnsi="Arial" w:cs="Arial"/>
          <w:sz w:val="24"/>
          <w:szCs w:val="24"/>
          <w:lang w:val="es-MX"/>
        </w:rPr>
        <w:t xml:space="preserve">Un servidor local para el desarrollo del portal, se usará </w:t>
      </w:r>
      <w:proofErr w:type="spellStart"/>
      <w:r w:rsidRPr="00F10509">
        <w:rPr>
          <w:rFonts w:ascii="Arial" w:hAnsi="Arial" w:cs="Arial"/>
          <w:sz w:val="24"/>
          <w:szCs w:val="24"/>
          <w:lang w:val="es-MX"/>
        </w:rPr>
        <w:t>Laragon</w:t>
      </w:r>
      <w:proofErr w:type="spellEnd"/>
      <w:r w:rsidRPr="00F10509">
        <w:rPr>
          <w:rFonts w:ascii="Arial" w:hAnsi="Arial" w:cs="Arial"/>
          <w:sz w:val="24"/>
          <w:szCs w:val="24"/>
          <w:lang w:val="es-MX"/>
        </w:rPr>
        <w:t xml:space="preserve"> para poder obtener los servicios necesitados para el desarrollo.</w:t>
      </w:r>
      <w:r>
        <w:rPr>
          <w:rFonts w:ascii="Arial" w:hAnsi="Arial" w:cs="Arial"/>
          <w:b/>
          <w:sz w:val="24"/>
          <w:szCs w:val="24"/>
          <w:lang w:val="es-MX"/>
        </w:rPr>
        <w:br/>
      </w:r>
    </w:p>
    <w:p w14:paraId="58BD3FD2" w14:textId="6F4EE45E" w:rsidR="00ED50AA" w:rsidRDefault="000E54E5"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Gestor de b</w:t>
      </w:r>
      <w:r w:rsidR="00ED50AA" w:rsidRPr="00ED50AA">
        <w:rPr>
          <w:rFonts w:ascii="Arial" w:hAnsi="Arial" w:cs="Arial"/>
          <w:b/>
          <w:sz w:val="24"/>
          <w:szCs w:val="24"/>
          <w:lang w:val="es-MX"/>
        </w:rPr>
        <w:t>ase</w:t>
      </w:r>
      <w:r>
        <w:rPr>
          <w:rFonts w:ascii="Arial" w:hAnsi="Arial" w:cs="Arial"/>
          <w:b/>
          <w:sz w:val="24"/>
          <w:szCs w:val="24"/>
          <w:lang w:val="es-MX"/>
        </w:rPr>
        <w:t xml:space="preserve"> </w:t>
      </w:r>
      <w:r w:rsidR="00ED50AA" w:rsidRPr="00ED50AA">
        <w:rPr>
          <w:rFonts w:ascii="Arial" w:hAnsi="Arial" w:cs="Arial"/>
          <w:b/>
          <w:sz w:val="24"/>
          <w:szCs w:val="24"/>
          <w:lang w:val="es-MX"/>
        </w:rPr>
        <w:t xml:space="preserve">de datos (MYSQL): </w:t>
      </w:r>
      <w:r w:rsidR="00ED50AA" w:rsidRPr="00F10509">
        <w:rPr>
          <w:rFonts w:ascii="Arial" w:hAnsi="Arial" w:cs="Arial"/>
          <w:sz w:val="24"/>
          <w:szCs w:val="24"/>
          <w:lang w:val="es-MX"/>
        </w:rPr>
        <w:t xml:space="preserve">Gracias a </w:t>
      </w:r>
      <w:proofErr w:type="spellStart"/>
      <w:r w:rsidR="00ED50AA" w:rsidRPr="00F10509">
        <w:rPr>
          <w:rFonts w:ascii="Arial" w:hAnsi="Arial" w:cs="Arial"/>
          <w:sz w:val="24"/>
          <w:szCs w:val="24"/>
          <w:lang w:val="es-MX"/>
        </w:rPr>
        <w:t>Laragon</w:t>
      </w:r>
      <w:proofErr w:type="spellEnd"/>
      <w:r w:rsidR="00ED50AA" w:rsidRPr="00F10509">
        <w:rPr>
          <w:rFonts w:ascii="Arial" w:hAnsi="Arial" w:cs="Arial"/>
          <w:sz w:val="24"/>
          <w:szCs w:val="24"/>
          <w:lang w:val="es-MX"/>
        </w:rPr>
        <w:t>, se obtendrá la versión 8.0 de MySQL, que es donde se manejar</w:t>
      </w:r>
      <w:r w:rsidR="00753AFC">
        <w:rPr>
          <w:rFonts w:ascii="Arial" w:hAnsi="Arial" w:cs="Arial"/>
          <w:sz w:val="24"/>
          <w:szCs w:val="24"/>
          <w:lang w:val="es-MX"/>
        </w:rPr>
        <w:t>á</w:t>
      </w:r>
      <w:r w:rsidR="00ED50AA" w:rsidRPr="00F10509">
        <w:rPr>
          <w:rFonts w:ascii="Arial" w:hAnsi="Arial" w:cs="Arial"/>
          <w:sz w:val="24"/>
          <w:szCs w:val="24"/>
          <w:lang w:val="es-MX"/>
        </w:rPr>
        <w:t xml:space="preserve"> la base de datos, </w:t>
      </w:r>
      <w:r w:rsidR="00753AFC">
        <w:rPr>
          <w:rFonts w:ascii="Arial" w:hAnsi="Arial" w:cs="Arial"/>
          <w:sz w:val="24"/>
          <w:szCs w:val="24"/>
          <w:lang w:val="es-MX"/>
        </w:rPr>
        <w:t xml:space="preserve">con la </w:t>
      </w:r>
      <w:r w:rsidR="00ED50AA" w:rsidRPr="00F10509">
        <w:rPr>
          <w:rFonts w:ascii="Arial" w:hAnsi="Arial" w:cs="Arial"/>
          <w:sz w:val="24"/>
          <w:szCs w:val="24"/>
          <w:lang w:val="es-MX"/>
        </w:rPr>
        <w:t>interfaz gráfica</w:t>
      </w:r>
      <w:r w:rsidR="000F71FA">
        <w:rPr>
          <w:rFonts w:ascii="Arial" w:hAnsi="Arial" w:cs="Arial"/>
          <w:sz w:val="24"/>
          <w:szCs w:val="24"/>
          <w:lang w:val="es-MX"/>
        </w:rPr>
        <w:t xml:space="preserve"> </w:t>
      </w:r>
      <w:proofErr w:type="spellStart"/>
      <w:r w:rsidR="00ED50AA" w:rsidRPr="00F10509">
        <w:rPr>
          <w:rFonts w:ascii="Arial" w:hAnsi="Arial" w:cs="Arial"/>
          <w:sz w:val="24"/>
          <w:szCs w:val="24"/>
          <w:lang w:val="es-MX"/>
        </w:rPr>
        <w:t>phpMyAdmin</w:t>
      </w:r>
      <w:proofErr w:type="spellEnd"/>
      <w:r w:rsidR="00ED50AA" w:rsidRPr="00F10509">
        <w:rPr>
          <w:rFonts w:ascii="Arial" w:hAnsi="Arial" w:cs="Arial"/>
          <w:sz w:val="24"/>
          <w:szCs w:val="24"/>
          <w:lang w:val="es-MX"/>
        </w:rPr>
        <w:t>.</w:t>
      </w:r>
      <w:r w:rsidR="00ED50AA">
        <w:rPr>
          <w:rFonts w:ascii="Arial" w:hAnsi="Arial" w:cs="Arial"/>
          <w:b/>
          <w:sz w:val="24"/>
          <w:szCs w:val="24"/>
          <w:lang w:val="es-MX"/>
        </w:rPr>
        <w:br/>
      </w:r>
    </w:p>
    <w:p w14:paraId="256E440F" w14:textId="1235B1DE" w:rsidR="00AE5E3E" w:rsidRPr="00AE5E3E"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Control de versiones (Git): </w:t>
      </w:r>
      <w:r w:rsidRPr="00F10509">
        <w:rPr>
          <w:rFonts w:ascii="Arial" w:hAnsi="Arial" w:cs="Arial"/>
          <w:sz w:val="24"/>
          <w:szCs w:val="24"/>
          <w:lang w:val="es-MX"/>
        </w:rPr>
        <w:t>Para desarrollar el portal web, se necesita poder utilizar un controlador de versiones, esto pensando en la</w:t>
      </w:r>
      <w:r w:rsidRPr="00ED50AA">
        <w:rPr>
          <w:rFonts w:ascii="Arial" w:hAnsi="Arial" w:cs="Arial"/>
          <w:b/>
          <w:sz w:val="24"/>
          <w:szCs w:val="24"/>
          <w:lang w:val="es-MX"/>
        </w:rPr>
        <w:t xml:space="preserve"> </w:t>
      </w:r>
      <w:r w:rsidRPr="00277C02">
        <w:rPr>
          <w:rFonts w:ascii="Arial" w:hAnsi="Arial" w:cs="Arial"/>
          <w:sz w:val="24"/>
          <w:szCs w:val="24"/>
          <w:lang w:val="es-MX"/>
        </w:rPr>
        <w:t>escalabilidad a futuro.</w:t>
      </w:r>
      <w:r w:rsidR="00AE5E3E">
        <w:rPr>
          <w:rFonts w:ascii="Arial" w:hAnsi="Arial" w:cs="Arial"/>
          <w:sz w:val="24"/>
          <w:szCs w:val="24"/>
          <w:lang w:val="es-MX"/>
        </w:rPr>
        <w:br/>
      </w:r>
    </w:p>
    <w:p w14:paraId="3C7E733D" w14:textId="5ED2AABB" w:rsidR="00ED50AA" w:rsidRDefault="001458A5" w:rsidP="00ED50AA">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Copias de seguridad: </w:t>
      </w:r>
      <w:r w:rsidRPr="00383831">
        <w:rPr>
          <w:rFonts w:ascii="Arial" w:hAnsi="Arial" w:cs="Arial"/>
          <w:sz w:val="24"/>
          <w:szCs w:val="24"/>
          <w:lang w:val="es-MX"/>
        </w:rPr>
        <w:t>Se tendrán copias de seguridad en</w:t>
      </w:r>
      <w:r>
        <w:rPr>
          <w:rFonts w:ascii="Arial" w:hAnsi="Arial" w:cs="Arial"/>
          <w:sz w:val="24"/>
          <w:szCs w:val="24"/>
          <w:lang w:val="es-MX"/>
        </w:rPr>
        <w:t xml:space="preserve"> </w:t>
      </w:r>
      <w:r w:rsidRPr="00383831">
        <w:rPr>
          <w:rFonts w:ascii="Arial" w:hAnsi="Arial" w:cs="Arial"/>
          <w:sz w:val="24"/>
          <w:szCs w:val="24"/>
          <w:lang w:val="es-MX"/>
        </w:rPr>
        <w:t xml:space="preserve">almacenamiento en la nube y en los repositorios remotos </w:t>
      </w:r>
      <w:r>
        <w:rPr>
          <w:rFonts w:ascii="Arial" w:hAnsi="Arial" w:cs="Arial"/>
          <w:sz w:val="24"/>
          <w:szCs w:val="24"/>
          <w:lang w:val="es-MX"/>
        </w:rPr>
        <w:t xml:space="preserve">de </w:t>
      </w:r>
      <w:r w:rsidRPr="00383831">
        <w:rPr>
          <w:rFonts w:ascii="Arial" w:hAnsi="Arial" w:cs="Arial"/>
          <w:sz w:val="24"/>
          <w:szCs w:val="24"/>
          <w:lang w:val="es-MX"/>
        </w:rPr>
        <w:t>Git</w:t>
      </w:r>
      <w:r>
        <w:rPr>
          <w:rFonts w:ascii="Arial" w:hAnsi="Arial" w:cs="Arial"/>
          <w:sz w:val="24"/>
          <w:szCs w:val="24"/>
          <w:lang w:val="es-MX"/>
        </w:rPr>
        <w:t>H</w:t>
      </w:r>
      <w:r w:rsidRPr="00383831">
        <w:rPr>
          <w:rFonts w:ascii="Arial" w:hAnsi="Arial" w:cs="Arial"/>
          <w:sz w:val="24"/>
          <w:szCs w:val="24"/>
          <w:lang w:val="es-MX"/>
        </w:rPr>
        <w:t>ub.</w:t>
      </w:r>
      <w:r w:rsidR="00ED50AA">
        <w:rPr>
          <w:rFonts w:ascii="Arial" w:hAnsi="Arial" w:cs="Arial"/>
          <w:b/>
          <w:sz w:val="24"/>
          <w:szCs w:val="24"/>
          <w:lang w:val="es-MX"/>
        </w:rPr>
        <w:br/>
      </w:r>
    </w:p>
    <w:p w14:paraId="07A8BF60" w14:textId="3E817C53" w:rsidR="006A53EF" w:rsidRDefault="00ED50AA" w:rsidP="00E964F4">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Tecnologías de </w:t>
      </w:r>
      <w:proofErr w:type="spellStart"/>
      <w:r w:rsidRPr="00ED50AA">
        <w:rPr>
          <w:rFonts w:ascii="Arial" w:hAnsi="Arial" w:cs="Arial"/>
          <w:b/>
          <w:sz w:val="24"/>
          <w:szCs w:val="24"/>
          <w:lang w:val="es-MX"/>
        </w:rPr>
        <w:t>fronted</w:t>
      </w:r>
      <w:proofErr w:type="spellEnd"/>
      <w:r w:rsidRPr="00ED50AA">
        <w:rPr>
          <w:rFonts w:ascii="Arial" w:hAnsi="Arial" w:cs="Arial"/>
          <w:b/>
          <w:sz w:val="24"/>
          <w:szCs w:val="24"/>
          <w:lang w:val="es-MX"/>
        </w:rPr>
        <w:t xml:space="preserve"> y </w:t>
      </w:r>
      <w:proofErr w:type="spellStart"/>
      <w:r w:rsidRPr="00ED50AA">
        <w:rPr>
          <w:rFonts w:ascii="Arial" w:hAnsi="Arial" w:cs="Arial"/>
          <w:b/>
          <w:sz w:val="24"/>
          <w:szCs w:val="24"/>
          <w:lang w:val="es-MX"/>
        </w:rPr>
        <w:t>backend</w:t>
      </w:r>
      <w:proofErr w:type="spellEnd"/>
      <w:r w:rsidRPr="00ED50AA">
        <w:rPr>
          <w:rFonts w:ascii="Arial" w:hAnsi="Arial" w:cs="Arial"/>
          <w:b/>
          <w:sz w:val="24"/>
          <w:szCs w:val="24"/>
          <w:lang w:val="es-MX"/>
        </w:rPr>
        <w:t>:</w:t>
      </w:r>
      <w:r w:rsidR="006A53EF">
        <w:rPr>
          <w:rFonts w:ascii="Arial" w:hAnsi="Arial" w:cs="Arial"/>
          <w:b/>
          <w:sz w:val="24"/>
          <w:szCs w:val="24"/>
          <w:lang w:val="es-MX"/>
        </w:rPr>
        <w:br/>
        <w:t>Aplicativo JAVA:</w:t>
      </w:r>
      <w:r w:rsidR="002A00EB">
        <w:rPr>
          <w:rFonts w:ascii="Arial" w:hAnsi="Arial" w:cs="Arial"/>
          <w:b/>
          <w:sz w:val="24"/>
          <w:szCs w:val="24"/>
          <w:lang w:val="es-MX"/>
        </w:rPr>
        <w:t xml:space="preserve"> </w:t>
      </w:r>
      <w:r w:rsidR="002A00EB">
        <w:rPr>
          <w:rFonts w:ascii="Arial" w:hAnsi="Arial" w:cs="Arial"/>
          <w:bCs/>
          <w:sz w:val="24"/>
          <w:szCs w:val="24"/>
          <w:lang w:val="es-MX"/>
        </w:rPr>
        <w:t xml:space="preserve">Se realizará con java Web (JSP), utilizando como gestor de bases de datos </w:t>
      </w:r>
      <w:proofErr w:type="spellStart"/>
      <w:r w:rsidR="002A00EB">
        <w:rPr>
          <w:rFonts w:ascii="Arial" w:hAnsi="Arial" w:cs="Arial"/>
          <w:bCs/>
          <w:sz w:val="24"/>
          <w:szCs w:val="24"/>
          <w:lang w:val="es-MX"/>
        </w:rPr>
        <w:t>phpMyadmin</w:t>
      </w:r>
      <w:proofErr w:type="spellEnd"/>
      <w:r w:rsidR="002A00EB">
        <w:rPr>
          <w:rFonts w:ascii="Arial" w:hAnsi="Arial" w:cs="Arial"/>
          <w:bCs/>
          <w:sz w:val="24"/>
          <w:szCs w:val="24"/>
          <w:lang w:val="es-MX"/>
        </w:rPr>
        <w:t xml:space="preserve"> con MySQL 8 y utilizando un servidor local en esta ocasión, </w:t>
      </w:r>
      <w:proofErr w:type="spellStart"/>
      <w:r w:rsidR="002A00EB">
        <w:rPr>
          <w:rFonts w:ascii="Arial" w:hAnsi="Arial" w:cs="Arial"/>
          <w:bCs/>
          <w:sz w:val="24"/>
          <w:szCs w:val="24"/>
          <w:lang w:val="es-MX"/>
        </w:rPr>
        <w:t>Laragon</w:t>
      </w:r>
      <w:proofErr w:type="spellEnd"/>
      <w:r w:rsidR="002A00EB">
        <w:rPr>
          <w:rFonts w:ascii="Arial" w:hAnsi="Arial" w:cs="Arial"/>
          <w:bCs/>
          <w:sz w:val="24"/>
          <w:szCs w:val="24"/>
          <w:lang w:val="es-MX"/>
        </w:rPr>
        <w:t>.</w:t>
      </w:r>
      <w:r w:rsidR="002A00EB">
        <w:rPr>
          <w:rFonts w:ascii="Arial" w:hAnsi="Arial" w:cs="Arial"/>
          <w:bCs/>
          <w:sz w:val="24"/>
          <w:szCs w:val="24"/>
          <w:lang w:val="es-MX"/>
        </w:rPr>
        <w:br/>
      </w:r>
      <w:r w:rsidR="002A00EB">
        <w:rPr>
          <w:rFonts w:ascii="Arial" w:hAnsi="Arial" w:cs="Arial"/>
          <w:bCs/>
          <w:sz w:val="24"/>
          <w:szCs w:val="24"/>
          <w:lang w:val="es-MX"/>
        </w:rPr>
        <w:br/>
      </w:r>
      <w:r w:rsidR="002A00EB">
        <w:rPr>
          <w:rFonts w:ascii="Arial" w:hAnsi="Arial" w:cs="Arial"/>
          <w:b/>
          <w:sz w:val="24"/>
          <w:szCs w:val="24"/>
          <w:lang w:val="es-MX"/>
        </w:rPr>
        <w:t xml:space="preserve">Aplicativo Web: </w:t>
      </w:r>
      <w:r w:rsidR="002A00EB">
        <w:rPr>
          <w:rFonts w:ascii="Arial" w:hAnsi="Arial" w:cs="Arial"/>
          <w:bCs/>
          <w:sz w:val="24"/>
          <w:szCs w:val="24"/>
          <w:lang w:val="es-MX"/>
        </w:rPr>
        <w:t xml:space="preserve">Se realizará con tecnologías </w:t>
      </w:r>
      <w:proofErr w:type="spellStart"/>
      <w:r w:rsidR="002A00EB">
        <w:rPr>
          <w:rFonts w:ascii="Arial" w:hAnsi="Arial" w:cs="Arial"/>
          <w:bCs/>
          <w:sz w:val="24"/>
          <w:szCs w:val="24"/>
          <w:lang w:val="es-MX"/>
        </w:rPr>
        <w:t>Backend</w:t>
      </w:r>
      <w:proofErr w:type="spellEnd"/>
      <w:r w:rsidR="002A00EB">
        <w:rPr>
          <w:rFonts w:ascii="Arial" w:hAnsi="Arial" w:cs="Arial"/>
          <w:bCs/>
          <w:sz w:val="24"/>
          <w:szCs w:val="24"/>
          <w:lang w:val="es-MX"/>
        </w:rPr>
        <w:t xml:space="preserve"> con Laravel 10 y </w:t>
      </w:r>
      <w:proofErr w:type="spellStart"/>
      <w:r w:rsidR="002A00EB">
        <w:rPr>
          <w:rFonts w:ascii="Arial" w:hAnsi="Arial" w:cs="Arial"/>
          <w:bCs/>
          <w:sz w:val="24"/>
          <w:szCs w:val="24"/>
          <w:lang w:val="es-MX"/>
        </w:rPr>
        <w:t>php</w:t>
      </w:r>
      <w:proofErr w:type="spellEnd"/>
      <w:r w:rsidR="002A00EB">
        <w:rPr>
          <w:rFonts w:ascii="Arial" w:hAnsi="Arial" w:cs="Arial"/>
          <w:bCs/>
          <w:sz w:val="24"/>
          <w:szCs w:val="24"/>
          <w:lang w:val="es-MX"/>
        </w:rPr>
        <w:t xml:space="preserve"> 8, en tanto en la parte del </w:t>
      </w:r>
      <w:proofErr w:type="spellStart"/>
      <w:r w:rsidR="002A00EB">
        <w:rPr>
          <w:rFonts w:ascii="Arial" w:hAnsi="Arial" w:cs="Arial"/>
          <w:bCs/>
          <w:sz w:val="24"/>
          <w:szCs w:val="24"/>
          <w:lang w:val="es-MX"/>
        </w:rPr>
        <w:t>Frontend</w:t>
      </w:r>
      <w:proofErr w:type="spellEnd"/>
      <w:r w:rsidR="002A00EB">
        <w:rPr>
          <w:rFonts w:ascii="Arial" w:hAnsi="Arial" w:cs="Arial"/>
          <w:bCs/>
          <w:sz w:val="24"/>
          <w:szCs w:val="24"/>
          <w:lang w:val="es-MX"/>
        </w:rPr>
        <w:t xml:space="preserve"> con HTML, CSS, JavaScript y </w:t>
      </w:r>
      <w:proofErr w:type="spellStart"/>
      <w:r w:rsidR="002A00EB">
        <w:rPr>
          <w:rFonts w:ascii="Arial" w:hAnsi="Arial" w:cs="Arial"/>
          <w:bCs/>
          <w:sz w:val="24"/>
          <w:szCs w:val="24"/>
          <w:lang w:val="es-MX"/>
        </w:rPr>
        <w:t>frameworks</w:t>
      </w:r>
      <w:proofErr w:type="spellEnd"/>
      <w:r w:rsidR="002A00EB">
        <w:rPr>
          <w:rFonts w:ascii="Arial" w:hAnsi="Arial" w:cs="Arial"/>
          <w:bCs/>
          <w:sz w:val="24"/>
          <w:szCs w:val="24"/>
          <w:lang w:val="es-MX"/>
        </w:rPr>
        <w:t xml:space="preserve"> de CSS, </w:t>
      </w:r>
      <w:proofErr w:type="spellStart"/>
      <w:r w:rsidR="002A00EB">
        <w:rPr>
          <w:rFonts w:ascii="Arial" w:hAnsi="Arial" w:cs="Arial"/>
          <w:bCs/>
          <w:sz w:val="24"/>
          <w:szCs w:val="24"/>
          <w:lang w:val="es-MX"/>
        </w:rPr>
        <w:t>Tailwind</w:t>
      </w:r>
      <w:proofErr w:type="spellEnd"/>
      <w:r w:rsidR="002A00EB">
        <w:rPr>
          <w:rFonts w:ascii="Arial" w:hAnsi="Arial" w:cs="Arial"/>
          <w:bCs/>
          <w:sz w:val="24"/>
          <w:szCs w:val="24"/>
          <w:lang w:val="es-MX"/>
        </w:rPr>
        <w:t xml:space="preserve"> CSS.</w:t>
      </w:r>
    </w:p>
    <w:p w14:paraId="43200DA1" w14:textId="7DAD91D8" w:rsidR="00E964F4" w:rsidRPr="006A53EF" w:rsidRDefault="006A53EF" w:rsidP="006A53EF">
      <w:pPr>
        <w:rPr>
          <w:rFonts w:ascii="Arial" w:hAnsi="Arial" w:cs="Arial"/>
          <w:b/>
          <w:sz w:val="24"/>
          <w:szCs w:val="24"/>
          <w:lang w:val="es-MX"/>
        </w:rPr>
      </w:pPr>
      <w:r>
        <w:rPr>
          <w:rFonts w:ascii="Arial" w:hAnsi="Arial" w:cs="Arial"/>
          <w:b/>
          <w:sz w:val="24"/>
          <w:szCs w:val="24"/>
          <w:lang w:val="es-MX"/>
        </w:rPr>
        <w:br w:type="page"/>
      </w:r>
    </w:p>
    <w:p w14:paraId="2CDC8FBC" w14:textId="42718047" w:rsidR="005B44B2" w:rsidRPr="00A1793C" w:rsidRDefault="004C7740" w:rsidP="002A00EB">
      <w:pPr>
        <w:pStyle w:val="Prrafodelista"/>
        <w:numPr>
          <w:ilvl w:val="0"/>
          <w:numId w:val="1"/>
        </w:numPr>
        <w:spacing w:after="0"/>
        <w:outlineLvl w:val="1"/>
        <w:rPr>
          <w:rFonts w:ascii="Arial" w:hAnsi="Arial" w:cs="Arial"/>
          <w:b/>
          <w:bCs/>
          <w:sz w:val="24"/>
          <w:szCs w:val="24"/>
          <w:lang w:val="es-MX"/>
        </w:rPr>
      </w:pPr>
      <w:r w:rsidRPr="00A1793C">
        <w:rPr>
          <w:rFonts w:ascii="Arial" w:hAnsi="Arial" w:cs="Arial"/>
          <w:b/>
          <w:bCs/>
          <w:sz w:val="24"/>
          <w:szCs w:val="24"/>
          <w:lang w:val="es-MX"/>
        </w:rPr>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C16FDF">
        <w:trPr>
          <w:trHeight w:val="680"/>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11ED1552" w:rsidR="006F6294" w:rsidRPr="00A1793C" w:rsidRDefault="00C16FDF" w:rsidP="00A1793C">
            <w:pPr>
              <w:rPr>
                <w:rFonts w:ascii="Arial" w:hAnsi="Arial" w:cs="Arial"/>
                <w:sz w:val="24"/>
                <w:szCs w:val="24"/>
              </w:rPr>
            </w:pPr>
            <w:r>
              <w:rPr>
                <w:rFonts w:ascii="Arial" w:hAnsi="Arial" w:cs="Arial"/>
                <w:sz w:val="24"/>
                <w:szCs w:val="24"/>
              </w:rPr>
              <w:t xml:space="preserve">Computador </w:t>
            </w:r>
            <w:proofErr w:type="spellStart"/>
            <w:r>
              <w:rPr>
                <w:rFonts w:ascii="Arial" w:hAnsi="Arial" w:cs="Arial"/>
                <w:sz w:val="24"/>
                <w:szCs w:val="24"/>
              </w:rPr>
              <w:t>dell</w:t>
            </w:r>
            <w:proofErr w:type="spellEnd"/>
            <w:r>
              <w:rPr>
                <w:rFonts w:ascii="Arial" w:hAnsi="Arial" w:cs="Arial"/>
                <w:sz w:val="24"/>
                <w:szCs w:val="24"/>
              </w:rPr>
              <w:t xml:space="preserve"> con procesador Intel I7</w:t>
            </w:r>
          </w:p>
        </w:tc>
        <w:tc>
          <w:tcPr>
            <w:tcW w:w="5372" w:type="dxa"/>
          </w:tcPr>
          <w:p w14:paraId="4AF0C9EE" w14:textId="2F8CB3DA" w:rsidR="006F6294" w:rsidRPr="00A1793C" w:rsidRDefault="00C16FDF" w:rsidP="00A1793C">
            <w:pPr>
              <w:rPr>
                <w:rFonts w:ascii="Arial" w:hAnsi="Arial" w:cs="Arial"/>
                <w:sz w:val="24"/>
                <w:szCs w:val="24"/>
              </w:rPr>
            </w:pPr>
            <w:r>
              <w:rPr>
                <w:rFonts w:ascii="Arial" w:hAnsi="Arial" w:cs="Arial"/>
                <w:sz w:val="24"/>
                <w:szCs w:val="24"/>
              </w:rPr>
              <w:t xml:space="preserve">En este computador </w:t>
            </w:r>
            <w:proofErr w:type="spellStart"/>
            <w:r>
              <w:rPr>
                <w:rFonts w:ascii="Arial" w:hAnsi="Arial" w:cs="Arial"/>
                <w:sz w:val="24"/>
                <w:szCs w:val="24"/>
              </w:rPr>
              <w:t>dell</w:t>
            </w:r>
            <w:proofErr w:type="spellEnd"/>
            <w:r>
              <w:rPr>
                <w:rFonts w:ascii="Arial" w:hAnsi="Arial" w:cs="Arial"/>
                <w:sz w:val="24"/>
                <w:szCs w:val="24"/>
              </w:rPr>
              <w:t xml:space="preserve"> todo en uno es donde se </w:t>
            </w:r>
            <w:r w:rsidR="006A53EF">
              <w:rPr>
                <w:rFonts w:ascii="Arial" w:hAnsi="Arial" w:cs="Arial"/>
                <w:sz w:val="24"/>
                <w:szCs w:val="24"/>
              </w:rPr>
              <w:t>desarrollará</w:t>
            </w:r>
            <w:r>
              <w:rPr>
                <w:rFonts w:ascii="Arial" w:hAnsi="Arial" w:cs="Arial"/>
                <w:sz w:val="24"/>
                <w:szCs w:val="24"/>
              </w:rPr>
              <w:t xml:space="preserve"> el blog de conocimientos, donde tendrá 1TB de almacenamiento, 32GB </w:t>
            </w:r>
            <w:r w:rsidR="006A53EF">
              <w:rPr>
                <w:rFonts w:ascii="Arial" w:hAnsi="Arial" w:cs="Arial"/>
                <w:sz w:val="24"/>
                <w:szCs w:val="24"/>
              </w:rPr>
              <w:t>RAM</w:t>
            </w:r>
            <w:r>
              <w:rPr>
                <w:rFonts w:ascii="Arial" w:hAnsi="Arial" w:cs="Arial"/>
                <w:sz w:val="24"/>
                <w:szCs w:val="24"/>
              </w:rPr>
              <w:t xml:space="preserve"> y un procesador Intel I7 de 12700Hz.</w:t>
            </w:r>
          </w:p>
        </w:tc>
        <w:tc>
          <w:tcPr>
            <w:tcW w:w="1838" w:type="dxa"/>
          </w:tcPr>
          <w:p w14:paraId="127F7D64" w14:textId="53B881FA" w:rsidR="006F6294" w:rsidRPr="00A1793C" w:rsidRDefault="006F6294" w:rsidP="00A1793C">
            <w:pPr>
              <w:jc w:val="center"/>
              <w:rPr>
                <w:rFonts w:ascii="Arial" w:hAnsi="Arial" w:cs="Arial"/>
                <w:sz w:val="24"/>
                <w:szCs w:val="24"/>
              </w:rPr>
            </w:pPr>
            <w:r w:rsidRPr="00A1793C">
              <w:rPr>
                <w:rFonts w:ascii="Arial" w:hAnsi="Arial" w:cs="Arial"/>
                <w:sz w:val="24"/>
                <w:szCs w:val="24"/>
              </w:rPr>
              <w:t>$</w:t>
            </w:r>
            <w:r w:rsidR="00C16FDF">
              <w:rPr>
                <w:rFonts w:ascii="Arial" w:hAnsi="Arial" w:cs="Arial"/>
                <w:sz w:val="24"/>
                <w:szCs w:val="24"/>
              </w:rPr>
              <w:t xml:space="preserve">7.220.635 </w:t>
            </w:r>
          </w:p>
        </w:tc>
      </w:tr>
      <w:tr w:rsidR="0086446C" w:rsidRPr="00A1793C" w14:paraId="4309781D" w14:textId="77777777" w:rsidTr="009A30ED">
        <w:trPr>
          <w:trHeight w:val="814"/>
        </w:trPr>
        <w:tc>
          <w:tcPr>
            <w:tcW w:w="1974" w:type="dxa"/>
          </w:tcPr>
          <w:p w14:paraId="6039557A" w14:textId="511B9171" w:rsidR="0086446C" w:rsidRDefault="0086446C" w:rsidP="00A1793C">
            <w:pPr>
              <w:rPr>
                <w:rFonts w:ascii="Arial" w:hAnsi="Arial" w:cs="Arial"/>
                <w:sz w:val="24"/>
                <w:szCs w:val="24"/>
              </w:rPr>
            </w:pPr>
            <w:r>
              <w:rPr>
                <w:rFonts w:ascii="Arial" w:hAnsi="Arial" w:cs="Arial"/>
                <w:sz w:val="24"/>
                <w:szCs w:val="24"/>
              </w:rPr>
              <w:t>Servidor de alojamiento</w:t>
            </w:r>
          </w:p>
        </w:tc>
        <w:tc>
          <w:tcPr>
            <w:tcW w:w="5372" w:type="dxa"/>
          </w:tcPr>
          <w:p w14:paraId="1291052F" w14:textId="1623E3B8" w:rsidR="0086446C" w:rsidRDefault="006A53EF" w:rsidP="00A1793C">
            <w:pPr>
              <w:rPr>
                <w:rFonts w:ascii="Arial" w:hAnsi="Arial" w:cs="Arial"/>
                <w:sz w:val="24"/>
                <w:szCs w:val="24"/>
              </w:rPr>
            </w:pPr>
            <w:r>
              <w:rPr>
                <w:rFonts w:ascii="Arial" w:hAnsi="Arial" w:cs="Arial"/>
                <w:sz w:val="24"/>
                <w:szCs w:val="24"/>
              </w:rPr>
              <w:t>Se tendrá en cuenta el alojamiento del aplicativo en Hostinger.</w:t>
            </w:r>
          </w:p>
        </w:tc>
        <w:tc>
          <w:tcPr>
            <w:tcW w:w="1838" w:type="dxa"/>
          </w:tcPr>
          <w:p w14:paraId="6080AA13" w14:textId="73E1FBBD" w:rsidR="0086446C" w:rsidRPr="00A1793C" w:rsidRDefault="006A53EF" w:rsidP="00A1793C">
            <w:pPr>
              <w:jc w:val="center"/>
              <w:rPr>
                <w:rFonts w:ascii="Arial" w:hAnsi="Arial" w:cs="Arial"/>
                <w:sz w:val="24"/>
                <w:szCs w:val="24"/>
              </w:rPr>
            </w:pPr>
            <w:r>
              <w:rPr>
                <w:rFonts w:ascii="Arial" w:hAnsi="Arial" w:cs="Arial"/>
                <w:sz w:val="24"/>
                <w:szCs w:val="24"/>
              </w:rPr>
              <w:t>$405.600</w:t>
            </w:r>
          </w:p>
        </w:tc>
      </w:tr>
      <w:tr w:rsidR="006A53EF" w:rsidRPr="00A1793C" w14:paraId="3BAC6057" w14:textId="77777777" w:rsidTr="009A30ED">
        <w:trPr>
          <w:trHeight w:val="814"/>
        </w:trPr>
        <w:tc>
          <w:tcPr>
            <w:tcW w:w="1974" w:type="dxa"/>
          </w:tcPr>
          <w:p w14:paraId="30BCE078" w14:textId="3F2E2097" w:rsidR="006A53EF" w:rsidRDefault="002A00EB" w:rsidP="00A1793C">
            <w:pPr>
              <w:rPr>
                <w:rFonts w:ascii="Arial" w:hAnsi="Arial" w:cs="Arial"/>
                <w:sz w:val="24"/>
                <w:szCs w:val="24"/>
              </w:rPr>
            </w:pPr>
            <w:r>
              <w:rPr>
                <w:rFonts w:ascii="Arial" w:hAnsi="Arial" w:cs="Arial"/>
                <w:sz w:val="24"/>
                <w:szCs w:val="24"/>
              </w:rPr>
              <w:t>Tiempo de desarrollo</w:t>
            </w:r>
          </w:p>
        </w:tc>
        <w:tc>
          <w:tcPr>
            <w:tcW w:w="5372" w:type="dxa"/>
          </w:tcPr>
          <w:p w14:paraId="58FC186F" w14:textId="4D307F5E" w:rsidR="006A53EF" w:rsidRDefault="002A00EB" w:rsidP="00A1793C">
            <w:pPr>
              <w:rPr>
                <w:rFonts w:ascii="Arial" w:hAnsi="Arial" w:cs="Arial"/>
                <w:sz w:val="24"/>
                <w:szCs w:val="24"/>
              </w:rPr>
            </w:pPr>
            <w:r>
              <w:rPr>
                <w:rFonts w:ascii="Arial" w:hAnsi="Arial" w:cs="Arial"/>
                <w:sz w:val="24"/>
                <w:szCs w:val="24"/>
              </w:rPr>
              <w:t>Se tendrá en cuenta el transcurso del tiempo en el cual se realizó el aplicativo web.</w:t>
            </w:r>
          </w:p>
        </w:tc>
        <w:tc>
          <w:tcPr>
            <w:tcW w:w="1838" w:type="dxa"/>
          </w:tcPr>
          <w:p w14:paraId="5A42470B" w14:textId="6F0B0046" w:rsidR="006A53EF" w:rsidRDefault="002A00EB" w:rsidP="00A1793C">
            <w:pPr>
              <w:jc w:val="center"/>
              <w:rPr>
                <w:rFonts w:ascii="Arial" w:hAnsi="Arial" w:cs="Arial"/>
                <w:sz w:val="24"/>
                <w:szCs w:val="24"/>
              </w:rPr>
            </w:pPr>
            <w:r>
              <w:rPr>
                <w:rFonts w:ascii="Arial" w:hAnsi="Arial" w:cs="Arial"/>
                <w:sz w:val="24"/>
                <w:szCs w:val="24"/>
              </w:rPr>
              <w:t>$762.970</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414AB5FC" w:rsidR="006F6294" w:rsidRPr="00A1793C" w:rsidRDefault="002A00EB" w:rsidP="00A1793C">
            <w:pPr>
              <w:rPr>
                <w:rFonts w:ascii="Arial" w:hAnsi="Arial" w:cs="Arial"/>
                <w:b/>
                <w:bCs/>
                <w:sz w:val="24"/>
                <w:szCs w:val="24"/>
              </w:rPr>
            </w:pPr>
            <w:r w:rsidRPr="00A1793C">
              <w:rPr>
                <w:rFonts w:ascii="Arial" w:hAnsi="Arial" w:cs="Arial"/>
                <w:b/>
                <w:bCs/>
                <w:sz w:val="24"/>
                <w:szCs w:val="24"/>
              </w:rPr>
              <w:t>TOTAL,</w:t>
            </w:r>
            <w:r w:rsidR="006F6294" w:rsidRPr="00A1793C">
              <w:rPr>
                <w:rFonts w:ascii="Arial" w:hAnsi="Arial" w:cs="Arial"/>
                <w:b/>
                <w:bCs/>
                <w:sz w:val="24"/>
                <w:szCs w:val="24"/>
              </w:rPr>
              <w:t xml:space="preserve"> PRESUPUESTO SOLICITADO</w:t>
            </w:r>
          </w:p>
        </w:tc>
        <w:tc>
          <w:tcPr>
            <w:tcW w:w="1838" w:type="dxa"/>
          </w:tcPr>
          <w:p w14:paraId="38A4126B" w14:textId="10C0FC75"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w:t>
            </w:r>
            <w:r w:rsidR="002A00EB" w:rsidRPr="002A00EB">
              <w:rPr>
                <w:rFonts w:ascii="Arial" w:hAnsi="Arial" w:cs="Arial"/>
                <w:b/>
                <w:bCs/>
                <w:sz w:val="24"/>
                <w:szCs w:val="24"/>
              </w:rPr>
              <w:t>8.389.205</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B4AFA28" w14:textId="027EDCBD" w:rsidR="002B6E51" w:rsidRDefault="004C7740" w:rsidP="002B6E51">
      <w:pPr>
        <w:pStyle w:val="Prrafodelista"/>
        <w:numPr>
          <w:ilvl w:val="0"/>
          <w:numId w:val="1"/>
        </w:numPr>
        <w:spacing w:after="0"/>
        <w:outlineLvl w:val="1"/>
        <w:rPr>
          <w:rFonts w:ascii="Arial" w:hAnsi="Arial" w:cs="Arial"/>
          <w:b/>
          <w:bCs/>
          <w:sz w:val="24"/>
          <w:szCs w:val="24"/>
          <w:lang w:val="es-MX"/>
        </w:rPr>
      </w:pPr>
      <w:r w:rsidRPr="00762E2B">
        <w:rPr>
          <w:rFonts w:ascii="Arial" w:hAnsi="Arial" w:cs="Arial"/>
          <w:b/>
          <w:bCs/>
          <w:sz w:val="24"/>
          <w:szCs w:val="24"/>
          <w:lang w:val="es-MX"/>
        </w:rPr>
        <w:t>CONCLUSIONES</w:t>
      </w:r>
    </w:p>
    <w:p w14:paraId="57E6E193" w14:textId="7E27FAC1" w:rsidR="002B6E51" w:rsidRPr="002B6E51" w:rsidRDefault="002B6E51" w:rsidP="002B6E51">
      <w:pPr>
        <w:pStyle w:val="Prrafodelista"/>
        <w:numPr>
          <w:ilvl w:val="0"/>
          <w:numId w:val="26"/>
        </w:numPr>
        <w:spacing w:after="0"/>
        <w:rPr>
          <w:rFonts w:ascii="Arial" w:hAnsi="Arial" w:cs="Arial"/>
          <w:b/>
          <w:bCs/>
          <w:sz w:val="24"/>
          <w:szCs w:val="24"/>
          <w:lang w:val="es-MX"/>
        </w:rPr>
      </w:pPr>
      <w:r>
        <w:rPr>
          <w:rFonts w:ascii="Arial" w:hAnsi="Arial" w:cs="Arial"/>
          <w:sz w:val="24"/>
          <w:szCs w:val="24"/>
          <w:lang w:val="es-MX"/>
        </w:rPr>
        <w:t>Se tuvo en cuenta que no todos los aprendices podrán subir material educativo al blog, si no, sencillamente los instructores especializados en dichas áreas, se encargaran de asignarles ciertas tareas a aprendices específicos.</w:t>
      </w:r>
    </w:p>
    <w:p w14:paraId="5ECBB58C" w14:textId="4623623E" w:rsidR="002B6E51" w:rsidRPr="002B6E51" w:rsidRDefault="002B6E51" w:rsidP="002B6E51">
      <w:pPr>
        <w:pStyle w:val="Prrafodelista"/>
        <w:numPr>
          <w:ilvl w:val="0"/>
          <w:numId w:val="26"/>
        </w:numPr>
        <w:spacing w:after="0"/>
        <w:rPr>
          <w:rFonts w:ascii="Arial" w:hAnsi="Arial" w:cs="Arial"/>
          <w:b/>
          <w:bCs/>
          <w:sz w:val="24"/>
          <w:szCs w:val="24"/>
          <w:lang w:val="es-MX"/>
        </w:rPr>
      </w:pPr>
      <w:r>
        <w:rPr>
          <w:rFonts w:ascii="Arial" w:hAnsi="Arial" w:cs="Arial"/>
          <w:sz w:val="24"/>
          <w:szCs w:val="24"/>
          <w:lang w:val="es-MX"/>
        </w:rPr>
        <w:t>En cuestiones de diseño se pudo mantener los estándares de diseño ya establecidos para asimismo poder generar una mejor experiencia de usuario.</w:t>
      </w:r>
    </w:p>
    <w:p w14:paraId="567CAD81" w14:textId="2BEF77DB" w:rsidR="002B6E51" w:rsidRPr="002B6E51" w:rsidRDefault="002B6E51" w:rsidP="002B6E51">
      <w:pPr>
        <w:pStyle w:val="Prrafodelista"/>
        <w:numPr>
          <w:ilvl w:val="0"/>
          <w:numId w:val="26"/>
        </w:numPr>
        <w:spacing w:after="0"/>
        <w:rPr>
          <w:rFonts w:ascii="Arial" w:hAnsi="Arial" w:cs="Arial"/>
          <w:b/>
          <w:bCs/>
          <w:sz w:val="24"/>
          <w:szCs w:val="24"/>
          <w:lang w:val="es-MX"/>
        </w:rPr>
      </w:pPr>
      <w:r>
        <w:rPr>
          <w:rFonts w:ascii="Arial" w:hAnsi="Arial" w:cs="Arial"/>
          <w:sz w:val="24"/>
          <w:szCs w:val="24"/>
          <w:lang w:val="es-MX"/>
        </w:rPr>
        <w:t>Se tuvo en cuenta 100% la normalización de la base de datos para que no haya ningún inconveniente con redundancia de datos.</w:t>
      </w:r>
    </w:p>
    <w:p w14:paraId="1CD5E607" w14:textId="61BFF42A" w:rsidR="002B6E51" w:rsidRPr="002B6E51" w:rsidRDefault="002B6E51" w:rsidP="002B6E51">
      <w:pPr>
        <w:pStyle w:val="Prrafodelista"/>
        <w:numPr>
          <w:ilvl w:val="0"/>
          <w:numId w:val="26"/>
        </w:numPr>
        <w:spacing w:after="0"/>
        <w:rPr>
          <w:rFonts w:ascii="Arial" w:hAnsi="Arial" w:cs="Arial"/>
          <w:b/>
          <w:bCs/>
          <w:sz w:val="24"/>
          <w:szCs w:val="24"/>
          <w:lang w:val="es-MX"/>
        </w:rPr>
      </w:pPr>
      <w:r>
        <w:rPr>
          <w:rFonts w:ascii="Arial" w:hAnsi="Arial" w:cs="Arial"/>
          <w:sz w:val="24"/>
          <w:szCs w:val="24"/>
          <w:lang w:val="es-MX"/>
        </w:rPr>
        <w:t xml:space="preserve">Se tendrá en cuenta la documentación oficial de los </w:t>
      </w:r>
      <w:proofErr w:type="spellStart"/>
      <w:r>
        <w:rPr>
          <w:rFonts w:ascii="Arial" w:hAnsi="Arial" w:cs="Arial"/>
          <w:sz w:val="24"/>
          <w:szCs w:val="24"/>
          <w:lang w:val="es-MX"/>
        </w:rPr>
        <w:t>frameworks</w:t>
      </w:r>
      <w:proofErr w:type="spellEnd"/>
      <w:r>
        <w:rPr>
          <w:rFonts w:ascii="Arial" w:hAnsi="Arial" w:cs="Arial"/>
          <w:sz w:val="24"/>
          <w:szCs w:val="24"/>
          <w:lang w:val="es-MX"/>
        </w:rPr>
        <w:t xml:space="preserve">, tanto de </w:t>
      </w:r>
      <w:proofErr w:type="spellStart"/>
      <w:r>
        <w:rPr>
          <w:rFonts w:ascii="Arial" w:hAnsi="Arial" w:cs="Arial"/>
          <w:sz w:val="24"/>
          <w:szCs w:val="24"/>
          <w:lang w:val="es-MX"/>
        </w:rPr>
        <w:t>Frontend</w:t>
      </w:r>
      <w:proofErr w:type="spellEnd"/>
      <w:r>
        <w:rPr>
          <w:rFonts w:ascii="Arial" w:hAnsi="Arial" w:cs="Arial"/>
          <w:sz w:val="24"/>
          <w:szCs w:val="24"/>
          <w:lang w:val="es-MX"/>
        </w:rPr>
        <w:t xml:space="preserve"> como de </w:t>
      </w:r>
      <w:proofErr w:type="spellStart"/>
      <w:r>
        <w:rPr>
          <w:rFonts w:ascii="Arial" w:hAnsi="Arial" w:cs="Arial"/>
          <w:sz w:val="24"/>
          <w:szCs w:val="24"/>
          <w:lang w:val="es-MX"/>
        </w:rPr>
        <w:t>Backend</w:t>
      </w:r>
      <w:proofErr w:type="spellEnd"/>
      <w:r>
        <w:rPr>
          <w:rFonts w:ascii="Arial" w:hAnsi="Arial" w:cs="Arial"/>
          <w:sz w:val="24"/>
          <w:szCs w:val="24"/>
          <w:lang w:val="es-MX"/>
        </w:rPr>
        <w:t>.</w:t>
      </w:r>
    </w:p>
    <w:p w14:paraId="7141A577" w14:textId="0F3E078D" w:rsidR="00593B1A" w:rsidRPr="00593B1A" w:rsidRDefault="002B6E51" w:rsidP="00593B1A">
      <w:pPr>
        <w:pStyle w:val="Prrafodelista"/>
        <w:numPr>
          <w:ilvl w:val="0"/>
          <w:numId w:val="26"/>
        </w:numPr>
        <w:spacing w:after="0"/>
        <w:rPr>
          <w:rFonts w:ascii="Arial" w:hAnsi="Arial" w:cs="Arial"/>
          <w:sz w:val="24"/>
          <w:szCs w:val="24"/>
          <w:lang w:val="es-MX"/>
        </w:rPr>
      </w:pPr>
      <w:r>
        <w:rPr>
          <w:rFonts w:ascii="Arial" w:hAnsi="Arial" w:cs="Arial"/>
          <w:sz w:val="24"/>
          <w:szCs w:val="24"/>
          <w:lang w:val="es-MX"/>
        </w:rPr>
        <w:t>Se tuvo una lluvia de ideas con el cual se pudo llegar a la conclusión de que el instructor especializado, tendrá la oportunidad de asignarle a algún aprendiz un rol monitor el cual es el que subirá el material de apoyo.</w:t>
      </w:r>
    </w:p>
    <w:p w14:paraId="5318C9E8" w14:textId="7BD7E8EE" w:rsidR="000B711E" w:rsidRPr="00593B1A" w:rsidRDefault="00593B1A" w:rsidP="00593B1A">
      <w:pPr>
        <w:rPr>
          <w:rFonts w:ascii="Arial" w:hAnsi="Arial" w:cs="Arial"/>
          <w:sz w:val="24"/>
          <w:szCs w:val="24"/>
          <w:lang w:val="es-MX"/>
        </w:rPr>
      </w:pPr>
      <w:r>
        <w:rPr>
          <w:rFonts w:ascii="Arial" w:hAnsi="Arial" w:cs="Arial"/>
          <w:sz w:val="24"/>
          <w:szCs w:val="24"/>
          <w:lang w:val="es-MX"/>
        </w:rPr>
        <w:br w:type="page"/>
      </w:r>
    </w:p>
    <w:p w14:paraId="5D887D97" w14:textId="5BA6EFBA" w:rsidR="006A3DDE" w:rsidRPr="002A00EB" w:rsidRDefault="004C7740" w:rsidP="002A00EB">
      <w:pPr>
        <w:pStyle w:val="Prrafodelista"/>
        <w:numPr>
          <w:ilvl w:val="0"/>
          <w:numId w:val="1"/>
        </w:numPr>
        <w:spacing w:after="0"/>
        <w:outlineLvl w:val="1"/>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211AC701" w14:textId="52BC6A3D" w:rsidR="00F012A6" w:rsidRDefault="002B6E51" w:rsidP="00036866">
      <w:pPr>
        <w:pStyle w:val="Prrafodelista"/>
        <w:numPr>
          <w:ilvl w:val="1"/>
          <w:numId w:val="3"/>
        </w:numPr>
        <w:spacing w:after="0"/>
        <w:rPr>
          <w:rFonts w:ascii="Arial" w:hAnsi="Arial" w:cs="Arial"/>
          <w:sz w:val="24"/>
          <w:szCs w:val="24"/>
          <w:lang w:val="es-MX"/>
        </w:rPr>
      </w:pPr>
      <w:hyperlink r:id="rId13" w:history="1">
        <w:r w:rsidRPr="002B6E51">
          <w:rPr>
            <w:rStyle w:val="Hipervnculo"/>
            <w:rFonts w:ascii="Arial" w:hAnsi="Arial" w:cs="Arial"/>
            <w:sz w:val="24"/>
            <w:szCs w:val="24"/>
            <w:lang w:val="es-MX"/>
          </w:rPr>
          <w:t>https://gemini.google.com/app/5e0cdbc1d33ceafb</w:t>
        </w:r>
      </w:hyperlink>
    </w:p>
    <w:p w14:paraId="21448134" w14:textId="4520F418" w:rsidR="002B6E51" w:rsidRDefault="002B6E51" w:rsidP="00036866">
      <w:pPr>
        <w:pStyle w:val="Prrafodelista"/>
        <w:numPr>
          <w:ilvl w:val="1"/>
          <w:numId w:val="3"/>
        </w:numPr>
        <w:spacing w:after="0"/>
        <w:rPr>
          <w:rFonts w:ascii="Arial" w:hAnsi="Arial" w:cs="Arial"/>
          <w:sz w:val="24"/>
          <w:szCs w:val="24"/>
          <w:lang w:val="es-MX"/>
        </w:rPr>
      </w:pPr>
      <w:hyperlink r:id="rId14" w:history="1">
        <w:r w:rsidRPr="002B6E51">
          <w:rPr>
            <w:rStyle w:val="Hipervnculo"/>
            <w:rFonts w:ascii="Arial" w:hAnsi="Arial" w:cs="Arial"/>
            <w:sz w:val="24"/>
            <w:szCs w:val="24"/>
            <w:lang w:val="es-MX"/>
          </w:rPr>
          <w:t>https://www.dell.com/es-es</w:t>
        </w:r>
      </w:hyperlink>
    </w:p>
    <w:p w14:paraId="1C4114E9" w14:textId="7B408239" w:rsidR="002B6E51" w:rsidRDefault="002B6E51" w:rsidP="00036866">
      <w:pPr>
        <w:pStyle w:val="Prrafodelista"/>
        <w:numPr>
          <w:ilvl w:val="1"/>
          <w:numId w:val="3"/>
        </w:numPr>
        <w:spacing w:after="0"/>
        <w:rPr>
          <w:rFonts w:ascii="Arial" w:hAnsi="Arial" w:cs="Arial"/>
          <w:sz w:val="24"/>
          <w:szCs w:val="24"/>
          <w:lang w:val="es-MX"/>
        </w:rPr>
      </w:pPr>
      <w:hyperlink r:id="rId15" w:history="1">
        <w:r w:rsidRPr="002B6E51">
          <w:rPr>
            <w:rStyle w:val="Hipervnculo"/>
            <w:rFonts w:ascii="Arial" w:hAnsi="Arial" w:cs="Arial"/>
            <w:sz w:val="24"/>
            <w:szCs w:val="24"/>
            <w:lang w:val="es-MX"/>
          </w:rPr>
          <w:t>https://www.hostinger.co/?ppc_campaign=google_search_brand&amp;bidkw=hostinger&amp;gad_source=1&amp;gclid=CjwKCAjw_e2wBhAEEiwAyFFFo4nct9CyNucXvkl0fTvKnw178hfqDmUlsfe0ppOXJS1M7wlnaXOpyxoCLxIQAvD_BwE</w:t>
        </w:r>
      </w:hyperlink>
    </w:p>
    <w:p w14:paraId="74D0AFED" w14:textId="469491F5" w:rsidR="002B6E51" w:rsidRDefault="002B6E51" w:rsidP="00036866">
      <w:pPr>
        <w:pStyle w:val="Prrafodelista"/>
        <w:numPr>
          <w:ilvl w:val="1"/>
          <w:numId w:val="3"/>
        </w:numPr>
        <w:spacing w:after="0"/>
        <w:rPr>
          <w:rFonts w:ascii="Arial" w:hAnsi="Arial" w:cs="Arial"/>
          <w:sz w:val="24"/>
          <w:szCs w:val="24"/>
          <w:lang w:val="es-MX"/>
        </w:rPr>
      </w:pPr>
      <w:hyperlink r:id="rId16" w:history="1">
        <w:r w:rsidRPr="002B6E51">
          <w:rPr>
            <w:rStyle w:val="Hipervnculo"/>
            <w:rFonts w:ascii="Arial" w:hAnsi="Arial" w:cs="Arial"/>
            <w:sz w:val="24"/>
            <w:szCs w:val="24"/>
            <w:lang w:val="es-MX"/>
          </w:rPr>
          <w:t>https://laragon.org/download/index.html</w:t>
        </w:r>
      </w:hyperlink>
    </w:p>
    <w:p w14:paraId="4CB038AC" w14:textId="19501D0D" w:rsidR="002B6E51" w:rsidRDefault="002B6E51" w:rsidP="00036866">
      <w:pPr>
        <w:pStyle w:val="Prrafodelista"/>
        <w:numPr>
          <w:ilvl w:val="1"/>
          <w:numId w:val="3"/>
        </w:numPr>
        <w:spacing w:after="0"/>
        <w:rPr>
          <w:rFonts w:ascii="Arial" w:hAnsi="Arial" w:cs="Arial"/>
          <w:sz w:val="24"/>
          <w:szCs w:val="24"/>
          <w:lang w:val="es-MX"/>
        </w:rPr>
      </w:pPr>
      <w:hyperlink r:id="rId17" w:history="1">
        <w:r w:rsidRPr="002B6E51">
          <w:rPr>
            <w:rStyle w:val="Hipervnculo"/>
            <w:rFonts w:ascii="Arial" w:hAnsi="Arial" w:cs="Arial"/>
            <w:sz w:val="24"/>
            <w:szCs w:val="24"/>
            <w:lang w:val="es-MX"/>
          </w:rPr>
          <w:t>https://www.ibm.com/docs/es/dmrt/9.5?topic=files-javaserver-pages-jsp-technology</w:t>
        </w:r>
      </w:hyperlink>
    </w:p>
    <w:p w14:paraId="317730A0" w14:textId="3D3730AF" w:rsidR="002B6E51" w:rsidRDefault="002B6E51" w:rsidP="00036866">
      <w:pPr>
        <w:pStyle w:val="Prrafodelista"/>
        <w:numPr>
          <w:ilvl w:val="1"/>
          <w:numId w:val="3"/>
        </w:numPr>
        <w:spacing w:after="0"/>
        <w:rPr>
          <w:rFonts w:ascii="Arial" w:hAnsi="Arial" w:cs="Arial"/>
          <w:sz w:val="24"/>
          <w:szCs w:val="24"/>
          <w:lang w:val="es-MX"/>
        </w:rPr>
      </w:pPr>
      <w:hyperlink r:id="rId18" w:history="1">
        <w:r w:rsidRPr="002B6E51">
          <w:rPr>
            <w:rStyle w:val="Hipervnculo"/>
            <w:rFonts w:ascii="Arial" w:hAnsi="Arial" w:cs="Arial"/>
            <w:sz w:val="24"/>
            <w:szCs w:val="24"/>
            <w:lang w:val="es-MX"/>
          </w:rPr>
          <w:t>https://www.php.net/manual/es/intro-whatis.php</w:t>
        </w:r>
      </w:hyperlink>
    </w:p>
    <w:p w14:paraId="09538810" w14:textId="1D8E317A" w:rsidR="002B6E51" w:rsidRDefault="002B6E51" w:rsidP="00036866">
      <w:pPr>
        <w:pStyle w:val="Prrafodelista"/>
        <w:numPr>
          <w:ilvl w:val="1"/>
          <w:numId w:val="3"/>
        </w:numPr>
        <w:spacing w:after="0"/>
        <w:rPr>
          <w:rFonts w:ascii="Arial" w:hAnsi="Arial" w:cs="Arial"/>
          <w:sz w:val="24"/>
          <w:szCs w:val="24"/>
          <w:lang w:val="es-MX"/>
        </w:rPr>
      </w:pPr>
      <w:hyperlink r:id="rId19" w:history="1">
        <w:r w:rsidRPr="002B6E51">
          <w:rPr>
            <w:rStyle w:val="Hipervnculo"/>
            <w:rFonts w:ascii="Arial" w:hAnsi="Arial" w:cs="Arial"/>
            <w:sz w:val="24"/>
            <w:szCs w:val="24"/>
            <w:lang w:val="es-MX"/>
          </w:rPr>
          <w:t>https://laravel.com/docs/10.x</w:t>
        </w:r>
      </w:hyperlink>
    </w:p>
    <w:p w14:paraId="730CE1BF" w14:textId="1B293A43" w:rsidR="002B6E51" w:rsidRDefault="002B6E51" w:rsidP="00036866">
      <w:pPr>
        <w:pStyle w:val="Prrafodelista"/>
        <w:numPr>
          <w:ilvl w:val="1"/>
          <w:numId w:val="3"/>
        </w:numPr>
        <w:spacing w:after="0"/>
        <w:rPr>
          <w:rFonts w:ascii="Arial" w:hAnsi="Arial" w:cs="Arial"/>
          <w:sz w:val="24"/>
          <w:szCs w:val="24"/>
          <w:lang w:val="es-MX"/>
        </w:rPr>
      </w:pPr>
      <w:hyperlink r:id="rId20" w:history="1">
        <w:r w:rsidRPr="002B6E51">
          <w:rPr>
            <w:rStyle w:val="Hipervnculo"/>
            <w:rFonts w:ascii="Arial" w:hAnsi="Arial" w:cs="Arial"/>
            <w:sz w:val="24"/>
            <w:szCs w:val="24"/>
            <w:lang w:val="es-MX"/>
          </w:rPr>
          <w:t>https://desarrolloweb.com/articulos/que-es-html.html</w:t>
        </w:r>
      </w:hyperlink>
    </w:p>
    <w:p w14:paraId="17ACD01E" w14:textId="4C13917D" w:rsidR="002B6E51" w:rsidRDefault="002B6E51" w:rsidP="00036866">
      <w:pPr>
        <w:pStyle w:val="Prrafodelista"/>
        <w:numPr>
          <w:ilvl w:val="1"/>
          <w:numId w:val="3"/>
        </w:numPr>
        <w:spacing w:after="0"/>
        <w:rPr>
          <w:rFonts w:ascii="Arial" w:hAnsi="Arial" w:cs="Arial"/>
          <w:sz w:val="24"/>
          <w:szCs w:val="24"/>
          <w:lang w:val="es-MX"/>
        </w:rPr>
      </w:pPr>
      <w:hyperlink r:id="rId21" w:history="1">
        <w:r w:rsidRPr="002B6E51">
          <w:rPr>
            <w:rStyle w:val="Hipervnculo"/>
            <w:rFonts w:ascii="Arial" w:hAnsi="Arial" w:cs="Arial"/>
            <w:sz w:val="24"/>
            <w:szCs w:val="24"/>
            <w:lang w:val="es-MX"/>
          </w:rPr>
          <w:t>https://blog.hubspot.es/website/que-es-css</w:t>
        </w:r>
      </w:hyperlink>
    </w:p>
    <w:p w14:paraId="25C154FC" w14:textId="057BF668" w:rsidR="002B6E51" w:rsidRDefault="002B6E51" w:rsidP="00036866">
      <w:pPr>
        <w:pStyle w:val="Prrafodelista"/>
        <w:numPr>
          <w:ilvl w:val="1"/>
          <w:numId w:val="3"/>
        </w:numPr>
        <w:spacing w:after="0"/>
        <w:rPr>
          <w:rFonts w:ascii="Arial" w:hAnsi="Arial" w:cs="Arial"/>
          <w:sz w:val="24"/>
          <w:szCs w:val="24"/>
          <w:lang w:val="es-MX"/>
        </w:rPr>
      </w:pPr>
      <w:hyperlink r:id="rId22" w:history="1">
        <w:r w:rsidRPr="002B6E51">
          <w:rPr>
            <w:rStyle w:val="Hipervnculo"/>
            <w:rFonts w:ascii="Arial" w:hAnsi="Arial" w:cs="Arial"/>
            <w:sz w:val="24"/>
            <w:szCs w:val="24"/>
            <w:lang w:val="es-MX"/>
          </w:rPr>
          <w:t>https://blog.hubspot.es/website/que-es-javascript</w:t>
        </w:r>
      </w:hyperlink>
    </w:p>
    <w:p w14:paraId="7FA8B052" w14:textId="6C658272" w:rsidR="002B6E51" w:rsidRDefault="002B6E51" w:rsidP="00036866">
      <w:pPr>
        <w:pStyle w:val="Prrafodelista"/>
        <w:numPr>
          <w:ilvl w:val="1"/>
          <w:numId w:val="3"/>
        </w:numPr>
        <w:spacing w:after="0"/>
        <w:rPr>
          <w:rFonts w:ascii="Arial" w:hAnsi="Arial" w:cs="Arial"/>
          <w:sz w:val="24"/>
          <w:szCs w:val="24"/>
          <w:lang w:val="es-MX"/>
        </w:rPr>
      </w:pPr>
      <w:hyperlink r:id="rId23" w:history="1">
        <w:r w:rsidRPr="002B6E51">
          <w:rPr>
            <w:rStyle w:val="Hipervnculo"/>
            <w:rFonts w:ascii="Arial" w:hAnsi="Arial" w:cs="Arial"/>
            <w:sz w:val="24"/>
            <w:szCs w:val="24"/>
            <w:lang w:val="es-MX"/>
          </w:rPr>
          <w:t>https://www.mysql.com/</w:t>
        </w:r>
      </w:hyperlink>
    </w:p>
    <w:p w14:paraId="0D4A41C2" w14:textId="2069CFB0" w:rsidR="002B6E51" w:rsidRPr="00C95448" w:rsidRDefault="002B6E51" w:rsidP="00036866">
      <w:pPr>
        <w:pStyle w:val="Prrafodelista"/>
        <w:numPr>
          <w:ilvl w:val="1"/>
          <w:numId w:val="3"/>
        </w:numPr>
        <w:spacing w:after="0"/>
        <w:rPr>
          <w:rFonts w:ascii="Arial" w:hAnsi="Arial" w:cs="Arial"/>
          <w:sz w:val="24"/>
          <w:szCs w:val="24"/>
          <w:lang w:val="es-MX"/>
        </w:rPr>
      </w:pPr>
      <w:hyperlink r:id="rId24" w:history="1">
        <w:r w:rsidRPr="002B6E51">
          <w:rPr>
            <w:rStyle w:val="Hipervnculo"/>
            <w:rFonts w:ascii="Arial" w:hAnsi="Arial" w:cs="Arial"/>
            <w:sz w:val="24"/>
            <w:szCs w:val="24"/>
            <w:lang w:val="es-MX"/>
          </w:rPr>
          <w:t>https://chat.openai.com/</w:t>
        </w:r>
      </w:hyperlink>
    </w:p>
    <w:sectPr w:rsidR="002B6E51"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7"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8"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9"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4847438"/>
    <w:multiLevelType w:val="hybridMultilevel"/>
    <w:tmpl w:val="D24C400E"/>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8"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F7A3343"/>
    <w:multiLevelType w:val="hybridMultilevel"/>
    <w:tmpl w:val="9B488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A0F631A"/>
    <w:multiLevelType w:val="hybridMultilevel"/>
    <w:tmpl w:val="76785122"/>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num w:numId="1">
    <w:abstractNumId w:val="15"/>
  </w:num>
  <w:num w:numId="2">
    <w:abstractNumId w:val="2"/>
  </w:num>
  <w:num w:numId="3">
    <w:abstractNumId w:val="23"/>
  </w:num>
  <w:num w:numId="4">
    <w:abstractNumId w:val="19"/>
  </w:num>
  <w:num w:numId="5">
    <w:abstractNumId w:val="17"/>
  </w:num>
  <w:num w:numId="6">
    <w:abstractNumId w:val="21"/>
  </w:num>
  <w:num w:numId="7">
    <w:abstractNumId w:val="3"/>
  </w:num>
  <w:num w:numId="8">
    <w:abstractNumId w:val="10"/>
  </w:num>
  <w:num w:numId="9">
    <w:abstractNumId w:val="6"/>
  </w:num>
  <w:num w:numId="10">
    <w:abstractNumId w:val="8"/>
  </w:num>
  <w:num w:numId="11">
    <w:abstractNumId w:val="1"/>
  </w:num>
  <w:num w:numId="12">
    <w:abstractNumId w:val="12"/>
  </w:num>
  <w:num w:numId="13">
    <w:abstractNumId w:val="9"/>
  </w:num>
  <w:num w:numId="14">
    <w:abstractNumId w:val="18"/>
  </w:num>
  <w:num w:numId="15">
    <w:abstractNumId w:val="24"/>
  </w:num>
  <w:num w:numId="16">
    <w:abstractNumId w:val="13"/>
  </w:num>
  <w:num w:numId="17">
    <w:abstractNumId w:val="20"/>
  </w:num>
  <w:num w:numId="18">
    <w:abstractNumId w:val="14"/>
  </w:num>
  <w:num w:numId="19">
    <w:abstractNumId w:val="22"/>
  </w:num>
  <w:num w:numId="20">
    <w:abstractNumId w:val="16"/>
  </w:num>
  <w:num w:numId="21">
    <w:abstractNumId w:val="5"/>
  </w:num>
  <w:num w:numId="22">
    <w:abstractNumId w:val="0"/>
  </w:num>
  <w:num w:numId="23">
    <w:abstractNumId w:val="4"/>
  </w:num>
  <w:num w:numId="24">
    <w:abstractNumId w:val="25"/>
  </w:num>
  <w:num w:numId="25">
    <w:abstractNumId w:val="7"/>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44C1F"/>
    <w:rsid w:val="000717CB"/>
    <w:rsid w:val="000755FA"/>
    <w:rsid w:val="000855E8"/>
    <w:rsid w:val="000A0546"/>
    <w:rsid w:val="000A71F5"/>
    <w:rsid w:val="000B4F2E"/>
    <w:rsid w:val="000B5C63"/>
    <w:rsid w:val="000B711E"/>
    <w:rsid w:val="000C5F03"/>
    <w:rsid w:val="000D356B"/>
    <w:rsid w:val="000E54E5"/>
    <w:rsid w:val="000F05A5"/>
    <w:rsid w:val="000F71FA"/>
    <w:rsid w:val="001144E7"/>
    <w:rsid w:val="00125114"/>
    <w:rsid w:val="00135A5C"/>
    <w:rsid w:val="001458A5"/>
    <w:rsid w:val="0016011B"/>
    <w:rsid w:val="00165158"/>
    <w:rsid w:val="00185963"/>
    <w:rsid w:val="001A056C"/>
    <w:rsid w:val="001A13E2"/>
    <w:rsid w:val="001A2D6B"/>
    <w:rsid w:val="001A6191"/>
    <w:rsid w:val="001C7ABB"/>
    <w:rsid w:val="001F3511"/>
    <w:rsid w:val="001F49CB"/>
    <w:rsid w:val="00204205"/>
    <w:rsid w:val="00210E1F"/>
    <w:rsid w:val="002133E4"/>
    <w:rsid w:val="00225796"/>
    <w:rsid w:val="002275F8"/>
    <w:rsid w:val="00232A10"/>
    <w:rsid w:val="00273948"/>
    <w:rsid w:val="00275017"/>
    <w:rsid w:val="00277C02"/>
    <w:rsid w:val="00283897"/>
    <w:rsid w:val="00293514"/>
    <w:rsid w:val="002A00EB"/>
    <w:rsid w:val="002A0B01"/>
    <w:rsid w:val="002A2C40"/>
    <w:rsid w:val="002B480E"/>
    <w:rsid w:val="002B57E8"/>
    <w:rsid w:val="002B6E51"/>
    <w:rsid w:val="002B7CB5"/>
    <w:rsid w:val="002C39F2"/>
    <w:rsid w:val="002D5DA4"/>
    <w:rsid w:val="002E2CB4"/>
    <w:rsid w:val="002E33D4"/>
    <w:rsid w:val="002F41BA"/>
    <w:rsid w:val="003002EB"/>
    <w:rsid w:val="00301985"/>
    <w:rsid w:val="00304A03"/>
    <w:rsid w:val="00313166"/>
    <w:rsid w:val="00314B02"/>
    <w:rsid w:val="00320752"/>
    <w:rsid w:val="003309B5"/>
    <w:rsid w:val="00331B20"/>
    <w:rsid w:val="003601D1"/>
    <w:rsid w:val="00367ADC"/>
    <w:rsid w:val="00374FC7"/>
    <w:rsid w:val="00383826"/>
    <w:rsid w:val="00383831"/>
    <w:rsid w:val="003A1EB7"/>
    <w:rsid w:val="003C7189"/>
    <w:rsid w:val="003D7AE5"/>
    <w:rsid w:val="003E2C3B"/>
    <w:rsid w:val="003E41CC"/>
    <w:rsid w:val="003F0ACA"/>
    <w:rsid w:val="003F6F6B"/>
    <w:rsid w:val="00414DD2"/>
    <w:rsid w:val="00417F9C"/>
    <w:rsid w:val="00474C7E"/>
    <w:rsid w:val="00476D2E"/>
    <w:rsid w:val="004922C8"/>
    <w:rsid w:val="004C5C10"/>
    <w:rsid w:val="004C7740"/>
    <w:rsid w:val="004E265B"/>
    <w:rsid w:val="004F65D5"/>
    <w:rsid w:val="004F680E"/>
    <w:rsid w:val="0050140C"/>
    <w:rsid w:val="00505789"/>
    <w:rsid w:val="005173E9"/>
    <w:rsid w:val="00517CCB"/>
    <w:rsid w:val="0052201E"/>
    <w:rsid w:val="0052399A"/>
    <w:rsid w:val="0054437A"/>
    <w:rsid w:val="00566D7D"/>
    <w:rsid w:val="00575841"/>
    <w:rsid w:val="00581C69"/>
    <w:rsid w:val="00593B1A"/>
    <w:rsid w:val="005A76E9"/>
    <w:rsid w:val="005B44B2"/>
    <w:rsid w:val="005B58D4"/>
    <w:rsid w:val="005B7923"/>
    <w:rsid w:val="005C308F"/>
    <w:rsid w:val="005D2D18"/>
    <w:rsid w:val="005F3158"/>
    <w:rsid w:val="00606E89"/>
    <w:rsid w:val="00652497"/>
    <w:rsid w:val="006664E9"/>
    <w:rsid w:val="006712E7"/>
    <w:rsid w:val="00673C5B"/>
    <w:rsid w:val="006742A9"/>
    <w:rsid w:val="00674BC5"/>
    <w:rsid w:val="00676574"/>
    <w:rsid w:val="006A3DDE"/>
    <w:rsid w:val="006A53EF"/>
    <w:rsid w:val="006B3B4D"/>
    <w:rsid w:val="006B6C82"/>
    <w:rsid w:val="006E5DF9"/>
    <w:rsid w:val="006F6294"/>
    <w:rsid w:val="007031C3"/>
    <w:rsid w:val="00725C3E"/>
    <w:rsid w:val="00733571"/>
    <w:rsid w:val="00753AFC"/>
    <w:rsid w:val="00762E2B"/>
    <w:rsid w:val="00764541"/>
    <w:rsid w:val="00764C13"/>
    <w:rsid w:val="0077508B"/>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4712"/>
    <w:rsid w:val="0084770A"/>
    <w:rsid w:val="00853F7E"/>
    <w:rsid w:val="0086446C"/>
    <w:rsid w:val="00866946"/>
    <w:rsid w:val="00870B77"/>
    <w:rsid w:val="00871AC5"/>
    <w:rsid w:val="00876C32"/>
    <w:rsid w:val="00896ED5"/>
    <w:rsid w:val="008B282F"/>
    <w:rsid w:val="008B3C62"/>
    <w:rsid w:val="008D574E"/>
    <w:rsid w:val="008D7569"/>
    <w:rsid w:val="008E01C0"/>
    <w:rsid w:val="008E4AE4"/>
    <w:rsid w:val="008F3259"/>
    <w:rsid w:val="008F6F82"/>
    <w:rsid w:val="00907312"/>
    <w:rsid w:val="00914318"/>
    <w:rsid w:val="009161E8"/>
    <w:rsid w:val="009168B0"/>
    <w:rsid w:val="0093236E"/>
    <w:rsid w:val="00946EED"/>
    <w:rsid w:val="00975088"/>
    <w:rsid w:val="009A06E1"/>
    <w:rsid w:val="009A30ED"/>
    <w:rsid w:val="009A493F"/>
    <w:rsid w:val="009C1E71"/>
    <w:rsid w:val="009C3EF7"/>
    <w:rsid w:val="009D01A7"/>
    <w:rsid w:val="009D6E8E"/>
    <w:rsid w:val="009D7B6B"/>
    <w:rsid w:val="009E466C"/>
    <w:rsid w:val="009F3D45"/>
    <w:rsid w:val="00A01EFE"/>
    <w:rsid w:val="00A12701"/>
    <w:rsid w:val="00A1548C"/>
    <w:rsid w:val="00A1793C"/>
    <w:rsid w:val="00A21594"/>
    <w:rsid w:val="00A24DAD"/>
    <w:rsid w:val="00A31760"/>
    <w:rsid w:val="00A663FF"/>
    <w:rsid w:val="00A705E2"/>
    <w:rsid w:val="00A7492F"/>
    <w:rsid w:val="00A81ADA"/>
    <w:rsid w:val="00A8462D"/>
    <w:rsid w:val="00AB5190"/>
    <w:rsid w:val="00AC0256"/>
    <w:rsid w:val="00AC3A6D"/>
    <w:rsid w:val="00AE4436"/>
    <w:rsid w:val="00AE4934"/>
    <w:rsid w:val="00AE5E3E"/>
    <w:rsid w:val="00AF1EBB"/>
    <w:rsid w:val="00B10CE6"/>
    <w:rsid w:val="00B10FC0"/>
    <w:rsid w:val="00B14E23"/>
    <w:rsid w:val="00B22B70"/>
    <w:rsid w:val="00B33B24"/>
    <w:rsid w:val="00B74604"/>
    <w:rsid w:val="00B80BFF"/>
    <w:rsid w:val="00B949A8"/>
    <w:rsid w:val="00BB64B3"/>
    <w:rsid w:val="00BC138F"/>
    <w:rsid w:val="00BD3A49"/>
    <w:rsid w:val="00BF10B4"/>
    <w:rsid w:val="00BF3AA5"/>
    <w:rsid w:val="00C124CF"/>
    <w:rsid w:val="00C124D0"/>
    <w:rsid w:val="00C13993"/>
    <w:rsid w:val="00C16446"/>
    <w:rsid w:val="00C16FDF"/>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37BEC"/>
    <w:rsid w:val="00D54429"/>
    <w:rsid w:val="00D70507"/>
    <w:rsid w:val="00D7295E"/>
    <w:rsid w:val="00D72A29"/>
    <w:rsid w:val="00D735CF"/>
    <w:rsid w:val="00DA1332"/>
    <w:rsid w:val="00DB67AF"/>
    <w:rsid w:val="00DD2B9F"/>
    <w:rsid w:val="00DE44E9"/>
    <w:rsid w:val="00DE7D16"/>
    <w:rsid w:val="00DF7C58"/>
    <w:rsid w:val="00E10426"/>
    <w:rsid w:val="00E25D56"/>
    <w:rsid w:val="00E31328"/>
    <w:rsid w:val="00E44AB2"/>
    <w:rsid w:val="00E51588"/>
    <w:rsid w:val="00E7073C"/>
    <w:rsid w:val="00E75250"/>
    <w:rsid w:val="00E82B39"/>
    <w:rsid w:val="00E964F4"/>
    <w:rsid w:val="00EA244F"/>
    <w:rsid w:val="00EB78D7"/>
    <w:rsid w:val="00EC7C05"/>
    <w:rsid w:val="00ED2EED"/>
    <w:rsid w:val="00ED50AA"/>
    <w:rsid w:val="00ED5C1F"/>
    <w:rsid w:val="00EE3CA7"/>
    <w:rsid w:val="00EE5F38"/>
    <w:rsid w:val="00F012A6"/>
    <w:rsid w:val="00F05A6A"/>
    <w:rsid w:val="00F10509"/>
    <w:rsid w:val="00F13E43"/>
    <w:rsid w:val="00F2222D"/>
    <w:rsid w:val="00F2625A"/>
    <w:rsid w:val="00F26DD6"/>
    <w:rsid w:val="00F2724D"/>
    <w:rsid w:val="00F27C5F"/>
    <w:rsid w:val="00F27EAB"/>
    <w:rsid w:val="00F358EB"/>
    <w:rsid w:val="00F44F2D"/>
    <w:rsid w:val="00F47F57"/>
    <w:rsid w:val="00F555C6"/>
    <w:rsid w:val="00F56E3C"/>
    <w:rsid w:val="00F63697"/>
    <w:rsid w:val="00F63F46"/>
    <w:rsid w:val="00F74E31"/>
    <w:rsid w:val="00F76CEE"/>
    <w:rsid w:val="00F76D23"/>
    <w:rsid w:val="00F801A2"/>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0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 w:type="character" w:customStyle="1" w:styleId="Ttulo1Car">
    <w:name w:val="Título 1 Car"/>
    <w:basedOn w:val="Fuentedeprrafopredeter"/>
    <w:link w:val="Ttulo1"/>
    <w:uiPriority w:val="9"/>
    <w:rsid w:val="002A00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emini.google.com/app/5e0cdbc1d33ceafb" TargetMode="External"/><Relationship Id="rId18" Type="http://schemas.openxmlformats.org/officeDocument/2006/relationships/hyperlink" Target="https://www.php.net/manual/es/intro-whatis.php"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blog.hubspot.es/website/que-es-css"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ibm.com/docs/es/dmrt/9.5?topic=files-javaserver-pages-jsp-technolog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aragon.org/download/index.html" TargetMode="External"/><Relationship Id="rId20" Type="http://schemas.openxmlformats.org/officeDocument/2006/relationships/hyperlink" Target="https://desarrolloweb.com/articulos/que-es-html.html"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hyperlink" Target="https://www.hostinger.co/?ppc_campaign=google_search_brand&amp;bidkw=hostinger&amp;gad_source=1&amp;gclid=CjwKCAjw_e2wBhAEEiwAyFFFo4nct9CyNucXvkl0fTvKnw178hfqDmUlsfe0ppOXJS1M7wlnaXOpyxoCLxIQAvD_BwE" TargetMode="External"/><Relationship Id="rId23" Type="http://schemas.openxmlformats.org/officeDocument/2006/relationships/hyperlink" Target="https://www.mysql.com/" TargetMode="External"/><Relationship Id="rId10" Type="http://schemas.openxmlformats.org/officeDocument/2006/relationships/image" Target="media/image1.png"/><Relationship Id="rId19" Type="http://schemas.openxmlformats.org/officeDocument/2006/relationships/hyperlink" Target="https://laravel.com/docs/10.x"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dell.com/es-es" TargetMode="External"/><Relationship Id="rId22" Type="http://schemas.openxmlformats.org/officeDocument/2006/relationships/hyperlink" Target="https://blog.hubspot.es/website/que-es-javascrip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CD8AD-7615-4C17-9F8B-E19F7BC4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3</Pages>
  <Words>1783</Words>
  <Characters>9809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Jhon Fredy Carreño Pinto</cp:lastModifiedBy>
  <cp:revision>247</cp:revision>
  <dcterms:created xsi:type="dcterms:W3CDTF">2023-09-11T01:04:00Z</dcterms:created>
  <dcterms:modified xsi:type="dcterms:W3CDTF">2024-04-15T00:39:00Z</dcterms:modified>
</cp:coreProperties>
</file>