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C1" w:rsidRPr="00E13FC1" w:rsidRDefault="00E13FC1" w:rsidP="00E13FC1">
      <w:pPr>
        <w:ind w:firstLine="720"/>
        <w:jc w:val="center"/>
        <w:rPr>
          <w:rFonts w:ascii="Times New Roman" w:hAnsi="Times New Roman" w:cs="Times New Roman"/>
          <w:b/>
          <w:sz w:val="36"/>
          <w:szCs w:val="36"/>
        </w:rPr>
      </w:pPr>
      <w:r w:rsidRPr="00E13FC1">
        <w:rPr>
          <w:rFonts w:ascii="Times New Roman" w:hAnsi="Times New Roman" w:cs="Times New Roman"/>
          <w:b/>
          <w:sz w:val="36"/>
          <w:szCs w:val="36"/>
        </w:rPr>
        <w:t>Graduate Aptitude Test in Engineering</w:t>
      </w:r>
      <w:r w:rsidRPr="00E13FC1">
        <w:rPr>
          <w:rFonts w:ascii="Times New Roman" w:hAnsi="Times New Roman" w:cs="Times New Roman"/>
          <w:b/>
          <w:sz w:val="36"/>
          <w:szCs w:val="36"/>
        </w:rPr>
        <w:t xml:space="preserve"> Exam</w:t>
      </w:r>
    </w:p>
    <w:p w:rsidR="00585747" w:rsidRPr="00585747" w:rsidRDefault="00585747" w:rsidP="00585747">
      <w:pPr>
        <w:ind w:firstLine="720"/>
        <w:rPr>
          <w:rFonts w:ascii="Times New Roman" w:hAnsi="Times New Roman" w:cs="Times New Roman"/>
          <w:sz w:val="24"/>
          <w:szCs w:val="24"/>
        </w:rPr>
      </w:pPr>
      <w:r w:rsidRPr="00585747">
        <w:rPr>
          <w:rFonts w:ascii="Times New Roman" w:hAnsi="Times New Roman" w:cs="Times New Roman"/>
          <w:sz w:val="24"/>
          <w:szCs w:val="24"/>
        </w:rPr>
        <w:t>GATE exam (Graduate Aptitude Test in Engineering) is a computer-based standardized test conducted at the national level in India with an aim to examine the understanding of various engineering and science undergraduate subjects. Qualifying in the GATE exam is a mandatory requirement for the engineering graduates who are seeking admissions and/or financial assistance to the Postgraduate Programs like Master's and Doctoral with the Ministry of Education (</w:t>
      </w:r>
      <w:proofErr w:type="spellStart"/>
      <w:r w:rsidRPr="00585747">
        <w:rPr>
          <w:rFonts w:ascii="Times New Roman" w:hAnsi="Times New Roman" w:cs="Times New Roman"/>
          <w:sz w:val="24"/>
          <w:szCs w:val="24"/>
        </w:rPr>
        <w:t>MoE</w:t>
      </w:r>
      <w:proofErr w:type="spellEnd"/>
      <w:r w:rsidRPr="00585747">
        <w:rPr>
          <w:rFonts w:ascii="Times New Roman" w:hAnsi="Times New Roman" w:cs="Times New Roman"/>
          <w:sz w:val="24"/>
          <w:szCs w:val="24"/>
        </w:rPr>
        <w:t>) and other Government Scholarships / Assistantships that are subject to the admission criteria’s of the institutes.</w:t>
      </w:r>
    </w:p>
    <w:p w:rsidR="00585747" w:rsidRPr="00585747" w:rsidRDefault="00585747" w:rsidP="00E13FC1">
      <w:pPr>
        <w:rPr>
          <w:rFonts w:ascii="Times New Roman" w:hAnsi="Times New Roman" w:cs="Times New Roman"/>
          <w:sz w:val="24"/>
          <w:szCs w:val="24"/>
        </w:rPr>
      </w:pPr>
      <w:r w:rsidRPr="00585747">
        <w:rPr>
          <w:rFonts w:ascii="Times New Roman" w:hAnsi="Times New Roman" w:cs="Times New Roman"/>
          <w:sz w:val="24"/>
          <w:szCs w:val="24"/>
        </w:rPr>
        <w:t xml:space="preserve">GATE examination is an all India exam </w:t>
      </w:r>
      <w:proofErr w:type="gramStart"/>
      <w:r w:rsidRPr="00585747">
        <w:rPr>
          <w:rFonts w:ascii="Times New Roman" w:hAnsi="Times New Roman" w:cs="Times New Roman"/>
          <w:sz w:val="24"/>
          <w:szCs w:val="24"/>
        </w:rPr>
        <w:t>that’s</w:t>
      </w:r>
      <w:proofErr w:type="gramEnd"/>
      <w:r w:rsidRPr="00585747">
        <w:rPr>
          <w:rFonts w:ascii="Times New Roman" w:hAnsi="Times New Roman" w:cs="Times New Roman"/>
          <w:sz w:val="24"/>
          <w:szCs w:val="24"/>
        </w:rPr>
        <w:t xml:space="preserve"> administered and conducted in eight zones across the country jointly by the following institutes on behalf of National Coordination Board-GATE, Department of Higher Education, Ministry of Education (</w:t>
      </w:r>
      <w:proofErr w:type="spellStart"/>
      <w:r w:rsidRPr="00585747">
        <w:rPr>
          <w:rFonts w:ascii="Times New Roman" w:hAnsi="Times New Roman" w:cs="Times New Roman"/>
          <w:sz w:val="24"/>
          <w:szCs w:val="24"/>
        </w:rPr>
        <w:t>MoE</w:t>
      </w:r>
      <w:proofErr w:type="spellEnd"/>
      <w:r w:rsidRPr="00585747">
        <w:rPr>
          <w:rFonts w:ascii="Times New Roman" w:hAnsi="Times New Roman" w:cs="Times New Roman"/>
          <w:sz w:val="24"/>
          <w:szCs w:val="24"/>
        </w:rPr>
        <w:t>), Government of India.</w:t>
      </w:r>
    </w:p>
    <w:p w:rsidR="00585747" w:rsidRPr="00585747" w:rsidRDefault="00585747" w:rsidP="00E13FC1">
      <w:pPr>
        <w:rPr>
          <w:rFonts w:ascii="Times New Roman" w:hAnsi="Times New Roman" w:cs="Times New Roman"/>
          <w:sz w:val="24"/>
          <w:szCs w:val="24"/>
        </w:rPr>
      </w:pPr>
      <w:r w:rsidRPr="00585747">
        <w:rPr>
          <w:rFonts w:ascii="Times New Roman" w:hAnsi="Times New Roman" w:cs="Times New Roman"/>
          <w:sz w:val="24"/>
          <w:szCs w:val="24"/>
        </w:rPr>
        <w:t>GATE exam will be conducted online (C</w:t>
      </w:r>
      <w:bookmarkStart w:id="0" w:name="_GoBack"/>
      <w:bookmarkEnd w:id="0"/>
      <w:r w:rsidRPr="00585747">
        <w:rPr>
          <w:rFonts w:ascii="Times New Roman" w:hAnsi="Times New Roman" w:cs="Times New Roman"/>
          <w:sz w:val="24"/>
          <w:szCs w:val="24"/>
        </w:rPr>
        <w:t>omputer Based Test (CBT)) for all the eligible candidates at different designated centers</w:t>
      </w:r>
      <w:r w:rsidRPr="00585747">
        <w:rPr>
          <w:rFonts w:ascii="Times New Roman" w:hAnsi="Times New Roman" w:cs="Times New Roman"/>
          <w:sz w:val="24"/>
          <w:szCs w:val="24"/>
        </w:rPr>
        <w:t>.</w:t>
      </w:r>
    </w:p>
    <w:p w:rsidR="00585747" w:rsidRPr="00585747" w:rsidRDefault="00585747" w:rsidP="00E13FC1">
      <w:pPr>
        <w:rPr>
          <w:rFonts w:ascii="Times New Roman" w:hAnsi="Times New Roman" w:cs="Times New Roman"/>
          <w:sz w:val="24"/>
          <w:szCs w:val="24"/>
        </w:rPr>
      </w:pPr>
      <w:r w:rsidRPr="00585747">
        <w:rPr>
          <w:rFonts w:ascii="Times New Roman" w:hAnsi="Times New Roman" w:cs="Times New Roman"/>
          <w:sz w:val="24"/>
          <w:szCs w:val="24"/>
        </w:rPr>
        <w:t xml:space="preserve">GATE exam </w:t>
      </w:r>
      <w:proofErr w:type="gramStart"/>
      <w:r w:rsidRPr="00585747">
        <w:rPr>
          <w:rFonts w:ascii="Times New Roman" w:hAnsi="Times New Roman" w:cs="Times New Roman"/>
          <w:sz w:val="24"/>
          <w:szCs w:val="24"/>
        </w:rPr>
        <w:t>will be conducted</w:t>
      </w:r>
      <w:proofErr w:type="gramEnd"/>
      <w:r w:rsidRPr="00585747">
        <w:rPr>
          <w:rFonts w:ascii="Times New Roman" w:hAnsi="Times New Roman" w:cs="Times New Roman"/>
          <w:sz w:val="24"/>
          <w:szCs w:val="24"/>
        </w:rPr>
        <w:t xml:space="preserve"> for 27 Subject (GATE papers) and consists of 65 questions that will be entirely objective type (Multiple Choice Questions, Multiple Select Questions and Numerical Answer type questions over a 3-hour duration.</w:t>
      </w:r>
    </w:p>
    <w:p w:rsidR="00585747" w:rsidRPr="00585747" w:rsidRDefault="00585747" w:rsidP="00585747">
      <w:pPr>
        <w:ind w:left="720"/>
        <w:rPr>
          <w:rFonts w:ascii="Times New Roman" w:hAnsi="Times New Roman" w:cs="Times New Roman"/>
          <w:sz w:val="24"/>
          <w:szCs w:val="24"/>
        </w:rPr>
      </w:pPr>
      <w:r w:rsidRPr="00585747">
        <w:rPr>
          <w:rFonts w:ascii="Times New Roman" w:hAnsi="Times New Roman" w:cs="Times New Roman"/>
          <w:sz w:val="24"/>
          <w:szCs w:val="24"/>
        </w:rPr>
        <w:t>(</w:t>
      </w:r>
      <w:proofErr w:type="spellStart"/>
      <w:r w:rsidRPr="00585747">
        <w:rPr>
          <w:rFonts w:ascii="Times New Roman" w:hAnsi="Times New Roman" w:cs="Times New Roman"/>
          <w:sz w:val="24"/>
          <w:szCs w:val="24"/>
        </w:rPr>
        <w:t>i</w:t>
      </w:r>
      <w:proofErr w:type="spellEnd"/>
      <w:r w:rsidRPr="00585747">
        <w:rPr>
          <w:rFonts w:ascii="Times New Roman" w:hAnsi="Times New Roman" w:cs="Times New Roman"/>
          <w:sz w:val="24"/>
          <w:szCs w:val="24"/>
        </w:rPr>
        <w:t xml:space="preserve">) Multiple Choice Questions (MCQ): Multiple Choice Questions carry 1 or 2 marks each, in all the GATE papers and sections. These questions will be objective, and each question will have the choice of four answers, out of which ONLY </w:t>
      </w:r>
      <w:proofErr w:type="gramStart"/>
      <w:r w:rsidRPr="00585747">
        <w:rPr>
          <w:rFonts w:ascii="Times New Roman" w:hAnsi="Times New Roman" w:cs="Times New Roman"/>
          <w:sz w:val="24"/>
          <w:szCs w:val="24"/>
        </w:rPr>
        <w:t>ONE</w:t>
      </w:r>
      <w:proofErr w:type="gramEnd"/>
      <w:r w:rsidRPr="00585747">
        <w:rPr>
          <w:rFonts w:ascii="Times New Roman" w:hAnsi="Times New Roman" w:cs="Times New Roman"/>
          <w:sz w:val="24"/>
          <w:szCs w:val="24"/>
        </w:rPr>
        <w:t xml:space="preserve"> choice is correct.</w:t>
      </w:r>
    </w:p>
    <w:p w:rsidR="00585747" w:rsidRPr="00585747" w:rsidRDefault="00585747" w:rsidP="00585747">
      <w:pPr>
        <w:ind w:left="720"/>
        <w:rPr>
          <w:rFonts w:ascii="Times New Roman" w:hAnsi="Times New Roman" w:cs="Times New Roman"/>
          <w:sz w:val="24"/>
          <w:szCs w:val="24"/>
        </w:rPr>
      </w:pPr>
      <w:r w:rsidRPr="00585747">
        <w:rPr>
          <w:rFonts w:ascii="Times New Roman" w:hAnsi="Times New Roman" w:cs="Times New Roman"/>
          <w:sz w:val="24"/>
          <w:szCs w:val="24"/>
        </w:rPr>
        <w:t xml:space="preserve">(ii) Multiple Select Questions (MSQ): Multiple Select Questions carry </w:t>
      </w:r>
      <w:proofErr w:type="gramStart"/>
      <w:r w:rsidRPr="00585747">
        <w:rPr>
          <w:rFonts w:ascii="Times New Roman" w:hAnsi="Times New Roman" w:cs="Times New Roman"/>
          <w:sz w:val="24"/>
          <w:szCs w:val="24"/>
        </w:rPr>
        <w:t>1</w:t>
      </w:r>
      <w:proofErr w:type="gramEnd"/>
      <w:r w:rsidRPr="00585747">
        <w:rPr>
          <w:rFonts w:ascii="Times New Roman" w:hAnsi="Times New Roman" w:cs="Times New Roman"/>
          <w:sz w:val="24"/>
          <w:szCs w:val="24"/>
        </w:rPr>
        <w:t xml:space="preserve"> or 2 marks each in all the GATE papers and sections. These questions will be objective, and each question will have the choice of four answers, out of which ONE or MORE than ONE choice(s) are correct.</w:t>
      </w:r>
    </w:p>
    <w:p w:rsidR="00585747" w:rsidRPr="00585747" w:rsidRDefault="00585747" w:rsidP="00585747">
      <w:pPr>
        <w:rPr>
          <w:rFonts w:ascii="Times New Roman" w:hAnsi="Times New Roman" w:cs="Times New Roman"/>
          <w:sz w:val="24"/>
          <w:szCs w:val="24"/>
        </w:rPr>
      </w:pPr>
      <w:r w:rsidRPr="00585747">
        <w:rPr>
          <w:rFonts w:ascii="Times New Roman" w:hAnsi="Times New Roman" w:cs="Times New Roman"/>
          <w:sz w:val="24"/>
          <w:szCs w:val="24"/>
        </w:rPr>
        <w:t>Note: There is NO negative marking for a wrong answer in Multiple Select Questions (MSQ) type of questions. However, there is NO partial credit of marks given for choosing the partially correct combinations of choi</w:t>
      </w:r>
      <w:r w:rsidRPr="00585747">
        <w:rPr>
          <w:rFonts w:ascii="Times New Roman" w:hAnsi="Times New Roman" w:cs="Times New Roman"/>
          <w:sz w:val="24"/>
          <w:szCs w:val="24"/>
        </w:rPr>
        <w:t>ces or any single wrong choice.</w:t>
      </w:r>
    </w:p>
    <w:p w:rsidR="00585747" w:rsidRPr="00585747" w:rsidRDefault="00585747" w:rsidP="00585747">
      <w:pPr>
        <w:ind w:left="720"/>
        <w:rPr>
          <w:rFonts w:ascii="Times New Roman" w:hAnsi="Times New Roman" w:cs="Times New Roman"/>
          <w:sz w:val="24"/>
          <w:szCs w:val="24"/>
        </w:rPr>
      </w:pPr>
      <w:r w:rsidRPr="00585747">
        <w:rPr>
          <w:rFonts w:ascii="Times New Roman" w:hAnsi="Times New Roman" w:cs="Times New Roman"/>
          <w:sz w:val="24"/>
          <w:szCs w:val="24"/>
        </w:rPr>
        <w:t xml:space="preserve">(iii) Numerical Answer Type (NAT) Questions: Numerical Answer Type questions carry </w:t>
      </w:r>
      <w:proofErr w:type="gramStart"/>
      <w:r w:rsidRPr="00585747">
        <w:rPr>
          <w:rFonts w:ascii="Times New Roman" w:hAnsi="Times New Roman" w:cs="Times New Roman"/>
          <w:sz w:val="24"/>
          <w:szCs w:val="24"/>
        </w:rPr>
        <w:t>1</w:t>
      </w:r>
      <w:proofErr w:type="gramEnd"/>
      <w:r w:rsidRPr="00585747">
        <w:rPr>
          <w:rFonts w:ascii="Times New Roman" w:hAnsi="Times New Roman" w:cs="Times New Roman"/>
          <w:sz w:val="24"/>
          <w:szCs w:val="24"/>
        </w:rPr>
        <w:t xml:space="preserve"> or 2 marks each in most of the GATE papers and sections. For these type of questions, the answer is a real number that needs to </w:t>
      </w:r>
      <w:proofErr w:type="gramStart"/>
      <w:r w:rsidRPr="00585747">
        <w:rPr>
          <w:rFonts w:ascii="Times New Roman" w:hAnsi="Times New Roman" w:cs="Times New Roman"/>
          <w:sz w:val="24"/>
          <w:szCs w:val="24"/>
        </w:rPr>
        <w:t>be entered</w:t>
      </w:r>
      <w:proofErr w:type="gramEnd"/>
      <w:r w:rsidRPr="00585747">
        <w:rPr>
          <w:rFonts w:ascii="Times New Roman" w:hAnsi="Times New Roman" w:cs="Times New Roman"/>
          <w:sz w:val="24"/>
          <w:szCs w:val="24"/>
        </w:rPr>
        <w:t xml:space="preserve"> by the candidate with the help of virtual numeric keypad displayed on the monitor. No choices </w:t>
      </w:r>
      <w:proofErr w:type="gramStart"/>
      <w:r w:rsidRPr="00585747">
        <w:rPr>
          <w:rFonts w:ascii="Times New Roman" w:hAnsi="Times New Roman" w:cs="Times New Roman"/>
          <w:sz w:val="24"/>
          <w:szCs w:val="24"/>
        </w:rPr>
        <w:t>will be shown</w:t>
      </w:r>
      <w:proofErr w:type="gramEnd"/>
      <w:r w:rsidRPr="00585747">
        <w:rPr>
          <w:rFonts w:ascii="Times New Roman" w:hAnsi="Times New Roman" w:cs="Times New Roman"/>
          <w:sz w:val="24"/>
          <w:szCs w:val="24"/>
        </w:rPr>
        <w:t xml:space="preserve"> for Numerical Answer Type (NAT) Questions. </w:t>
      </w:r>
    </w:p>
    <w:p w:rsidR="00585747" w:rsidRPr="00585747" w:rsidRDefault="00585747" w:rsidP="00585747">
      <w:pPr>
        <w:rPr>
          <w:rFonts w:ascii="Times New Roman" w:hAnsi="Times New Roman" w:cs="Times New Roman"/>
          <w:sz w:val="24"/>
          <w:szCs w:val="24"/>
        </w:rPr>
      </w:pPr>
      <w:r w:rsidRPr="00585747">
        <w:rPr>
          <w:rFonts w:ascii="Times New Roman" w:hAnsi="Times New Roman" w:cs="Times New Roman"/>
          <w:sz w:val="24"/>
          <w:szCs w:val="24"/>
        </w:rPr>
        <w:t>GATE score enables the students to gain admission to various prestigious PG prog</w:t>
      </w:r>
      <w:r w:rsidRPr="00585747">
        <w:rPr>
          <w:rFonts w:ascii="Times New Roman" w:hAnsi="Times New Roman" w:cs="Times New Roman"/>
          <w:sz w:val="24"/>
          <w:szCs w:val="24"/>
        </w:rPr>
        <w:t xml:space="preserve">rams in IITs and </w:t>
      </w:r>
      <w:proofErr w:type="spellStart"/>
      <w:r w:rsidRPr="00585747">
        <w:rPr>
          <w:rFonts w:ascii="Times New Roman" w:hAnsi="Times New Roman" w:cs="Times New Roman"/>
          <w:sz w:val="24"/>
          <w:szCs w:val="24"/>
        </w:rPr>
        <w:t>IISc</w:t>
      </w:r>
      <w:proofErr w:type="spellEnd"/>
      <w:r w:rsidRPr="00585747">
        <w:rPr>
          <w:rFonts w:ascii="Times New Roman" w:hAnsi="Times New Roman" w:cs="Times New Roman"/>
          <w:sz w:val="24"/>
          <w:szCs w:val="24"/>
        </w:rPr>
        <w:t xml:space="preserve"> such as -</w:t>
      </w:r>
    </w:p>
    <w:p w:rsidR="00585747" w:rsidRPr="00585747" w:rsidRDefault="00585747" w:rsidP="00585747">
      <w:pPr>
        <w:pStyle w:val="ListParagraph"/>
        <w:numPr>
          <w:ilvl w:val="0"/>
          <w:numId w:val="1"/>
        </w:numPr>
        <w:rPr>
          <w:rFonts w:ascii="Times New Roman" w:hAnsi="Times New Roman" w:cs="Times New Roman"/>
          <w:sz w:val="24"/>
          <w:szCs w:val="24"/>
        </w:rPr>
      </w:pPr>
      <w:r w:rsidRPr="00585747">
        <w:rPr>
          <w:rFonts w:ascii="Times New Roman" w:hAnsi="Times New Roman" w:cs="Times New Roman"/>
          <w:sz w:val="24"/>
          <w:szCs w:val="24"/>
        </w:rPr>
        <w:t>ME (Master of Engineering)</w:t>
      </w:r>
    </w:p>
    <w:p w:rsidR="00585747" w:rsidRPr="00585747" w:rsidRDefault="00585747" w:rsidP="00585747">
      <w:pPr>
        <w:pStyle w:val="ListParagraph"/>
        <w:numPr>
          <w:ilvl w:val="0"/>
          <w:numId w:val="1"/>
        </w:numPr>
        <w:rPr>
          <w:rFonts w:ascii="Times New Roman" w:hAnsi="Times New Roman" w:cs="Times New Roman"/>
          <w:sz w:val="24"/>
          <w:szCs w:val="24"/>
        </w:rPr>
      </w:pPr>
      <w:r w:rsidRPr="00585747">
        <w:rPr>
          <w:rFonts w:ascii="Times New Roman" w:hAnsi="Times New Roman" w:cs="Times New Roman"/>
          <w:sz w:val="24"/>
          <w:szCs w:val="24"/>
        </w:rPr>
        <w:t>Tech (Master of Technology)</w:t>
      </w:r>
    </w:p>
    <w:p w:rsidR="00B20346" w:rsidRPr="00585747" w:rsidRDefault="00585747" w:rsidP="00585747">
      <w:pPr>
        <w:pStyle w:val="ListParagraph"/>
        <w:numPr>
          <w:ilvl w:val="0"/>
          <w:numId w:val="1"/>
        </w:numPr>
        <w:rPr>
          <w:rFonts w:ascii="Times New Roman" w:hAnsi="Times New Roman" w:cs="Times New Roman"/>
          <w:sz w:val="24"/>
          <w:szCs w:val="24"/>
        </w:rPr>
      </w:pPr>
      <w:r w:rsidRPr="00585747">
        <w:rPr>
          <w:rFonts w:ascii="Times New Roman" w:hAnsi="Times New Roman" w:cs="Times New Roman"/>
          <w:sz w:val="24"/>
          <w:szCs w:val="24"/>
        </w:rPr>
        <w:t>Doctor of Philosophy</w:t>
      </w:r>
    </w:p>
    <w:sectPr w:rsidR="00B20346" w:rsidRPr="00585747" w:rsidSect="00E13FC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61D36"/>
    <w:multiLevelType w:val="hybridMultilevel"/>
    <w:tmpl w:val="C3D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47"/>
    <w:rsid w:val="00585747"/>
    <w:rsid w:val="00B20346"/>
    <w:rsid w:val="00E1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AD35"/>
  <w15:chartTrackingRefBased/>
  <w15:docId w15:val="{1F7DA4C2-70F0-44D1-B476-7D348038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Tonsia Laptop</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Tonsia Thomas</dc:creator>
  <cp:keywords/>
  <dc:description/>
  <cp:lastModifiedBy>Tonsia Thomas</cp:lastModifiedBy>
  <cp:revision>1</cp:revision>
  <cp:lastPrinted>2021-06-29T04:18:00Z</cp:lastPrinted>
  <dcterms:created xsi:type="dcterms:W3CDTF">2021-06-29T04:02:00Z</dcterms:created>
  <dcterms:modified xsi:type="dcterms:W3CDTF">2021-06-29T04:20:00Z</dcterms:modified>
</cp:coreProperties>
</file>