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543" w:rsidRDefault="00E02543" w:rsidP="00E02543">
      <w:pPr>
        <w:snapToGrid w:val="0"/>
        <w:rPr>
          <w:rFonts w:hint="eastAsia"/>
          <w:sz w:val="30"/>
          <w:szCs w:val="30"/>
        </w:rPr>
      </w:pPr>
    </w:p>
    <w:p w:rsidR="00E02543" w:rsidRPr="008646C0" w:rsidRDefault="00E02543" w:rsidP="00E02543">
      <w:pPr>
        <w:spacing w:line="240" w:lineRule="auto"/>
        <w:rPr>
          <w:rFonts w:ascii="楷体_GB2312" w:eastAsia="楷体_GB2312" w:hint="eastAsia"/>
          <w:sz w:val="28"/>
          <w:szCs w:val="28"/>
        </w:rPr>
      </w:pPr>
      <w:r w:rsidRPr="008646C0">
        <w:rPr>
          <w:rFonts w:ascii="楷体_GB2312" w:eastAsia="楷体_GB2312" w:hint="eastAsia"/>
          <w:sz w:val="28"/>
          <w:szCs w:val="28"/>
        </w:rPr>
        <w:t>文档编号：项目编号</w:t>
      </w:r>
      <w:r>
        <w:rPr>
          <w:rFonts w:ascii="楷体_GB2312" w:eastAsia="楷体_GB2312" w:hint="eastAsia"/>
          <w:sz w:val="28"/>
          <w:szCs w:val="28"/>
        </w:rPr>
        <w:t>SRS</w:t>
      </w:r>
      <w:r w:rsidRPr="008646C0">
        <w:rPr>
          <w:rFonts w:ascii="楷体_GB2312" w:eastAsia="楷体_GB2312" w:hint="eastAsia"/>
          <w:sz w:val="28"/>
          <w:szCs w:val="28"/>
        </w:rPr>
        <w:t xml:space="preserve">流水号         </w:t>
      </w:r>
      <w:r>
        <w:rPr>
          <w:rFonts w:ascii="楷体_GB2312" w:eastAsia="楷体_GB2312" w:hint="eastAsia"/>
          <w:sz w:val="28"/>
          <w:szCs w:val="28"/>
        </w:rPr>
        <w:t xml:space="preserve">          </w:t>
      </w:r>
      <w:r w:rsidRPr="008646C0">
        <w:rPr>
          <w:rFonts w:ascii="楷体_GB2312" w:eastAsia="楷体_GB2312" w:hint="eastAsia"/>
          <w:sz w:val="28"/>
          <w:szCs w:val="28"/>
        </w:rPr>
        <w:tab/>
      </w:r>
      <w:r w:rsidRPr="008646C0">
        <w:rPr>
          <w:rFonts w:ascii="楷体_GB2312" w:eastAsia="楷体_GB2312" w:hint="eastAsia"/>
          <w:sz w:val="28"/>
          <w:szCs w:val="28"/>
        </w:rPr>
        <w:tab/>
      </w:r>
      <w:r w:rsidRPr="008646C0">
        <w:rPr>
          <w:rFonts w:ascii="楷体_GB2312" w:eastAsia="楷体_GB2312" w:hint="eastAsia"/>
          <w:sz w:val="28"/>
          <w:szCs w:val="28"/>
        </w:rPr>
        <w:tab/>
      </w:r>
      <w:r w:rsidRPr="008646C0">
        <w:rPr>
          <w:rFonts w:ascii="楷体_GB2312" w:eastAsia="楷体_GB2312" w:hint="eastAsia"/>
          <w:sz w:val="28"/>
          <w:szCs w:val="28"/>
        </w:rPr>
        <w:tab/>
      </w:r>
      <w:r w:rsidRPr="008646C0">
        <w:rPr>
          <w:rFonts w:ascii="楷体_GB2312" w:eastAsia="楷体_GB2312" w:hint="eastAsia"/>
          <w:sz w:val="28"/>
          <w:szCs w:val="28"/>
        </w:rPr>
        <w:tab/>
        <w:t>第  版</w:t>
      </w:r>
    </w:p>
    <w:p w:rsidR="00E02543" w:rsidRPr="008646C0" w:rsidRDefault="00E02543" w:rsidP="00E02543">
      <w:pPr>
        <w:adjustRightInd w:val="0"/>
        <w:snapToGrid w:val="0"/>
        <w:rPr>
          <w:rFonts w:ascii="楷体_GB2312" w:eastAsia="楷体_GB2312" w:hint="eastAsia"/>
          <w:sz w:val="28"/>
        </w:rPr>
      </w:pPr>
      <w:r w:rsidRPr="008646C0">
        <w:rPr>
          <w:rFonts w:ascii="楷体_GB2312" w:eastAsia="楷体_GB2312" w:hint="eastAsia"/>
          <w:sz w:val="28"/>
          <w:szCs w:val="28"/>
        </w:rPr>
        <w:t xml:space="preserve">分册名称：    </w:t>
      </w:r>
      <w:r>
        <w:rPr>
          <w:rFonts w:ascii="楷体_GB2312" w:eastAsia="楷体_GB2312" w:hint="eastAsia"/>
          <w:sz w:val="28"/>
          <w:szCs w:val="28"/>
        </w:rPr>
        <w:t xml:space="preserve">                         </w:t>
      </w:r>
      <w:r>
        <w:rPr>
          <w:rFonts w:ascii="楷体_GB2312" w:eastAsia="楷体_GB2312" w:hint="eastAsia"/>
          <w:sz w:val="28"/>
          <w:szCs w:val="28"/>
        </w:rPr>
        <w:tab/>
      </w:r>
      <w:r>
        <w:rPr>
          <w:rFonts w:ascii="楷体_GB2312" w:eastAsia="楷体_GB2312" w:hint="eastAsia"/>
          <w:sz w:val="28"/>
          <w:szCs w:val="28"/>
        </w:rPr>
        <w:tab/>
      </w:r>
      <w:r>
        <w:rPr>
          <w:rFonts w:ascii="楷体_GB2312" w:eastAsia="楷体_GB2312" w:hint="eastAsia"/>
          <w:sz w:val="28"/>
          <w:szCs w:val="28"/>
        </w:rPr>
        <w:tab/>
      </w:r>
      <w:r>
        <w:rPr>
          <w:rFonts w:ascii="楷体_GB2312" w:eastAsia="楷体_GB2312" w:hint="eastAsia"/>
          <w:sz w:val="28"/>
          <w:szCs w:val="28"/>
        </w:rPr>
        <w:tab/>
      </w:r>
      <w:r>
        <w:rPr>
          <w:rFonts w:ascii="楷体_GB2312" w:eastAsia="楷体_GB2312" w:hint="eastAsia"/>
          <w:sz w:val="28"/>
          <w:szCs w:val="28"/>
        </w:rPr>
        <w:tab/>
        <w:t xml:space="preserve"> </w:t>
      </w:r>
      <w:r w:rsidRPr="008646C0">
        <w:rPr>
          <w:rFonts w:ascii="楷体_GB2312" w:eastAsia="楷体_GB2312" w:hint="eastAsia"/>
          <w:sz w:val="28"/>
          <w:szCs w:val="28"/>
        </w:rPr>
        <w:t>第  册/共  册</w:t>
      </w:r>
    </w:p>
    <w:p w:rsidR="00E02543" w:rsidRDefault="00E02543" w:rsidP="00E02543">
      <w:pPr>
        <w:adjustRightInd w:val="0"/>
        <w:snapToGrid w:val="0"/>
        <w:rPr>
          <w:rFonts w:hint="eastAsia"/>
          <w:sz w:val="28"/>
        </w:rPr>
      </w:pPr>
    </w:p>
    <w:p w:rsidR="00E02543" w:rsidRDefault="00E02543" w:rsidP="00E02543">
      <w:pPr>
        <w:adjustRightInd w:val="0"/>
        <w:snapToGrid w:val="0"/>
        <w:rPr>
          <w:sz w:val="28"/>
        </w:rPr>
      </w:pPr>
    </w:p>
    <w:p w:rsidR="00E02543" w:rsidRDefault="00E02543" w:rsidP="00E02543">
      <w:pPr>
        <w:adjustRightInd w:val="0"/>
        <w:snapToGrid w:val="0"/>
        <w:rPr>
          <w:rFonts w:hint="eastAsia"/>
          <w:sz w:val="28"/>
        </w:rPr>
      </w:pPr>
    </w:p>
    <w:p w:rsidR="00E02543" w:rsidRDefault="00E02543" w:rsidP="00E02543">
      <w:pPr>
        <w:adjustRightInd w:val="0"/>
        <w:snapToGrid w:val="0"/>
        <w:rPr>
          <w:rFonts w:hint="eastAsia"/>
          <w:sz w:val="28"/>
        </w:rPr>
      </w:pPr>
    </w:p>
    <w:p w:rsidR="00E02543" w:rsidRDefault="00E02543" w:rsidP="00E02543">
      <w:pPr>
        <w:adjustRightInd w:val="0"/>
        <w:snapToGrid w:val="0"/>
        <w:rPr>
          <w:rFonts w:hint="eastAsia"/>
          <w:sz w:val="28"/>
        </w:rPr>
      </w:pPr>
    </w:p>
    <w:p w:rsidR="00E02543" w:rsidRDefault="00E02543" w:rsidP="00E02543">
      <w:pPr>
        <w:adjustRightInd w:val="0"/>
        <w:snapToGrid w:val="0"/>
        <w:rPr>
          <w:sz w:val="28"/>
        </w:rPr>
      </w:pPr>
    </w:p>
    <w:p w:rsidR="00E02543" w:rsidRDefault="00E02543" w:rsidP="00E02543">
      <w:pPr>
        <w:autoSpaceDE w:val="0"/>
        <w:autoSpaceDN w:val="0"/>
        <w:adjustRightInd w:val="0"/>
        <w:spacing w:line="240" w:lineRule="auto"/>
        <w:jc w:val="center"/>
        <w:rPr>
          <w:rFonts w:eastAsia="黑体" w:hint="eastAsia"/>
          <w:sz w:val="72"/>
        </w:rPr>
      </w:pPr>
      <w:r>
        <w:rPr>
          <w:rFonts w:eastAsia="黑体" w:hint="eastAsia"/>
          <w:sz w:val="72"/>
        </w:rPr>
        <w:t>项目名称（项目编号）</w:t>
      </w:r>
    </w:p>
    <w:p w:rsidR="00E02543" w:rsidRDefault="00E02543" w:rsidP="00E02543">
      <w:pPr>
        <w:adjustRightInd w:val="0"/>
        <w:snapToGrid w:val="0"/>
        <w:jc w:val="center"/>
        <w:rPr>
          <w:rFonts w:eastAsia="楷体_GB2312" w:hint="eastAsia"/>
          <w:sz w:val="72"/>
          <w:szCs w:val="84"/>
        </w:rPr>
      </w:pPr>
      <w:r>
        <w:rPr>
          <w:rFonts w:eastAsia="楷体_GB2312" w:hint="eastAsia"/>
          <w:sz w:val="72"/>
        </w:rPr>
        <w:t>软件需求规约</w:t>
      </w:r>
    </w:p>
    <w:p w:rsidR="00E02543" w:rsidRDefault="00E02543" w:rsidP="00E02543">
      <w:pPr>
        <w:adjustRightInd w:val="0"/>
        <w:snapToGrid w:val="0"/>
        <w:jc w:val="center"/>
        <w:rPr>
          <w:rFonts w:ascii="楷体_GB2312" w:eastAsia="楷体_GB2312" w:hAnsi="Arial" w:hint="eastAsia"/>
          <w:b/>
          <w:sz w:val="28"/>
        </w:rPr>
      </w:pPr>
    </w:p>
    <w:p w:rsidR="00E02543" w:rsidRDefault="00E02543" w:rsidP="00E02543">
      <w:pPr>
        <w:adjustRightInd w:val="0"/>
        <w:snapToGrid w:val="0"/>
        <w:rPr>
          <w:sz w:val="28"/>
        </w:rPr>
      </w:pPr>
    </w:p>
    <w:p w:rsidR="00E02543" w:rsidRDefault="00E02543" w:rsidP="00E02543">
      <w:pPr>
        <w:adjustRightInd w:val="0"/>
        <w:snapToGrid w:val="0"/>
        <w:rPr>
          <w:rFonts w:hint="eastAsia"/>
          <w:sz w:val="28"/>
        </w:rPr>
      </w:pPr>
    </w:p>
    <w:p w:rsidR="00E02543" w:rsidRDefault="00E02543" w:rsidP="00E02543">
      <w:pPr>
        <w:adjustRightInd w:val="0"/>
        <w:snapToGrid w:val="0"/>
        <w:rPr>
          <w:rFonts w:hint="eastAsia"/>
          <w:sz w:val="28"/>
        </w:rPr>
      </w:pPr>
    </w:p>
    <w:p w:rsidR="00E02543" w:rsidRDefault="00E02543" w:rsidP="00E02543">
      <w:pPr>
        <w:adjustRightInd w:val="0"/>
        <w:snapToGrid w:val="0"/>
        <w:rPr>
          <w:sz w:val="28"/>
        </w:rPr>
      </w:pPr>
    </w:p>
    <w:p w:rsidR="00E02543" w:rsidRDefault="00E02543" w:rsidP="00E02543">
      <w:pPr>
        <w:adjustRightInd w:val="0"/>
        <w:snapToGrid w:val="0"/>
        <w:rPr>
          <w:sz w:val="28"/>
        </w:rPr>
      </w:pPr>
    </w:p>
    <w:p w:rsidR="00E02543" w:rsidRDefault="00E02543" w:rsidP="00E02543">
      <w:pPr>
        <w:pStyle w:val="xl40"/>
        <w:widowControl w:val="0"/>
        <w:spacing w:before="0" w:beforeAutospacing="0" w:after="0" w:afterAutospacing="0"/>
        <w:textAlignment w:val="auto"/>
        <w:rPr>
          <w:rFonts w:ascii="Times New Roman" w:eastAsia="楷体_GB2312" w:hAnsi="Times New Roman"/>
          <w:kern w:val="2"/>
          <w:szCs w:val="24"/>
          <w:lang w:eastAsia="zh-CN"/>
        </w:rPr>
      </w:pPr>
    </w:p>
    <w:p w:rsidR="00E02543" w:rsidRDefault="00251B0B" w:rsidP="00E02543">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XXXX</w:t>
      </w:r>
      <w:r w:rsidR="00E02543">
        <w:rPr>
          <w:rFonts w:ascii="Times New Roman" w:eastAsia="楷体_GB2312" w:hAnsi="Times New Roman"/>
          <w:kern w:val="2"/>
          <w:szCs w:val="24"/>
          <w:lang w:eastAsia="zh-CN"/>
        </w:rPr>
        <w:t>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E02543">
        <w:tblPrEx>
          <w:tblCellMar>
            <w:top w:w="0" w:type="dxa"/>
            <w:bottom w:w="0" w:type="dxa"/>
          </w:tblCellMar>
        </w:tblPrEx>
        <w:trPr>
          <w:trHeight w:val="428"/>
          <w:jc w:val="center"/>
        </w:trPr>
        <w:tc>
          <w:tcPr>
            <w:tcW w:w="1160" w:type="dxa"/>
            <w:vAlign w:val="center"/>
          </w:tcPr>
          <w:p w:rsidR="00E02543" w:rsidRDefault="00E02543" w:rsidP="00E02543">
            <w:pPr>
              <w:spacing w:line="240" w:lineRule="auto"/>
              <w:jc w:val="center"/>
              <w:rPr>
                <w:rFonts w:ascii="幼圆" w:eastAsia="楷体_GB2312" w:hint="eastAsia"/>
              </w:rPr>
            </w:pPr>
            <w:r>
              <w:rPr>
                <w:rFonts w:ascii="幼圆" w:eastAsia="楷体_GB2312" w:hint="eastAsia"/>
              </w:rPr>
              <w:t>总页数</w:t>
            </w:r>
          </w:p>
        </w:tc>
        <w:tc>
          <w:tcPr>
            <w:tcW w:w="1108" w:type="dxa"/>
            <w:vAlign w:val="center"/>
          </w:tcPr>
          <w:p w:rsidR="00E02543" w:rsidRDefault="00E02543" w:rsidP="00E02543">
            <w:pPr>
              <w:spacing w:line="240" w:lineRule="auto"/>
              <w:jc w:val="center"/>
              <w:rPr>
                <w:rFonts w:ascii="幼圆" w:eastAsia="楷体_GB2312" w:hint="eastAsia"/>
              </w:rPr>
            </w:pPr>
          </w:p>
        </w:tc>
        <w:tc>
          <w:tcPr>
            <w:tcW w:w="1080" w:type="dxa"/>
            <w:vAlign w:val="center"/>
          </w:tcPr>
          <w:p w:rsidR="00E02543" w:rsidRDefault="00E02543" w:rsidP="00E02543">
            <w:pPr>
              <w:spacing w:line="240" w:lineRule="auto"/>
              <w:jc w:val="center"/>
              <w:rPr>
                <w:rFonts w:ascii="幼圆" w:eastAsia="楷体_GB2312" w:hint="eastAsia"/>
              </w:rPr>
            </w:pPr>
            <w:r>
              <w:rPr>
                <w:rFonts w:ascii="幼圆" w:eastAsia="楷体_GB2312" w:hint="eastAsia"/>
              </w:rPr>
              <w:t>正文</w:t>
            </w:r>
          </w:p>
        </w:tc>
        <w:tc>
          <w:tcPr>
            <w:tcW w:w="1080" w:type="dxa"/>
            <w:vAlign w:val="center"/>
          </w:tcPr>
          <w:p w:rsidR="00E02543" w:rsidRDefault="00E02543" w:rsidP="00E02543">
            <w:pPr>
              <w:spacing w:line="240" w:lineRule="auto"/>
              <w:jc w:val="center"/>
              <w:rPr>
                <w:rFonts w:ascii="幼圆" w:eastAsia="楷体_GB2312" w:hint="eastAsia"/>
              </w:rPr>
            </w:pPr>
          </w:p>
        </w:tc>
        <w:tc>
          <w:tcPr>
            <w:tcW w:w="1080" w:type="dxa"/>
            <w:vAlign w:val="center"/>
          </w:tcPr>
          <w:p w:rsidR="00E02543" w:rsidRDefault="00E02543" w:rsidP="00E02543">
            <w:pPr>
              <w:spacing w:line="240" w:lineRule="auto"/>
              <w:jc w:val="center"/>
              <w:rPr>
                <w:rFonts w:ascii="幼圆" w:eastAsia="楷体_GB2312" w:hint="eastAsia"/>
              </w:rPr>
            </w:pPr>
            <w:r>
              <w:rPr>
                <w:rFonts w:ascii="幼圆" w:eastAsia="楷体_GB2312" w:hint="eastAsia"/>
              </w:rPr>
              <w:t>附录</w:t>
            </w:r>
          </w:p>
        </w:tc>
        <w:tc>
          <w:tcPr>
            <w:tcW w:w="1260" w:type="dxa"/>
            <w:vAlign w:val="center"/>
          </w:tcPr>
          <w:p w:rsidR="00E02543" w:rsidRDefault="00E02543" w:rsidP="00E02543">
            <w:pPr>
              <w:spacing w:line="240" w:lineRule="auto"/>
              <w:jc w:val="center"/>
              <w:rPr>
                <w:rFonts w:ascii="幼圆" w:eastAsia="楷体_GB2312" w:hint="eastAsia"/>
              </w:rPr>
            </w:pPr>
          </w:p>
        </w:tc>
        <w:tc>
          <w:tcPr>
            <w:tcW w:w="1357" w:type="dxa"/>
            <w:vAlign w:val="center"/>
          </w:tcPr>
          <w:p w:rsidR="00E02543" w:rsidRDefault="00E02543" w:rsidP="00E02543">
            <w:pPr>
              <w:spacing w:line="240" w:lineRule="auto"/>
              <w:jc w:val="center"/>
              <w:rPr>
                <w:rFonts w:ascii="幼圆" w:eastAsia="楷体_GB2312" w:hint="eastAsia"/>
              </w:rPr>
            </w:pPr>
            <w:r>
              <w:rPr>
                <w:rFonts w:ascii="幼圆" w:eastAsia="楷体_GB2312" w:hint="eastAsia"/>
              </w:rPr>
              <w:t>生效日期</w:t>
            </w:r>
          </w:p>
        </w:tc>
        <w:tc>
          <w:tcPr>
            <w:tcW w:w="1161" w:type="dxa"/>
            <w:vAlign w:val="center"/>
          </w:tcPr>
          <w:p w:rsidR="00E02543" w:rsidRDefault="00E02543" w:rsidP="00E02543">
            <w:pPr>
              <w:spacing w:line="240" w:lineRule="auto"/>
              <w:jc w:val="center"/>
              <w:rPr>
                <w:rFonts w:ascii="幼圆" w:eastAsia="楷体_GB2312" w:hint="eastAsia"/>
              </w:rPr>
            </w:pPr>
          </w:p>
        </w:tc>
      </w:tr>
      <w:tr w:rsidR="00E02543">
        <w:tblPrEx>
          <w:tblCellMar>
            <w:top w:w="0" w:type="dxa"/>
            <w:bottom w:w="0" w:type="dxa"/>
          </w:tblCellMar>
        </w:tblPrEx>
        <w:trPr>
          <w:cantSplit/>
          <w:trHeight w:val="461"/>
          <w:jc w:val="center"/>
        </w:trPr>
        <w:tc>
          <w:tcPr>
            <w:tcW w:w="1160" w:type="dxa"/>
            <w:vAlign w:val="center"/>
          </w:tcPr>
          <w:p w:rsidR="00E02543" w:rsidRDefault="00E02543" w:rsidP="00E02543">
            <w:pPr>
              <w:spacing w:line="240" w:lineRule="auto"/>
              <w:jc w:val="center"/>
              <w:rPr>
                <w:rFonts w:ascii="幼圆" w:eastAsia="楷体_GB2312" w:hint="eastAsia"/>
              </w:rPr>
            </w:pPr>
            <w:r>
              <w:rPr>
                <w:rFonts w:ascii="幼圆" w:eastAsia="楷体_GB2312" w:hint="eastAsia"/>
              </w:rPr>
              <w:t>编制</w:t>
            </w:r>
          </w:p>
        </w:tc>
        <w:tc>
          <w:tcPr>
            <w:tcW w:w="3268" w:type="dxa"/>
            <w:gridSpan w:val="3"/>
            <w:vAlign w:val="center"/>
          </w:tcPr>
          <w:p w:rsidR="00E02543" w:rsidRDefault="00E02543" w:rsidP="00E02543">
            <w:pPr>
              <w:pStyle w:val="xl45"/>
              <w:widowControl w:val="0"/>
              <w:spacing w:before="0" w:beforeAutospacing="0" w:after="0" w:afterAutospacing="0"/>
              <w:textAlignment w:val="auto"/>
              <w:rPr>
                <w:rFonts w:eastAsia="楷体_GB2312" w:hAnsi="Times New Roman"/>
                <w:kern w:val="2"/>
                <w:lang w:eastAsia="zh-CN"/>
              </w:rPr>
            </w:pPr>
          </w:p>
        </w:tc>
        <w:tc>
          <w:tcPr>
            <w:tcW w:w="1080" w:type="dxa"/>
            <w:vAlign w:val="center"/>
          </w:tcPr>
          <w:p w:rsidR="00E02543" w:rsidRDefault="00E02543" w:rsidP="00E02543">
            <w:pPr>
              <w:pStyle w:val="xl26"/>
              <w:widowControl w:val="0"/>
              <w:spacing w:before="0" w:beforeAutospacing="0" w:after="0" w:afterAutospacing="0"/>
              <w:jc w:val="center"/>
              <w:textAlignment w:val="auto"/>
              <w:rPr>
                <w:rFonts w:ascii="幼圆" w:eastAsia="楷体_GB2312" w:hAnsi="Times New Roman" w:cs="Times New Roman" w:hint="eastAsia"/>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E02543" w:rsidRDefault="00E02543" w:rsidP="00E02543">
            <w:pPr>
              <w:pStyle w:val="xl26"/>
              <w:widowControl w:val="0"/>
              <w:spacing w:before="0" w:beforeAutospacing="0" w:after="0" w:afterAutospacing="0"/>
              <w:jc w:val="center"/>
              <w:textAlignment w:val="auto"/>
              <w:rPr>
                <w:rFonts w:ascii="幼圆" w:eastAsia="楷体_GB2312" w:hAnsi="Times New Roman" w:cs="Times New Roman" w:hint="eastAsia"/>
                <w:kern w:val="2"/>
                <w:lang w:eastAsia="zh-CN"/>
              </w:rPr>
            </w:pPr>
          </w:p>
        </w:tc>
      </w:tr>
    </w:tbl>
    <w:p w:rsidR="00E02543" w:rsidRDefault="00E02543" w:rsidP="00E02543">
      <w:pPr>
        <w:adjustRightInd w:val="0"/>
        <w:snapToGrid w:val="0"/>
        <w:jc w:val="center"/>
        <w:rPr>
          <w:sz w:val="30"/>
          <w:szCs w:val="30"/>
        </w:rPr>
      </w:pPr>
    </w:p>
    <w:p w:rsidR="00251B0B" w:rsidRDefault="00251B0B" w:rsidP="00E02543">
      <w:pPr>
        <w:adjustRightInd w:val="0"/>
        <w:snapToGrid w:val="0"/>
        <w:jc w:val="center"/>
        <w:rPr>
          <w:sz w:val="30"/>
          <w:szCs w:val="30"/>
        </w:rPr>
      </w:pPr>
    </w:p>
    <w:p w:rsidR="00251B0B" w:rsidRDefault="00251B0B" w:rsidP="00E02543">
      <w:pPr>
        <w:adjustRightInd w:val="0"/>
        <w:snapToGrid w:val="0"/>
        <w:jc w:val="center"/>
        <w:rPr>
          <w:sz w:val="30"/>
          <w:szCs w:val="30"/>
        </w:rPr>
      </w:pPr>
    </w:p>
    <w:p w:rsidR="00251B0B" w:rsidRDefault="00251B0B" w:rsidP="00E02543">
      <w:pPr>
        <w:adjustRightInd w:val="0"/>
        <w:snapToGrid w:val="0"/>
        <w:jc w:val="center"/>
        <w:rPr>
          <w:rFonts w:hint="eastAsia"/>
          <w:sz w:val="30"/>
          <w:szCs w:val="30"/>
        </w:rPr>
      </w:pPr>
    </w:p>
    <w:p w:rsidR="00E02543" w:rsidRDefault="00E02543" w:rsidP="00E02543">
      <w:pPr>
        <w:adjustRightInd w:val="0"/>
        <w:snapToGrid w:val="0"/>
        <w:jc w:val="center"/>
        <w:rPr>
          <w:rFonts w:eastAsia="黑体" w:hint="eastAsia"/>
          <w:sz w:val="44"/>
        </w:rPr>
      </w:pPr>
      <w:r>
        <w:rPr>
          <w:rFonts w:eastAsia="黑体" w:hint="eastAsia"/>
          <w:sz w:val="44"/>
        </w:rPr>
        <w:lastRenderedPageBreak/>
        <w:t>变更履历</w:t>
      </w:r>
    </w:p>
    <w:p w:rsidR="00E02543" w:rsidRDefault="00E02543" w:rsidP="00E02543">
      <w:pPr>
        <w:tabs>
          <w:tab w:val="left" w:pos="1721"/>
          <w:tab w:val="left" w:pos="2792"/>
          <w:tab w:val="center" w:pos="4818"/>
        </w:tabs>
        <w:rPr>
          <w:rFonts w:eastAsia="黑体" w:hint="eastAsia"/>
          <w:szCs w:val="24"/>
        </w:rPr>
      </w:pPr>
    </w:p>
    <w:tbl>
      <w:tblPr>
        <w:tblW w:w="9456" w:type="dxa"/>
        <w:jc w:val="center"/>
        <w:tblLayout w:type="fixed"/>
        <w:tblCellMar>
          <w:left w:w="30" w:type="dxa"/>
          <w:right w:w="30" w:type="dxa"/>
        </w:tblCellMar>
        <w:tblLook w:val="0000" w:firstRow="0" w:lastRow="0" w:firstColumn="0" w:lastColumn="0" w:noHBand="0" w:noVBand="0"/>
      </w:tblPr>
      <w:tblGrid>
        <w:gridCol w:w="1229"/>
        <w:gridCol w:w="1440"/>
        <w:gridCol w:w="4561"/>
        <w:gridCol w:w="1036"/>
        <w:gridCol w:w="1190"/>
      </w:tblGrid>
      <w:tr w:rsidR="00E02543">
        <w:tblPrEx>
          <w:tblCellMar>
            <w:top w:w="0" w:type="dxa"/>
            <w:bottom w:w="0" w:type="dxa"/>
          </w:tblCellMar>
        </w:tblPrEx>
        <w:trPr>
          <w:cantSplit/>
          <w:trHeight w:val="573"/>
          <w:jc w:val="center"/>
        </w:trPr>
        <w:tc>
          <w:tcPr>
            <w:tcW w:w="1229" w:type="dxa"/>
            <w:tcBorders>
              <w:top w:val="single" w:sz="6" w:space="0" w:color="auto"/>
              <w:left w:val="single" w:sz="6" w:space="0" w:color="auto"/>
              <w:bottom w:val="single" w:sz="6" w:space="0" w:color="auto"/>
              <w:right w:val="single" w:sz="6" w:space="0" w:color="auto"/>
            </w:tcBorders>
            <w:vAlign w:val="center"/>
          </w:tcPr>
          <w:p w:rsidR="00E02543" w:rsidRDefault="00E02543" w:rsidP="00E02543">
            <w:pPr>
              <w:autoSpaceDE w:val="0"/>
              <w:autoSpaceDN w:val="0"/>
              <w:adjustRightInd w:val="0"/>
              <w:snapToGrid w:val="0"/>
              <w:jc w:val="center"/>
              <w:rPr>
                <w:rFonts w:eastAsia="楷体_GB2312" w:hint="eastAsia"/>
                <w:b/>
                <w:szCs w:val="24"/>
              </w:rPr>
            </w:pPr>
            <w:r>
              <w:rPr>
                <w:rFonts w:eastAsia="楷体_GB2312" w:hint="eastAsia"/>
                <w:b/>
                <w:szCs w:val="24"/>
              </w:rPr>
              <w:t>修改编号</w:t>
            </w:r>
          </w:p>
        </w:tc>
        <w:tc>
          <w:tcPr>
            <w:tcW w:w="1440" w:type="dxa"/>
            <w:tcBorders>
              <w:top w:val="single" w:sz="6" w:space="0" w:color="auto"/>
              <w:left w:val="single" w:sz="6" w:space="0" w:color="auto"/>
              <w:bottom w:val="single" w:sz="6" w:space="0" w:color="auto"/>
              <w:right w:val="single" w:sz="6" w:space="0" w:color="auto"/>
            </w:tcBorders>
            <w:vAlign w:val="center"/>
          </w:tcPr>
          <w:p w:rsidR="00E02543" w:rsidRDefault="00E02543" w:rsidP="00E02543">
            <w:pPr>
              <w:autoSpaceDE w:val="0"/>
              <w:autoSpaceDN w:val="0"/>
              <w:adjustRightInd w:val="0"/>
              <w:snapToGrid w:val="0"/>
              <w:jc w:val="center"/>
              <w:rPr>
                <w:rFonts w:eastAsia="楷体_GB2312" w:hint="eastAsia"/>
                <w:b/>
                <w:szCs w:val="24"/>
              </w:rPr>
            </w:pPr>
            <w:r>
              <w:rPr>
                <w:rFonts w:eastAsia="楷体_GB2312" w:hint="eastAsia"/>
                <w:b/>
                <w:szCs w:val="24"/>
              </w:rPr>
              <w:t>版本</w:t>
            </w:r>
          </w:p>
        </w:tc>
        <w:tc>
          <w:tcPr>
            <w:tcW w:w="4561" w:type="dxa"/>
            <w:tcBorders>
              <w:top w:val="single" w:sz="6" w:space="0" w:color="auto"/>
              <w:left w:val="single" w:sz="6" w:space="0" w:color="auto"/>
              <w:bottom w:val="single" w:sz="6" w:space="0" w:color="auto"/>
            </w:tcBorders>
            <w:vAlign w:val="center"/>
          </w:tcPr>
          <w:p w:rsidR="00E02543" w:rsidRDefault="00E02543" w:rsidP="00E02543">
            <w:pPr>
              <w:autoSpaceDE w:val="0"/>
              <w:autoSpaceDN w:val="0"/>
              <w:adjustRightInd w:val="0"/>
              <w:snapToGrid w:val="0"/>
              <w:jc w:val="center"/>
              <w:rPr>
                <w:rFonts w:eastAsia="楷体_GB2312" w:hint="eastAsia"/>
                <w:b/>
                <w:szCs w:val="24"/>
              </w:rPr>
            </w:pPr>
            <w:r>
              <w:rPr>
                <w:rFonts w:eastAsia="楷体_GB2312" w:hint="eastAsia"/>
                <w:b/>
                <w:szCs w:val="24"/>
              </w:rPr>
              <w:t>修改内容</w:t>
            </w:r>
          </w:p>
        </w:tc>
        <w:tc>
          <w:tcPr>
            <w:tcW w:w="1036" w:type="dxa"/>
            <w:tcBorders>
              <w:top w:val="single" w:sz="6" w:space="0" w:color="auto"/>
              <w:left w:val="single" w:sz="6" w:space="0" w:color="auto"/>
              <w:bottom w:val="single" w:sz="6" w:space="0" w:color="auto"/>
            </w:tcBorders>
            <w:vAlign w:val="center"/>
          </w:tcPr>
          <w:p w:rsidR="00E02543" w:rsidRDefault="00E02543" w:rsidP="00E02543">
            <w:pPr>
              <w:autoSpaceDE w:val="0"/>
              <w:autoSpaceDN w:val="0"/>
              <w:adjustRightInd w:val="0"/>
              <w:snapToGrid w:val="0"/>
              <w:jc w:val="center"/>
              <w:rPr>
                <w:rFonts w:eastAsia="楷体_GB2312" w:hint="eastAsia"/>
                <w:b/>
                <w:szCs w:val="24"/>
              </w:rPr>
            </w:pPr>
            <w:r>
              <w:rPr>
                <w:rFonts w:eastAsia="楷体_GB2312" w:hint="eastAsia"/>
                <w:b/>
                <w:szCs w:val="24"/>
              </w:rPr>
              <w:t>修改人</w:t>
            </w:r>
          </w:p>
        </w:tc>
        <w:tc>
          <w:tcPr>
            <w:tcW w:w="1190" w:type="dxa"/>
            <w:tcBorders>
              <w:top w:val="single" w:sz="6" w:space="0" w:color="auto"/>
              <w:left w:val="single" w:sz="6" w:space="0" w:color="auto"/>
              <w:bottom w:val="single" w:sz="6" w:space="0" w:color="auto"/>
              <w:right w:val="single" w:sz="6" w:space="0" w:color="auto"/>
            </w:tcBorders>
            <w:vAlign w:val="center"/>
          </w:tcPr>
          <w:p w:rsidR="00E02543" w:rsidRDefault="00E02543" w:rsidP="00E02543">
            <w:pPr>
              <w:autoSpaceDE w:val="0"/>
              <w:autoSpaceDN w:val="0"/>
              <w:adjustRightInd w:val="0"/>
              <w:snapToGrid w:val="0"/>
              <w:jc w:val="center"/>
              <w:rPr>
                <w:rFonts w:eastAsia="楷体_GB2312" w:hint="eastAsia"/>
                <w:b/>
                <w:szCs w:val="24"/>
              </w:rPr>
            </w:pPr>
            <w:r>
              <w:rPr>
                <w:rFonts w:eastAsia="楷体_GB2312" w:hint="eastAsia"/>
                <w:b/>
                <w:szCs w:val="24"/>
              </w:rPr>
              <w:t>修改日期</w:t>
            </w:r>
          </w:p>
        </w:tc>
      </w:tr>
      <w:tr w:rsidR="00E02543">
        <w:tblPrEx>
          <w:tblCellMar>
            <w:top w:w="0" w:type="dxa"/>
            <w:bottom w:w="0" w:type="dxa"/>
          </w:tblCellMar>
        </w:tblPrEx>
        <w:trPr>
          <w:trHeight w:val="38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pStyle w:val="xl45"/>
              <w:widowControl w:val="0"/>
              <w:snapToGrid w:val="0"/>
              <w:spacing w:before="0" w:beforeAutospacing="0" w:after="0" w:afterAutospacing="0"/>
              <w:jc w:val="both"/>
              <w:textAlignment w:val="auto"/>
              <w:rPr>
                <w:rFonts w:ascii="Times New Roman" w:eastAsia="楷体_GB2312" w:hAnsi="Times New Roman"/>
                <w:strike/>
                <w:kern w:val="2"/>
                <w:lang w:eastAsia="zh-CN"/>
              </w:rPr>
            </w:pPr>
          </w:p>
        </w:tc>
        <w:tc>
          <w:tcPr>
            <w:tcW w:w="4561" w:type="dxa"/>
            <w:tcBorders>
              <w:top w:val="single" w:sz="6" w:space="0" w:color="auto"/>
              <w:left w:val="single" w:sz="6" w:space="0" w:color="auto"/>
              <w:bottom w:val="single" w:sz="6" w:space="0" w:color="auto"/>
            </w:tcBorders>
          </w:tcPr>
          <w:p w:rsidR="00E02543" w:rsidRDefault="00E02543" w:rsidP="00E02543">
            <w:pPr>
              <w:snapToGrid w:val="0"/>
              <w:rPr>
                <w:rFonts w:eastAsia="楷体_GB2312" w:hint="eastAsia"/>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34"/>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snapToGrid w:val="0"/>
              <w:rPr>
                <w:rFonts w:eastAsia="楷体_GB2312"/>
                <w:strike/>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snapToGrid w:val="0"/>
              <w:rPr>
                <w:rFonts w:eastAsia="楷体_GB2312" w:hint="eastAsia"/>
                <w:strike/>
                <w:szCs w:val="24"/>
              </w:rPr>
            </w:pPr>
          </w:p>
        </w:tc>
        <w:tc>
          <w:tcPr>
            <w:tcW w:w="4561" w:type="dxa"/>
            <w:tcBorders>
              <w:top w:val="single" w:sz="6" w:space="0" w:color="auto"/>
              <w:left w:val="single" w:sz="6" w:space="0" w:color="auto"/>
              <w:bottom w:val="single" w:sz="6" w:space="0" w:color="auto"/>
            </w:tcBorders>
          </w:tcPr>
          <w:p w:rsidR="00E02543" w:rsidRDefault="00E02543" w:rsidP="00E02543">
            <w:pPr>
              <w:snapToGrid w:val="0"/>
              <w:rPr>
                <w:rFonts w:eastAsia="楷体_GB2312"/>
                <w:strike/>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38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hint="eastAsia"/>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hint="eastAsia"/>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hint="eastAsia"/>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r w:rsidR="00E02543">
        <w:tblPrEx>
          <w:tblCellMar>
            <w:top w:w="0" w:type="dxa"/>
            <w:bottom w:w="0" w:type="dxa"/>
          </w:tblCellMar>
        </w:tblPrEx>
        <w:trPr>
          <w:trHeight w:val="293"/>
          <w:jc w:val="center"/>
        </w:trPr>
        <w:tc>
          <w:tcPr>
            <w:tcW w:w="1229"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144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rPr>
                <w:rFonts w:eastAsia="楷体_GB2312"/>
                <w:szCs w:val="24"/>
              </w:rPr>
            </w:pPr>
          </w:p>
        </w:tc>
        <w:tc>
          <w:tcPr>
            <w:tcW w:w="4561"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rPr>
                <w:rFonts w:eastAsia="楷体_GB2312"/>
                <w:szCs w:val="24"/>
              </w:rPr>
            </w:pPr>
          </w:p>
        </w:tc>
        <w:tc>
          <w:tcPr>
            <w:tcW w:w="1036" w:type="dxa"/>
            <w:tcBorders>
              <w:top w:val="single" w:sz="6" w:space="0" w:color="auto"/>
              <w:left w:val="single" w:sz="6" w:space="0" w:color="auto"/>
              <w:bottom w:val="single" w:sz="6" w:space="0" w:color="auto"/>
            </w:tcBorders>
          </w:tcPr>
          <w:p w:rsidR="00E02543" w:rsidRDefault="00E02543" w:rsidP="00E02543">
            <w:pPr>
              <w:autoSpaceDE w:val="0"/>
              <w:autoSpaceDN w:val="0"/>
              <w:adjustRightInd w:val="0"/>
              <w:snapToGrid w:val="0"/>
              <w:jc w:val="center"/>
              <w:rPr>
                <w:rFonts w:eastAsia="楷体_GB2312"/>
                <w:szCs w:val="24"/>
              </w:rPr>
            </w:pPr>
          </w:p>
        </w:tc>
        <w:tc>
          <w:tcPr>
            <w:tcW w:w="1190" w:type="dxa"/>
            <w:tcBorders>
              <w:top w:val="single" w:sz="6" w:space="0" w:color="auto"/>
              <w:left w:val="single" w:sz="6" w:space="0" w:color="auto"/>
              <w:bottom w:val="single" w:sz="6" w:space="0" w:color="auto"/>
              <w:right w:val="single" w:sz="6" w:space="0" w:color="auto"/>
            </w:tcBorders>
          </w:tcPr>
          <w:p w:rsidR="00E02543" w:rsidRDefault="00E02543" w:rsidP="00E02543">
            <w:pPr>
              <w:autoSpaceDE w:val="0"/>
              <w:autoSpaceDN w:val="0"/>
              <w:adjustRightInd w:val="0"/>
              <w:snapToGrid w:val="0"/>
              <w:jc w:val="center"/>
              <w:rPr>
                <w:rFonts w:eastAsia="楷体_GB2312"/>
                <w:szCs w:val="24"/>
              </w:rPr>
            </w:pPr>
          </w:p>
        </w:tc>
      </w:tr>
    </w:tbl>
    <w:p w:rsidR="00E02543" w:rsidRDefault="00E02543" w:rsidP="00E02543">
      <w:pPr>
        <w:jc w:val="center"/>
        <w:rPr>
          <w:rFonts w:ascii="黑体" w:eastAsia="黑体"/>
          <w:b/>
          <w:sz w:val="44"/>
        </w:rPr>
      </w:pPr>
    </w:p>
    <w:p w:rsidR="00E02543" w:rsidRPr="00202D33" w:rsidRDefault="00E02543" w:rsidP="00E02543">
      <w:pPr>
        <w:jc w:val="center"/>
        <w:rPr>
          <w:rFonts w:ascii="黑体" w:eastAsia="黑体" w:hint="eastAsia"/>
          <w:b/>
          <w:sz w:val="44"/>
        </w:rPr>
      </w:pPr>
      <w:r>
        <w:rPr>
          <w:rFonts w:ascii="黑体" w:eastAsia="黑体"/>
          <w:b/>
          <w:sz w:val="44"/>
        </w:rPr>
        <w:br w:type="page"/>
      </w:r>
      <w:bookmarkStart w:id="0" w:name="_GoBack"/>
      <w:bookmarkEnd w:id="0"/>
      <w:r w:rsidRPr="00202D33">
        <w:rPr>
          <w:rFonts w:ascii="黑体" w:eastAsia="黑体" w:hint="eastAsia"/>
          <w:b/>
          <w:sz w:val="44"/>
        </w:rPr>
        <w:lastRenderedPageBreak/>
        <w:t>目录</w:t>
      </w:r>
    </w:p>
    <w:p w:rsidR="00E02543" w:rsidRDefault="00E02543" w:rsidP="00E02543">
      <w:pPr>
        <w:pStyle w:val="10"/>
        <w:tabs>
          <w:tab w:val="left" w:pos="420"/>
          <w:tab w:val="right" w:leader="dot" w:pos="9628"/>
        </w:tabs>
        <w:rPr>
          <w:b w:val="0"/>
          <w:bCs w:val="0"/>
          <w:caps w:val="0"/>
          <w:noProof/>
          <w:sz w:val="21"/>
          <w:szCs w:val="24"/>
        </w:rPr>
      </w:pPr>
      <w:r>
        <w:rPr>
          <w:b w:val="0"/>
          <w:caps w:val="0"/>
        </w:rPr>
        <w:fldChar w:fldCharType="begin"/>
      </w:r>
      <w:r>
        <w:rPr>
          <w:b w:val="0"/>
          <w:caps w:val="0"/>
        </w:rPr>
        <w:instrText xml:space="preserve"> TOC \o "1-3" </w:instrText>
      </w:r>
      <w:r>
        <w:rPr>
          <w:b w:val="0"/>
          <w:caps w:val="0"/>
        </w:rPr>
        <w:fldChar w:fldCharType="separate"/>
      </w:r>
      <w:r>
        <w:rPr>
          <w:noProof/>
        </w:rPr>
        <w:t>1.</w:t>
      </w:r>
      <w:r>
        <w:rPr>
          <w:b w:val="0"/>
          <w:bCs w:val="0"/>
          <w:caps w:val="0"/>
          <w:noProof/>
          <w:sz w:val="21"/>
          <w:szCs w:val="24"/>
        </w:rPr>
        <w:tab/>
      </w:r>
      <w:r>
        <w:rPr>
          <w:rFonts w:hint="eastAsia"/>
          <w:noProof/>
        </w:rPr>
        <w:t>简介</w:t>
      </w:r>
      <w:r>
        <w:rPr>
          <w:noProof/>
        </w:rPr>
        <w:tab/>
      </w:r>
      <w:r>
        <w:rPr>
          <w:noProof/>
        </w:rPr>
        <w:fldChar w:fldCharType="begin"/>
      </w:r>
      <w:r>
        <w:rPr>
          <w:noProof/>
        </w:rPr>
        <w:instrText xml:space="preserve"> PAGEREF _Toc137017639 \h </w:instrText>
      </w:r>
      <w:r>
        <w:rPr>
          <w:noProof/>
        </w:rPr>
      </w:r>
      <w:r>
        <w:rPr>
          <w:noProof/>
        </w:rPr>
        <w:fldChar w:fldCharType="separate"/>
      </w:r>
      <w:r>
        <w:rPr>
          <w:noProof/>
        </w:rPr>
        <w:t>1</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1.1</w:t>
      </w:r>
      <w:r>
        <w:rPr>
          <w:smallCaps w:val="0"/>
          <w:noProof/>
          <w:sz w:val="21"/>
          <w:szCs w:val="24"/>
        </w:rPr>
        <w:tab/>
      </w:r>
      <w:r>
        <w:rPr>
          <w:rFonts w:hint="eastAsia"/>
          <w:noProof/>
        </w:rPr>
        <w:t>目的</w:t>
      </w:r>
      <w:r>
        <w:rPr>
          <w:noProof/>
        </w:rPr>
        <w:tab/>
      </w:r>
      <w:r>
        <w:rPr>
          <w:noProof/>
        </w:rPr>
        <w:fldChar w:fldCharType="begin"/>
      </w:r>
      <w:r>
        <w:rPr>
          <w:noProof/>
        </w:rPr>
        <w:instrText xml:space="preserve"> PAGEREF _Toc137017640 \h </w:instrText>
      </w:r>
      <w:r>
        <w:rPr>
          <w:noProof/>
        </w:rPr>
      </w:r>
      <w:r>
        <w:rPr>
          <w:noProof/>
        </w:rPr>
        <w:fldChar w:fldCharType="separate"/>
      </w:r>
      <w:r>
        <w:rPr>
          <w:noProof/>
        </w:rPr>
        <w:t>1</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1.2</w:t>
      </w:r>
      <w:r>
        <w:rPr>
          <w:smallCaps w:val="0"/>
          <w:noProof/>
          <w:sz w:val="21"/>
          <w:szCs w:val="24"/>
        </w:rPr>
        <w:tab/>
      </w:r>
      <w:r>
        <w:rPr>
          <w:rFonts w:hint="eastAsia"/>
          <w:noProof/>
        </w:rPr>
        <w:t>范围</w:t>
      </w:r>
      <w:r>
        <w:rPr>
          <w:noProof/>
        </w:rPr>
        <w:tab/>
      </w:r>
      <w:r>
        <w:rPr>
          <w:noProof/>
        </w:rPr>
        <w:fldChar w:fldCharType="begin"/>
      </w:r>
      <w:r>
        <w:rPr>
          <w:noProof/>
        </w:rPr>
        <w:instrText xml:space="preserve"> PAGEREF _Toc137017641 \h </w:instrText>
      </w:r>
      <w:r>
        <w:rPr>
          <w:noProof/>
        </w:rPr>
      </w:r>
      <w:r>
        <w:rPr>
          <w:noProof/>
        </w:rPr>
        <w:fldChar w:fldCharType="separate"/>
      </w:r>
      <w:r>
        <w:rPr>
          <w:noProof/>
        </w:rPr>
        <w:t>1</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1.3</w:t>
      </w:r>
      <w:r>
        <w:rPr>
          <w:smallCaps w:val="0"/>
          <w:noProof/>
          <w:sz w:val="21"/>
          <w:szCs w:val="24"/>
        </w:rPr>
        <w:tab/>
      </w:r>
      <w:r>
        <w:rPr>
          <w:rFonts w:hint="eastAsia"/>
          <w:noProof/>
        </w:rPr>
        <w:t>参考资料</w:t>
      </w:r>
      <w:r>
        <w:rPr>
          <w:noProof/>
        </w:rPr>
        <w:tab/>
      </w:r>
      <w:r>
        <w:rPr>
          <w:noProof/>
        </w:rPr>
        <w:fldChar w:fldCharType="begin"/>
      </w:r>
      <w:r>
        <w:rPr>
          <w:noProof/>
        </w:rPr>
        <w:instrText xml:space="preserve"> PAGEREF _Toc137017642 \h </w:instrText>
      </w:r>
      <w:r>
        <w:rPr>
          <w:noProof/>
        </w:rPr>
      </w:r>
      <w:r>
        <w:rPr>
          <w:noProof/>
        </w:rPr>
        <w:fldChar w:fldCharType="separate"/>
      </w:r>
      <w:r>
        <w:rPr>
          <w:noProof/>
        </w:rPr>
        <w:t>1</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1.4</w:t>
      </w:r>
      <w:r>
        <w:rPr>
          <w:smallCaps w:val="0"/>
          <w:noProof/>
          <w:sz w:val="21"/>
          <w:szCs w:val="24"/>
        </w:rPr>
        <w:tab/>
      </w:r>
      <w:r>
        <w:rPr>
          <w:rFonts w:hint="eastAsia"/>
          <w:noProof/>
        </w:rPr>
        <w:t>概述</w:t>
      </w:r>
      <w:r>
        <w:rPr>
          <w:noProof/>
        </w:rPr>
        <w:tab/>
      </w:r>
      <w:r>
        <w:rPr>
          <w:noProof/>
        </w:rPr>
        <w:fldChar w:fldCharType="begin"/>
      </w:r>
      <w:r>
        <w:rPr>
          <w:noProof/>
        </w:rPr>
        <w:instrText xml:space="preserve"> PAGEREF _Toc137017643 \h </w:instrText>
      </w:r>
      <w:r>
        <w:rPr>
          <w:noProof/>
        </w:rPr>
      </w:r>
      <w:r>
        <w:rPr>
          <w:noProof/>
        </w:rPr>
        <w:fldChar w:fldCharType="separate"/>
      </w:r>
      <w:r>
        <w:rPr>
          <w:noProof/>
        </w:rPr>
        <w:t>1</w:t>
      </w:r>
      <w:r>
        <w:rPr>
          <w:noProof/>
        </w:rPr>
        <w:fldChar w:fldCharType="end"/>
      </w:r>
    </w:p>
    <w:p w:rsidR="00E02543" w:rsidRDefault="00E02543" w:rsidP="00E02543">
      <w:pPr>
        <w:pStyle w:val="10"/>
        <w:tabs>
          <w:tab w:val="left" w:pos="420"/>
          <w:tab w:val="right" w:leader="dot" w:pos="9628"/>
        </w:tabs>
        <w:rPr>
          <w:b w:val="0"/>
          <w:bCs w:val="0"/>
          <w:caps w:val="0"/>
          <w:noProof/>
          <w:sz w:val="21"/>
          <w:szCs w:val="24"/>
        </w:rPr>
      </w:pPr>
      <w:r>
        <w:rPr>
          <w:noProof/>
        </w:rPr>
        <w:t>2.</w:t>
      </w:r>
      <w:r>
        <w:rPr>
          <w:b w:val="0"/>
          <w:bCs w:val="0"/>
          <w:caps w:val="0"/>
          <w:noProof/>
          <w:sz w:val="21"/>
          <w:szCs w:val="24"/>
        </w:rPr>
        <w:tab/>
      </w:r>
      <w:r>
        <w:rPr>
          <w:rFonts w:hint="eastAsia"/>
          <w:noProof/>
        </w:rPr>
        <w:t>整体说明</w:t>
      </w:r>
      <w:r>
        <w:rPr>
          <w:noProof/>
        </w:rPr>
        <w:tab/>
      </w:r>
      <w:r>
        <w:rPr>
          <w:noProof/>
        </w:rPr>
        <w:fldChar w:fldCharType="begin"/>
      </w:r>
      <w:r>
        <w:rPr>
          <w:noProof/>
        </w:rPr>
        <w:instrText xml:space="preserve"> PAGEREF _Toc137017644 \h </w:instrText>
      </w:r>
      <w:r>
        <w:rPr>
          <w:noProof/>
        </w:rPr>
      </w:r>
      <w:r>
        <w:rPr>
          <w:noProof/>
        </w:rPr>
        <w:fldChar w:fldCharType="separate"/>
      </w:r>
      <w:r>
        <w:rPr>
          <w:noProof/>
        </w:rPr>
        <w:t>1</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2.1</w:t>
      </w:r>
      <w:r>
        <w:rPr>
          <w:smallCaps w:val="0"/>
          <w:noProof/>
          <w:sz w:val="21"/>
          <w:szCs w:val="24"/>
        </w:rPr>
        <w:tab/>
      </w:r>
      <w:r>
        <w:rPr>
          <w:rFonts w:hint="eastAsia"/>
          <w:noProof/>
        </w:rPr>
        <w:t>产品总体效果</w:t>
      </w:r>
      <w:r>
        <w:rPr>
          <w:noProof/>
        </w:rPr>
        <w:tab/>
      </w:r>
      <w:r>
        <w:rPr>
          <w:noProof/>
        </w:rPr>
        <w:fldChar w:fldCharType="begin"/>
      </w:r>
      <w:r>
        <w:rPr>
          <w:noProof/>
        </w:rPr>
        <w:instrText xml:space="preserve"> PAGEREF _Toc137017645 \h </w:instrText>
      </w:r>
      <w:r>
        <w:rPr>
          <w:noProof/>
        </w:rPr>
      </w:r>
      <w:r>
        <w:rPr>
          <w:noProof/>
        </w:rPr>
        <w:fldChar w:fldCharType="separate"/>
      </w:r>
      <w:r>
        <w:rPr>
          <w:noProof/>
        </w:rPr>
        <w:t>2</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2.2</w:t>
      </w:r>
      <w:r>
        <w:rPr>
          <w:smallCaps w:val="0"/>
          <w:noProof/>
          <w:sz w:val="21"/>
          <w:szCs w:val="24"/>
        </w:rPr>
        <w:tab/>
      </w:r>
      <w:r>
        <w:rPr>
          <w:rFonts w:hint="eastAsia"/>
          <w:noProof/>
        </w:rPr>
        <w:t>假设与依赖关系</w:t>
      </w:r>
      <w:r>
        <w:rPr>
          <w:noProof/>
        </w:rPr>
        <w:tab/>
      </w:r>
      <w:r>
        <w:rPr>
          <w:noProof/>
        </w:rPr>
        <w:fldChar w:fldCharType="begin"/>
      </w:r>
      <w:r>
        <w:rPr>
          <w:noProof/>
        </w:rPr>
        <w:instrText xml:space="preserve"> PAGEREF _Toc137017646 \h </w:instrText>
      </w:r>
      <w:r>
        <w:rPr>
          <w:noProof/>
        </w:rPr>
      </w:r>
      <w:r>
        <w:rPr>
          <w:noProof/>
        </w:rPr>
        <w:fldChar w:fldCharType="separate"/>
      </w:r>
      <w:r>
        <w:rPr>
          <w:noProof/>
        </w:rPr>
        <w:t>2</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2.3</w:t>
      </w:r>
      <w:r>
        <w:rPr>
          <w:smallCaps w:val="0"/>
          <w:noProof/>
          <w:sz w:val="21"/>
          <w:szCs w:val="24"/>
        </w:rPr>
        <w:tab/>
      </w:r>
      <w:r>
        <w:rPr>
          <w:rFonts w:hint="eastAsia"/>
          <w:noProof/>
        </w:rPr>
        <w:t>系统运行环境</w:t>
      </w:r>
      <w:r>
        <w:rPr>
          <w:noProof/>
        </w:rPr>
        <w:tab/>
      </w:r>
      <w:r>
        <w:rPr>
          <w:noProof/>
        </w:rPr>
        <w:fldChar w:fldCharType="begin"/>
      </w:r>
      <w:r>
        <w:rPr>
          <w:noProof/>
        </w:rPr>
        <w:instrText xml:space="preserve"> PAGEREF _Toc137017647 \h </w:instrText>
      </w:r>
      <w:r>
        <w:rPr>
          <w:noProof/>
        </w:rPr>
      </w:r>
      <w:r>
        <w:rPr>
          <w:noProof/>
        </w:rPr>
        <w:fldChar w:fldCharType="separate"/>
      </w:r>
      <w:r>
        <w:rPr>
          <w:noProof/>
        </w:rPr>
        <w:t>2</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2.3.1</w:t>
      </w:r>
      <w:r>
        <w:rPr>
          <w:i w:val="0"/>
          <w:iCs w:val="0"/>
          <w:noProof/>
          <w:sz w:val="21"/>
          <w:szCs w:val="24"/>
        </w:rPr>
        <w:tab/>
      </w:r>
      <w:r>
        <w:rPr>
          <w:rFonts w:hint="eastAsia"/>
          <w:noProof/>
        </w:rPr>
        <w:t>设备及分布</w:t>
      </w:r>
      <w:r>
        <w:rPr>
          <w:noProof/>
        </w:rPr>
        <w:tab/>
      </w:r>
      <w:r>
        <w:rPr>
          <w:noProof/>
        </w:rPr>
        <w:fldChar w:fldCharType="begin"/>
      </w:r>
      <w:r>
        <w:rPr>
          <w:noProof/>
        </w:rPr>
        <w:instrText xml:space="preserve"> PAGEREF _Toc137017648 \h </w:instrText>
      </w:r>
      <w:r>
        <w:rPr>
          <w:noProof/>
        </w:rPr>
      </w:r>
      <w:r>
        <w:rPr>
          <w:noProof/>
        </w:rPr>
        <w:fldChar w:fldCharType="separate"/>
      </w:r>
      <w:r>
        <w:rPr>
          <w:noProof/>
        </w:rPr>
        <w:t>2</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2.3.2</w:t>
      </w:r>
      <w:r>
        <w:rPr>
          <w:i w:val="0"/>
          <w:iCs w:val="0"/>
          <w:noProof/>
          <w:sz w:val="21"/>
          <w:szCs w:val="24"/>
        </w:rPr>
        <w:tab/>
      </w:r>
      <w:r>
        <w:rPr>
          <w:rFonts w:hint="eastAsia"/>
          <w:noProof/>
        </w:rPr>
        <w:t>支撑软件</w:t>
      </w:r>
      <w:r>
        <w:rPr>
          <w:noProof/>
        </w:rPr>
        <w:tab/>
      </w:r>
      <w:r>
        <w:rPr>
          <w:noProof/>
        </w:rPr>
        <w:fldChar w:fldCharType="begin"/>
      </w:r>
      <w:r>
        <w:rPr>
          <w:noProof/>
        </w:rPr>
        <w:instrText xml:space="preserve"> PAGEREF _Toc137017649 \h </w:instrText>
      </w:r>
      <w:r>
        <w:rPr>
          <w:noProof/>
        </w:rPr>
      </w:r>
      <w:r>
        <w:rPr>
          <w:noProof/>
        </w:rPr>
        <w:fldChar w:fldCharType="separate"/>
      </w:r>
      <w:r>
        <w:rPr>
          <w:noProof/>
        </w:rPr>
        <w:t>2</w:t>
      </w:r>
      <w:r>
        <w:rPr>
          <w:noProof/>
        </w:rPr>
        <w:fldChar w:fldCharType="end"/>
      </w:r>
    </w:p>
    <w:p w:rsidR="00E02543" w:rsidRDefault="00E02543" w:rsidP="00E02543">
      <w:pPr>
        <w:pStyle w:val="10"/>
        <w:tabs>
          <w:tab w:val="left" w:pos="420"/>
          <w:tab w:val="right" w:leader="dot" w:pos="9628"/>
        </w:tabs>
        <w:rPr>
          <w:b w:val="0"/>
          <w:bCs w:val="0"/>
          <w:caps w:val="0"/>
          <w:noProof/>
          <w:sz w:val="21"/>
          <w:szCs w:val="24"/>
        </w:rPr>
      </w:pPr>
      <w:r>
        <w:rPr>
          <w:noProof/>
        </w:rPr>
        <w:t>3.</w:t>
      </w:r>
      <w:r>
        <w:rPr>
          <w:b w:val="0"/>
          <w:bCs w:val="0"/>
          <w:caps w:val="0"/>
          <w:noProof/>
          <w:sz w:val="21"/>
          <w:szCs w:val="24"/>
        </w:rPr>
        <w:tab/>
      </w:r>
      <w:r>
        <w:rPr>
          <w:rFonts w:hint="eastAsia"/>
          <w:noProof/>
        </w:rPr>
        <w:t>具体需求</w:t>
      </w:r>
      <w:r>
        <w:rPr>
          <w:noProof/>
        </w:rPr>
        <w:tab/>
      </w:r>
      <w:r>
        <w:rPr>
          <w:noProof/>
        </w:rPr>
        <w:fldChar w:fldCharType="begin"/>
      </w:r>
      <w:r>
        <w:rPr>
          <w:noProof/>
        </w:rPr>
        <w:instrText xml:space="preserve"> PAGEREF _Toc137017650 \h </w:instrText>
      </w:r>
      <w:r>
        <w:rPr>
          <w:noProof/>
        </w:rPr>
      </w:r>
      <w:r>
        <w:rPr>
          <w:noProof/>
        </w:rPr>
        <w:fldChar w:fldCharType="separate"/>
      </w:r>
      <w:r>
        <w:rPr>
          <w:noProof/>
        </w:rPr>
        <w:t>2</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3.1</w:t>
      </w:r>
      <w:r>
        <w:rPr>
          <w:smallCaps w:val="0"/>
          <w:noProof/>
          <w:sz w:val="21"/>
          <w:szCs w:val="24"/>
        </w:rPr>
        <w:tab/>
      </w:r>
      <w:r>
        <w:rPr>
          <w:rFonts w:hint="eastAsia"/>
          <w:noProof/>
        </w:rPr>
        <w:t>功能性</w:t>
      </w:r>
      <w:r>
        <w:rPr>
          <w:noProof/>
        </w:rPr>
        <w:tab/>
      </w:r>
      <w:r>
        <w:rPr>
          <w:noProof/>
        </w:rPr>
        <w:fldChar w:fldCharType="begin"/>
      </w:r>
      <w:r>
        <w:rPr>
          <w:noProof/>
        </w:rPr>
        <w:instrText xml:space="preserve"> PAGEREF _Toc137017651 \h </w:instrText>
      </w:r>
      <w:r>
        <w:rPr>
          <w:noProof/>
        </w:rPr>
      </w:r>
      <w:r>
        <w:rPr>
          <w:noProof/>
        </w:rPr>
        <w:fldChar w:fldCharType="separate"/>
      </w:r>
      <w:r>
        <w:rPr>
          <w:noProof/>
        </w:rPr>
        <w:t>3</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3.1.1</w:t>
      </w:r>
      <w:r>
        <w:rPr>
          <w:i w:val="0"/>
          <w:iCs w:val="0"/>
          <w:noProof/>
          <w:sz w:val="21"/>
          <w:szCs w:val="24"/>
        </w:rPr>
        <w:tab/>
      </w:r>
      <w:r>
        <w:rPr>
          <w:rFonts w:hint="eastAsia"/>
          <w:noProof/>
        </w:rPr>
        <w:t>功能性需求</w:t>
      </w:r>
      <w:r>
        <w:rPr>
          <w:noProof/>
        </w:rPr>
        <w:t>1</w:t>
      </w:r>
      <w:r>
        <w:rPr>
          <w:noProof/>
        </w:rPr>
        <w:tab/>
      </w:r>
      <w:r>
        <w:rPr>
          <w:noProof/>
        </w:rPr>
        <w:fldChar w:fldCharType="begin"/>
      </w:r>
      <w:r>
        <w:rPr>
          <w:noProof/>
        </w:rPr>
        <w:instrText xml:space="preserve"> PAGEREF _Toc137017652 \h </w:instrText>
      </w:r>
      <w:r>
        <w:rPr>
          <w:noProof/>
        </w:rPr>
      </w:r>
      <w:r>
        <w:rPr>
          <w:noProof/>
        </w:rPr>
        <w:fldChar w:fldCharType="separate"/>
      </w:r>
      <w:r>
        <w:rPr>
          <w:noProof/>
        </w:rPr>
        <w:t>3</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3.2</w:t>
      </w:r>
      <w:r>
        <w:rPr>
          <w:smallCaps w:val="0"/>
          <w:noProof/>
          <w:sz w:val="21"/>
          <w:szCs w:val="24"/>
        </w:rPr>
        <w:tab/>
      </w:r>
      <w:r>
        <w:rPr>
          <w:rFonts w:hint="eastAsia"/>
          <w:noProof/>
        </w:rPr>
        <w:t>可用性</w:t>
      </w:r>
      <w:r>
        <w:rPr>
          <w:noProof/>
        </w:rPr>
        <w:tab/>
      </w:r>
      <w:r>
        <w:rPr>
          <w:noProof/>
        </w:rPr>
        <w:fldChar w:fldCharType="begin"/>
      </w:r>
      <w:r>
        <w:rPr>
          <w:noProof/>
        </w:rPr>
        <w:instrText xml:space="preserve"> PAGEREF _Toc137017653 \h </w:instrText>
      </w:r>
      <w:r>
        <w:rPr>
          <w:noProof/>
        </w:rPr>
      </w:r>
      <w:r>
        <w:rPr>
          <w:noProof/>
        </w:rPr>
        <w:fldChar w:fldCharType="separate"/>
      </w:r>
      <w:r>
        <w:rPr>
          <w:noProof/>
        </w:rPr>
        <w:t>3</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3.2.1</w:t>
      </w:r>
      <w:r>
        <w:rPr>
          <w:i w:val="0"/>
          <w:iCs w:val="0"/>
          <w:noProof/>
          <w:sz w:val="21"/>
          <w:szCs w:val="24"/>
        </w:rPr>
        <w:tab/>
      </w:r>
      <w:r>
        <w:rPr>
          <w:rFonts w:hint="eastAsia"/>
          <w:noProof/>
        </w:rPr>
        <w:t>可用性需求</w:t>
      </w:r>
      <w:r>
        <w:rPr>
          <w:noProof/>
        </w:rPr>
        <w:t>1</w:t>
      </w:r>
      <w:r>
        <w:rPr>
          <w:noProof/>
        </w:rPr>
        <w:tab/>
      </w:r>
      <w:r>
        <w:rPr>
          <w:noProof/>
        </w:rPr>
        <w:fldChar w:fldCharType="begin"/>
      </w:r>
      <w:r>
        <w:rPr>
          <w:noProof/>
        </w:rPr>
        <w:instrText xml:space="preserve"> PAGEREF _Toc137017654 \h </w:instrText>
      </w:r>
      <w:r>
        <w:rPr>
          <w:noProof/>
        </w:rPr>
      </w:r>
      <w:r>
        <w:rPr>
          <w:noProof/>
        </w:rPr>
        <w:fldChar w:fldCharType="separate"/>
      </w:r>
      <w:r>
        <w:rPr>
          <w:noProof/>
        </w:rPr>
        <w:t>3</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3.3</w:t>
      </w:r>
      <w:r>
        <w:rPr>
          <w:smallCaps w:val="0"/>
          <w:noProof/>
          <w:sz w:val="21"/>
          <w:szCs w:val="24"/>
        </w:rPr>
        <w:tab/>
      </w:r>
      <w:r>
        <w:rPr>
          <w:rFonts w:hint="eastAsia"/>
          <w:noProof/>
        </w:rPr>
        <w:t>可靠性</w:t>
      </w:r>
      <w:r>
        <w:rPr>
          <w:noProof/>
        </w:rPr>
        <w:tab/>
      </w:r>
      <w:r>
        <w:rPr>
          <w:noProof/>
        </w:rPr>
        <w:fldChar w:fldCharType="begin"/>
      </w:r>
      <w:r>
        <w:rPr>
          <w:noProof/>
        </w:rPr>
        <w:instrText xml:space="preserve"> PAGEREF _Toc137017655 \h </w:instrText>
      </w:r>
      <w:r>
        <w:rPr>
          <w:noProof/>
        </w:rPr>
      </w:r>
      <w:r>
        <w:rPr>
          <w:noProof/>
        </w:rPr>
        <w:fldChar w:fldCharType="separate"/>
      </w:r>
      <w:r>
        <w:rPr>
          <w:noProof/>
        </w:rPr>
        <w:t>3</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3.3.1</w:t>
      </w:r>
      <w:r>
        <w:rPr>
          <w:i w:val="0"/>
          <w:iCs w:val="0"/>
          <w:noProof/>
          <w:sz w:val="21"/>
          <w:szCs w:val="24"/>
        </w:rPr>
        <w:tab/>
      </w:r>
      <w:r>
        <w:rPr>
          <w:rFonts w:hint="eastAsia"/>
          <w:noProof/>
        </w:rPr>
        <w:t>可靠性需求</w:t>
      </w:r>
      <w:r>
        <w:rPr>
          <w:noProof/>
        </w:rPr>
        <w:t>1</w:t>
      </w:r>
      <w:r>
        <w:rPr>
          <w:noProof/>
        </w:rPr>
        <w:tab/>
      </w:r>
      <w:r>
        <w:rPr>
          <w:noProof/>
        </w:rPr>
        <w:fldChar w:fldCharType="begin"/>
      </w:r>
      <w:r>
        <w:rPr>
          <w:noProof/>
        </w:rPr>
        <w:instrText xml:space="preserve"> PAGEREF _Toc137017656 \h </w:instrText>
      </w:r>
      <w:r>
        <w:rPr>
          <w:noProof/>
        </w:rPr>
      </w:r>
      <w:r>
        <w:rPr>
          <w:noProof/>
        </w:rPr>
        <w:fldChar w:fldCharType="separate"/>
      </w:r>
      <w:r>
        <w:rPr>
          <w:noProof/>
        </w:rPr>
        <w:t>4</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3.4</w:t>
      </w:r>
      <w:r>
        <w:rPr>
          <w:smallCaps w:val="0"/>
          <w:noProof/>
          <w:sz w:val="21"/>
          <w:szCs w:val="24"/>
        </w:rPr>
        <w:tab/>
      </w:r>
      <w:r>
        <w:rPr>
          <w:rFonts w:hint="eastAsia"/>
          <w:noProof/>
        </w:rPr>
        <w:t>安全性需求</w:t>
      </w:r>
      <w:r>
        <w:rPr>
          <w:noProof/>
        </w:rPr>
        <w:tab/>
      </w:r>
      <w:r>
        <w:rPr>
          <w:noProof/>
        </w:rPr>
        <w:fldChar w:fldCharType="begin"/>
      </w:r>
      <w:r>
        <w:rPr>
          <w:noProof/>
        </w:rPr>
        <w:instrText xml:space="preserve"> PAGEREF _Toc137017657 \h </w:instrText>
      </w:r>
      <w:r>
        <w:rPr>
          <w:noProof/>
        </w:rPr>
      </w:r>
      <w:r>
        <w:rPr>
          <w:noProof/>
        </w:rPr>
        <w:fldChar w:fldCharType="separate"/>
      </w:r>
      <w:r>
        <w:rPr>
          <w:noProof/>
        </w:rPr>
        <w:t>4</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3.4.1</w:t>
      </w:r>
      <w:r>
        <w:rPr>
          <w:i w:val="0"/>
          <w:iCs w:val="0"/>
          <w:noProof/>
          <w:sz w:val="21"/>
          <w:szCs w:val="24"/>
        </w:rPr>
        <w:tab/>
      </w:r>
      <w:r>
        <w:rPr>
          <w:rFonts w:hint="eastAsia"/>
          <w:noProof/>
        </w:rPr>
        <w:t>安全性需求</w:t>
      </w:r>
      <w:r>
        <w:rPr>
          <w:noProof/>
        </w:rPr>
        <w:t>1</w:t>
      </w:r>
      <w:r>
        <w:rPr>
          <w:noProof/>
        </w:rPr>
        <w:tab/>
      </w:r>
      <w:r>
        <w:rPr>
          <w:noProof/>
        </w:rPr>
        <w:fldChar w:fldCharType="begin"/>
      </w:r>
      <w:r>
        <w:rPr>
          <w:noProof/>
        </w:rPr>
        <w:instrText xml:space="preserve"> PAGEREF _Toc137017658 \h </w:instrText>
      </w:r>
      <w:r>
        <w:rPr>
          <w:noProof/>
        </w:rPr>
      </w:r>
      <w:r>
        <w:rPr>
          <w:noProof/>
        </w:rPr>
        <w:fldChar w:fldCharType="separate"/>
      </w:r>
      <w:r>
        <w:rPr>
          <w:noProof/>
        </w:rPr>
        <w:t>4</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3.5</w:t>
      </w:r>
      <w:r>
        <w:rPr>
          <w:smallCaps w:val="0"/>
          <w:noProof/>
          <w:sz w:val="21"/>
          <w:szCs w:val="24"/>
        </w:rPr>
        <w:tab/>
      </w:r>
      <w:r>
        <w:rPr>
          <w:rFonts w:hint="eastAsia"/>
          <w:noProof/>
        </w:rPr>
        <w:t>性能</w:t>
      </w:r>
      <w:r>
        <w:rPr>
          <w:noProof/>
        </w:rPr>
        <w:tab/>
      </w:r>
      <w:r>
        <w:rPr>
          <w:noProof/>
        </w:rPr>
        <w:fldChar w:fldCharType="begin"/>
      </w:r>
      <w:r>
        <w:rPr>
          <w:noProof/>
        </w:rPr>
        <w:instrText xml:space="preserve"> PAGEREF _Toc137017659 \h </w:instrText>
      </w:r>
      <w:r>
        <w:rPr>
          <w:noProof/>
        </w:rPr>
      </w:r>
      <w:r>
        <w:rPr>
          <w:noProof/>
        </w:rPr>
        <w:fldChar w:fldCharType="separate"/>
      </w:r>
      <w:r>
        <w:rPr>
          <w:noProof/>
        </w:rPr>
        <w:t>4</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3.5.1</w:t>
      </w:r>
      <w:r>
        <w:rPr>
          <w:i w:val="0"/>
          <w:iCs w:val="0"/>
          <w:noProof/>
          <w:sz w:val="21"/>
          <w:szCs w:val="24"/>
        </w:rPr>
        <w:tab/>
      </w:r>
      <w:r>
        <w:rPr>
          <w:rFonts w:hint="eastAsia"/>
          <w:noProof/>
        </w:rPr>
        <w:t>性能需求</w:t>
      </w:r>
      <w:r>
        <w:rPr>
          <w:noProof/>
        </w:rPr>
        <w:t>1</w:t>
      </w:r>
      <w:r>
        <w:rPr>
          <w:noProof/>
        </w:rPr>
        <w:tab/>
      </w:r>
      <w:r>
        <w:rPr>
          <w:noProof/>
        </w:rPr>
        <w:fldChar w:fldCharType="begin"/>
      </w:r>
      <w:r>
        <w:rPr>
          <w:noProof/>
        </w:rPr>
        <w:instrText xml:space="preserve"> PAGEREF _Toc137017660 \h </w:instrText>
      </w:r>
      <w:r>
        <w:rPr>
          <w:noProof/>
        </w:rPr>
      </w:r>
      <w:r>
        <w:rPr>
          <w:noProof/>
        </w:rPr>
        <w:fldChar w:fldCharType="separate"/>
      </w:r>
      <w:r>
        <w:rPr>
          <w:noProof/>
        </w:rPr>
        <w:t>5</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3.6</w:t>
      </w:r>
      <w:r>
        <w:rPr>
          <w:smallCaps w:val="0"/>
          <w:noProof/>
          <w:sz w:val="21"/>
          <w:szCs w:val="24"/>
        </w:rPr>
        <w:tab/>
      </w:r>
      <w:r>
        <w:rPr>
          <w:rFonts w:hint="eastAsia"/>
          <w:noProof/>
        </w:rPr>
        <w:t>可支持性</w:t>
      </w:r>
      <w:r>
        <w:rPr>
          <w:noProof/>
        </w:rPr>
        <w:tab/>
      </w:r>
      <w:r>
        <w:rPr>
          <w:noProof/>
        </w:rPr>
        <w:fldChar w:fldCharType="begin"/>
      </w:r>
      <w:r>
        <w:rPr>
          <w:noProof/>
        </w:rPr>
        <w:instrText xml:space="preserve"> PAGEREF _Toc137017661 \h </w:instrText>
      </w:r>
      <w:r>
        <w:rPr>
          <w:noProof/>
        </w:rPr>
      </w:r>
      <w:r>
        <w:rPr>
          <w:noProof/>
        </w:rPr>
        <w:fldChar w:fldCharType="separate"/>
      </w:r>
      <w:r>
        <w:rPr>
          <w:noProof/>
        </w:rPr>
        <w:t>5</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3.6.1</w:t>
      </w:r>
      <w:r>
        <w:rPr>
          <w:i w:val="0"/>
          <w:iCs w:val="0"/>
          <w:noProof/>
          <w:sz w:val="21"/>
          <w:szCs w:val="24"/>
        </w:rPr>
        <w:tab/>
      </w:r>
      <w:r>
        <w:rPr>
          <w:rFonts w:hint="eastAsia"/>
          <w:noProof/>
        </w:rPr>
        <w:t>可支持性需求</w:t>
      </w:r>
      <w:r>
        <w:rPr>
          <w:noProof/>
        </w:rPr>
        <w:t>1</w:t>
      </w:r>
      <w:r>
        <w:rPr>
          <w:noProof/>
        </w:rPr>
        <w:tab/>
      </w:r>
      <w:r>
        <w:rPr>
          <w:noProof/>
        </w:rPr>
        <w:fldChar w:fldCharType="begin"/>
      </w:r>
      <w:r>
        <w:rPr>
          <w:noProof/>
        </w:rPr>
        <w:instrText xml:space="preserve"> PAGEREF _Toc137017662 \h </w:instrText>
      </w:r>
      <w:r>
        <w:rPr>
          <w:noProof/>
        </w:rPr>
      </w:r>
      <w:r>
        <w:rPr>
          <w:noProof/>
        </w:rPr>
        <w:fldChar w:fldCharType="separate"/>
      </w:r>
      <w:r>
        <w:rPr>
          <w:noProof/>
        </w:rPr>
        <w:t>5</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3.7</w:t>
      </w:r>
      <w:r>
        <w:rPr>
          <w:smallCaps w:val="0"/>
          <w:noProof/>
          <w:sz w:val="21"/>
          <w:szCs w:val="24"/>
        </w:rPr>
        <w:tab/>
      </w:r>
      <w:r>
        <w:rPr>
          <w:rFonts w:hint="eastAsia"/>
          <w:noProof/>
        </w:rPr>
        <w:t>设计约束</w:t>
      </w:r>
      <w:r>
        <w:rPr>
          <w:noProof/>
        </w:rPr>
        <w:tab/>
      </w:r>
      <w:r>
        <w:rPr>
          <w:noProof/>
        </w:rPr>
        <w:fldChar w:fldCharType="begin"/>
      </w:r>
      <w:r>
        <w:rPr>
          <w:noProof/>
        </w:rPr>
        <w:instrText xml:space="preserve"> PAGEREF _Toc137017663 \h </w:instrText>
      </w:r>
      <w:r>
        <w:rPr>
          <w:noProof/>
        </w:rPr>
      </w:r>
      <w:r>
        <w:rPr>
          <w:noProof/>
        </w:rPr>
        <w:fldChar w:fldCharType="separate"/>
      </w:r>
      <w:r>
        <w:rPr>
          <w:noProof/>
        </w:rPr>
        <w:t>5</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3.7.1</w:t>
      </w:r>
      <w:r>
        <w:rPr>
          <w:i w:val="0"/>
          <w:iCs w:val="0"/>
          <w:noProof/>
          <w:sz w:val="21"/>
          <w:szCs w:val="24"/>
        </w:rPr>
        <w:tab/>
      </w:r>
      <w:r>
        <w:rPr>
          <w:rFonts w:hint="eastAsia"/>
          <w:noProof/>
        </w:rPr>
        <w:t>设计约束</w:t>
      </w:r>
      <w:r>
        <w:rPr>
          <w:noProof/>
        </w:rPr>
        <w:t>1</w:t>
      </w:r>
      <w:r>
        <w:rPr>
          <w:noProof/>
        </w:rPr>
        <w:tab/>
      </w:r>
      <w:r>
        <w:rPr>
          <w:noProof/>
        </w:rPr>
        <w:fldChar w:fldCharType="begin"/>
      </w:r>
      <w:r>
        <w:rPr>
          <w:noProof/>
        </w:rPr>
        <w:instrText xml:space="preserve"> PAGEREF _Toc137017664 \h </w:instrText>
      </w:r>
      <w:r>
        <w:rPr>
          <w:noProof/>
        </w:rPr>
      </w:r>
      <w:r>
        <w:rPr>
          <w:noProof/>
        </w:rPr>
        <w:fldChar w:fldCharType="separate"/>
      </w:r>
      <w:r>
        <w:rPr>
          <w:noProof/>
        </w:rPr>
        <w:t>5</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3.8</w:t>
      </w:r>
      <w:r>
        <w:rPr>
          <w:smallCaps w:val="0"/>
          <w:noProof/>
          <w:sz w:val="21"/>
          <w:szCs w:val="24"/>
        </w:rPr>
        <w:tab/>
      </w:r>
      <w:r>
        <w:rPr>
          <w:rFonts w:hint="eastAsia"/>
          <w:noProof/>
        </w:rPr>
        <w:t>联机用户文档和帮助系统需求</w:t>
      </w:r>
      <w:r>
        <w:rPr>
          <w:noProof/>
        </w:rPr>
        <w:tab/>
      </w:r>
      <w:r>
        <w:rPr>
          <w:noProof/>
        </w:rPr>
        <w:fldChar w:fldCharType="begin"/>
      </w:r>
      <w:r>
        <w:rPr>
          <w:noProof/>
        </w:rPr>
        <w:instrText xml:space="preserve"> PAGEREF _Toc137017665 \h </w:instrText>
      </w:r>
      <w:r>
        <w:rPr>
          <w:noProof/>
        </w:rPr>
      </w:r>
      <w:r>
        <w:rPr>
          <w:noProof/>
        </w:rPr>
        <w:fldChar w:fldCharType="separate"/>
      </w:r>
      <w:r>
        <w:rPr>
          <w:noProof/>
        </w:rPr>
        <w:t>5</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lastRenderedPageBreak/>
        <w:t>3.9</w:t>
      </w:r>
      <w:r>
        <w:rPr>
          <w:smallCaps w:val="0"/>
          <w:noProof/>
          <w:sz w:val="21"/>
          <w:szCs w:val="24"/>
        </w:rPr>
        <w:tab/>
      </w:r>
      <w:r>
        <w:rPr>
          <w:rFonts w:hint="eastAsia"/>
          <w:noProof/>
        </w:rPr>
        <w:t>购买的构件</w:t>
      </w:r>
      <w:r>
        <w:rPr>
          <w:noProof/>
        </w:rPr>
        <w:tab/>
      </w:r>
      <w:r>
        <w:rPr>
          <w:noProof/>
        </w:rPr>
        <w:fldChar w:fldCharType="begin"/>
      </w:r>
      <w:r>
        <w:rPr>
          <w:noProof/>
        </w:rPr>
        <w:instrText xml:space="preserve"> PAGEREF _Toc137017666 \h </w:instrText>
      </w:r>
      <w:r>
        <w:rPr>
          <w:noProof/>
        </w:rPr>
      </w:r>
      <w:r>
        <w:rPr>
          <w:noProof/>
        </w:rPr>
        <w:fldChar w:fldCharType="separate"/>
      </w:r>
      <w:r>
        <w:rPr>
          <w:noProof/>
        </w:rPr>
        <w:t>6</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3.10</w:t>
      </w:r>
      <w:r>
        <w:rPr>
          <w:smallCaps w:val="0"/>
          <w:noProof/>
          <w:sz w:val="21"/>
          <w:szCs w:val="24"/>
        </w:rPr>
        <w:tab/>
      </w:r>
      <w:r>
        <w:rPr>
          <w:rFonts w:hint="eastAsia"/>
          <w:noProof/>
        </w:rPr>
        <w:t>接口</w:t>
      </w:r>
      <w:r>
        <w:rPr>
          <w:noProof/>
        </w:rPr>
        <w:t>/</w:t>
      </w:r>
      <w:r>
        <w:rPr>
          <w:rFonts w:hint="eastAsia"/>
          <w:noProof/>
        </w:rPr>
        <w:t>界面</w:t>
      </w:r>
      <w:r>
        <w:rPr>
          <w:noProof/>
        </w:rPr>
        <w:tab/>
      </w:r>
      <w:r>
        <w:rPr>
          <w:noProof/>
        </w:rPr>
        <w:fldChar w:fldCharType="begin"/>
      </w:r>
      <w:r>
        <w:rPr>
          <w:noProof/>
        </w:rPr>
        <w:instrText xml:space="preserve"> PAGEREF _Toc137017667 \h </w:instrText>
      </w:r>
      <w:r>
        <w:rPr>
          <w:noProof/>
        </w:rPr>
      </w:r>
      <w:r>
        <w:rPr>
          <w:noProof/>
        </w:rPr>
        <w:fldChar w:fldCharType="separate"/>
      </w:r>
      <w:r>
        <w:rPr>
          <w:noProof/>
        </w:rPr>
        <w:t>6</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3.10.1</w:t>
      </w:r>
      <w:r>
        <w:rPr>
          <w:i w:val="0"/>
          <w:iCs w:val="0"/>
          <w:noProof/>
          <w:sz w:val="21"/>
          <w:szCs w:val="24"/>
        </w:rPr>
        <w:tab/>
      </w:r>
      <w:r>
        <w:rPr>
          <w:rFonts w:hint="eastAsia"/>
          <w:noProof/>
        </w:rPr>
        <w:t>用户界面</w:t>
      </w:r>
      <w:r>
        <w:rPr>
          <w:noProof/>
        </w:rPr>
        <w:tab/>
      </w:r>
      <w:r>
        <w:rPr>
          <w:noProof/>
        </w:rPr>
        <w:fldChar w:fldCharType="begin"/>
      </w:r>
      <w:r>
        <w:rPr>
          <w:noProof/>
        </w:rPr>
        <w:instrText xml:space="preserve"> PAGEREF _Toc137017668 \h </w:instrText>
      </w:r>
      <w:r>
        <w:rPr>
          <w:noProof/>
        </w:rPr>
      </w:r>
      <w:r>
        <w:rPr>
          <w:noProof/>
        </w:rPr>
        <w:fldChar w:fldCharType="separate"/>
      </w:r>
      <w:r>
        <w:rPr>
          <w:noProof/>
        </w:rPr>
        <w:t>6</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3.10.2</w:t>
      </w:r>
      <w:r>
        <w:rPr>
          <w:i w:val="0"/>
          <w:iCs w:val="0"/>
          <w:noProof/>
          <w:sz w:val="21"/>
          <w:szCs w:val="24"/>
        </w:rPr>
        <w:tab/>
      </w:r>
      <w:r>
        <w:rPr>
          <w:rFonts w:hint="eastAsia"/>
          <w:noProof/>
        </w:rPr>
        <w:t>硬件接口</w:t>
      </w:r>
      <w:r>
        <w:rPr>
          <w:noProof/>
        </w:rPr>
        <w:tab/>
      </w:r>
      <w:r>
        <w:rPr>
          <w:noProof/>
        </w:rPr>
        <w:fldChar w:fldCharType="begin"/>
      </w:r>
      <w:r>
        <w:rPr>
          <w:noProof/>
        </w:rPr>
        <w:instrText xml:space="preserve"> PAGEREF _Toc137017669 \h </w:instrText>
      </w:r>
      <w:r>
        <w:rPr>
          <w:noProof/>
        </w:rPr>
      </w:r>
      <w:r>
        <w:rPr>
          <w:noProof/>
        </w:rPr>
        <w:fldChar w:fldCharType="separate"/>
      </w:r>
      <w:r>
        <w:rPr>
          <w:noProof/>
        </w:rPr>
        <w:t>6</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3.10.3</w:t>
      </w:r>
      <w:r>
        <w:rPr>
          <w:i w:val="0"/>
          <w:iCs w:val="0"/>
          <w:noProof/>
          <w:sz w:val="21"/>
          <w:szCs w:val="24"/>
        </w:rPr>
        <w:tab/>
      </w:r>
      <w:r>
        <w:rPr>
          <w:rFonts w:hint="eastAsia"/>
          <w:noProof/>
        </w:rPr>
        <w:t>软件接口</w:t>
      </w:r>
      <w:r>
        <w:rPr>
          <w:noProof/>
        </w:rPr>
        <w:tab/>
      </w:r>
      <w:r>
        <w:rPr>
          <w:noProof/>
        </w:rPr>
        <w:fldChar w:fldCharType="begin"/>
      </w:r>
      <w:r>
        <w:rPr>
          <w:noProof/>
        </w:rPr>
        <w:instrText xml:space="preserve"> PAGEREF _Toc137017670 \h </w:instrText>
      </w:r>
      <w:r>
        <w:rPr>
          <w:noProof/>
        </w:rPr>
      </w:r>
      <w:r>
        <w:rPr>
          <w:noProof/>
        </w:rPr>
        <w:fldChar w:fldCharType="separate"/>
      </w:r>
      <w:r>
        <w:rPr>
          <w:noProof/>
        </w:rPr>
        <w:t>6</w:t>
      </w:r>
      <w:r>
        <w:rPr>
          <w:noProof/>
        </w:rPr>
        <w:fldChar w:fldCharType="end"/>
      </w:r>
    </w:p>
    <w:p w:rsidR="00E02543" w:rsidRDefault="00E02543" w:rsidP="00E02543">
      <w:pPr>
        <w:pStyle w:val="30"/>
        <w:tabs>
          <w:tab w:val="left" w:pos="1260"/>
          <w:tab w:val="right" w:leader="dot" w:pos="9628"/>
        </w:tabs>
        <w:rPr>
          <w:i w:val="0"/>
          <w:iCs w:val="0"/>
          <w:noProof/>
          <w:sz w:val="21"/>
          <w:szCs w:val="24"/>
        </w:rPr>
      </w:pPr>
      <w:r>
        <w:rPr>
          <w:noProof/>
        </w:rPr>
        <w:t>3.10.4</w:t>
      </w:r>
      <w:r>
        <w:rPr>
          <w:i w:val="0"/>
          <w:iCs w:val="0"/>
          <w:noProof/>
          <w:sz w:val="21"/>
          <w:szCs w:val="24"/>
        </w:rPr>
        <w:tab/>
      </w:r>
      <w:r>
        <w:rPr>
          <w:rFonts w:hint="eastAsia"/>
          <w:noProof/>
        </w:rPr>
        <w:t>通信接口</w:t>
      </w:r>
      <w:r>
        <w:rPr>
          <w:noProof/>
        </w:rPr>
        <w:tab/>
      </w:r>
      <w:r>
        <w:rPr>
          <w:noProof/>
        </w:rPr>
        <w:fldChar w:fldCharType="begin"/>
      </w:r>
      <w:r>
        <w:rPr>
          <w:noProof/>
        </w:rPr>
        <w:instrText xml:space="preserve"> PAGEREF _Toc137017671 \h </w:instrText>
      </w:r>
      <w:r>
        <w:rPr>
          <w:noProof/>
        </w:rPr>
      </w:r>
      <w:r>
        <w:rPr>
          <w:noProof/>
        </w:rPr>
        <w:fldChar w:fldCharType="separate"/>
      </w:r>
      <w:r>
        <w:rPr>
          <w:noProof/>
        </w:rPr>
        <w:t>6</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3.11</w:t>
      </w:r>
      <w:r>
        <w:rPr>
          <w:smallCaps w:val="0"/>
          <w:noProof/>
          <w:sz w:val="21"/>
          <w:szCs w:val="24"/>
        </w:rPr>
        <w:tab/>
      </w:r>
      <w:r>
        <w:rPr>
          <w:rFonts w:hint="eastAsia"/>
          <w:noProof/>
        </w:rPr>
        <w:t>许可需求</w:t>
      </w:r>
      <w:r>
        <w:rPr>
          <w:noProof/>
        </w:rPr>
        <w:tab/>
      </w:r>
      <w:r>
        <w:rPr>
          <w:noProof/>
        </w:rPr>
        <w:fldChar w:fldCharType="begin"/>
      </w:r>
      <w:r>
        <w:rPr>
          <w:noProof/>
        </w:rPr>
        <w:instrText xml:space="preserve"> PAGEREF _Toc137017672 \h </w:instrText>
      </w:r>
      <w:r>
        <w:rPr>
          <w:noProof/>
        </w:rPr>
      </w:r>
      <w:r>
        <w:rPr>
          <w:noProof/>
        </w:rPr>
        <w:fldChar w:fldCharType="separate"/>
      </w:r>
      <w:r>
        <w:rPr>
          <w:noProof/>
        </w:rPr>
        <w:t>6</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3.12</w:t>
      </w:r>
      <w:r>
        <w:rPr>
          <w:smallCaps w:val="0"/>
          <w:noProof/>
          <w:sz w:val="21"/>
          <w:szCs w:val="24"/>
        </w:rPr>
        <w:tab/>
      </w:r>
      <w:r>
        <w:rPr>
          <w:rFonts w:hint="eastAsia"/>
          <w:noProof/>
        </w:rPr>
        <w:t>法律、版权及其他声明</w:t>
      </w:r>
      <w:r>
        <w:rPr>
          <w:noProof/>
        </w:rPr>
        <w:tab/>
      </w:r>
      <w:r>
        <w:rPr>
          <w:noProof/>
        </w:rPr>
        <w:fldChar w:fldCharType="begin"/>
      </w:r>
      <w:r>
        <w:rPr>
          <w:noProof/>
        </w:rPr>
        <w:instrText xml:space="preserve"> PAGEREF _Toc137017673 \h </w:instrText>
      </w:r>
      <w:r>
        <w:rPr>
          <w:noProof/>
        </w:rPr>
      </w:r>
      <w:r>
        <w:rPr>
          <w:noProof/>
        </w:rPr>
        <w:fldChar w:fldCharType="separate"/>
      </w:r>
      <w:r>
        <w:rPr>
          <w:noProof/>
        </w:rPr>
        <w:t>6</w:t>
      </w:r>
      <w:r>
        <w:rPr>
          <w:noProof/>
        </w:rPr>
        <w:fldChar w:fldCharType="end"/>
      </w:r>
    </w:p>
    <w:p w:rsidR="00E02543" w:rsidRDefault="00E02543" w:rsidP="00E02543">
      <w:pPr>
        <w:pStyle w:val="20"/>
        <w:tabs>
          <w:tab w:val="left" w:pos="840"/>
          <w:tab w:val="right" w:leader="dot" w:pos="9628"/>
        </w:tabs>
        <w:rPr>
          <w:smallCaps w:val="0"/>
          <w:noProof/>
          <w:sz w:val="21"/>
          <w:szCs w:val="24"/>
        </w:rPr>
      </w:pPr>
      <w:r>
        <w:rPr>
          <w:noProof/>
        </w:rPr>
        <w:t>3.13</w:t>
      </w:r>
      <w:r>
        <w:rPr>
          <w:smallCaps w:val="0"/>
          <w:noProof/>
          <w:sz w:val="21"/>
          <w:szCs w:val="24"/>
        </w:rPr>
        <w:tab/>
      </w:r>
      <w:r>
        <w:rPr>
          <w:rFonts w:hint="eastAsia"/>
          <w:noProof/>
        </w:rPr>
        <w:t>适用的标准</w:t>
      </w:r>
      <w:r>
        <w:rPr>
          <w:noProof/>
        </w:rPr>
        <w:tab/>
      </w:r>
      <w:r>
        <w:rPr>
          <w:noProof/>
        </w:rPr>
        <w:fldChar w:fldCharType="begin"/>
      </w:r>
      <w:r>
        <w:rPr>
          <w:noProof/>
        </w:rPr>
        <w:instrText xml:space="preserve"> PAGEREF _Toc137017674 \h </w:instrText>
      </w:r>
      <w:r>
        <w:rPr>
          <w:noProof/>
        </w:rPr>
      </w:r>
      <w:r>
        <w:rPr>
          <w:noProof/>
        </w:rPr>
        <w:fldChar w:fldCharType="separate"/>
      </w:r>
      <w:r>
        <w:rPr>
          <w:noProof/>
        </w:rPr>
        <w:t>7</w:t>
      </w:r>
      <w:r>
        <w:rPr>
          <w:noProof/>
        </w:rPr>
        <w:fldChar w:fldCharType="end"/>
      </w:r>
    </w:p>
    <w:p w:rsidR="00E02543" w:rsidRDefault="00E02543" w:rsidP="00E02543">
      <w:pPr>
        <w:pStyle w:val="10"/>
        <w:tabs>
          <w:tab w:val="left" w:pos="420"/>
          <w:tab w:val="right" w:leader="dot" w:pos="9628"/>
        </w:tabs>
        <w:rPr>
          <w:b w:val="0"/>
          <w:bCs w:val="0"/>
          <w:caps w:val="0"/>
          <w:noProof/>
          <w:sz w:val="21"/>
          <w:szCs w:val="24"/>
        </w:rPr>
      </w:pPr>
      <w:r>
        <w:rPr>
          <w:noProof/>
        </w:rPr>
        <w:t>4.</w:t>
      </w:r>
      <w:r>
        <w:rPr>
          <w:b w:val="0"/>
          <w:bCs w:val="0"/>
          <w:caps w:val="0"/>
          <w:noProof/>
          <w:sz w:val="21"/>
          <w:szCs w:val="24"/>
        </w:rPr>
        <w:tab/>
      </w:r>
      <w:r>
        <w:rPr>
          <w:rFonts w:hint="eastAsia"/>
          <w:noProof/>
        </w:rPr>
        <w:t>界面原型</w:t>
      </w:r>
      <w:r>
        <w:rPr>
          <w:noProof/>
        </w:rPr>
        <w:tab/>
      </w:r>
      <w:r>
        <w:rPr>
          <w:noProof/>
        </w:rPr>
        <w:fldChar w:fldCharType="begin"/>
      </w:r>
      <w:r>
        <w:rPr>
          <w:noProof/>
        </w:rPr>
        <w:instrText xml:space="preserve"> PAGEREF _Toc137017675 \h </w:instrText>
      </w:r>
      <w:r>
        <w:rPr>
          <w:noProof/>
        </w:rPr>
      </w:r>
      <w:r>
        <w:rPr>
          <w:noProof/>
        </w:rPr>
        <w:fldChar w:fldCharType="separate"/>
      </w:r>
      <w:r>
        <w:rPr>
          <w:noProof/>
        </w:rPr>
        <w:t>7</w:t>
      </w:r>
      <w:r>
        <w:rPr>
          <w:noProof/>
        </w:rPr>
        <w:fldChar w:fldCharType="end"/>
      </w:r>
    </w:p>
    <w:p w:rsidR="00E02543" w:rsidRDefault="00E02543" w:rsidP="00E02543">
      <w:pPr>
        <w:pStyle w:val="10"/>
        <w:tabs>
          <w:tab w:val="left" w:pos="420"/>
          <w:tab w:val="right" w:leader="dot" w:pos="9628"/>
        </w:tabs>
        <w:rPr>
          <w:b w:val="0"/>
          <w:bCs w:val="0"/>
          <w:caps w:val="0"/>
          <w:noProof/>
          <w:sz w:val="21"/>
          <w:szCs w:val="24"/>
        </w:rPr>
      </w:pPr>
      <w:r>
        <w:rPr>
          <w:noProof/>
        </w:rPr>
        <w:t>5.</w:t>
      </w:r>
      <w:r>
        <w:rPr>
          <w:b w:val="0"/>
          <w:bCs w:val="0"/>
          <w:caps w:val="0"/>
          <w:noProof/>
          <w:sz w:val="21"/>
          <w:szCs w:val="24"/>
        </w:rPr>
        <w:tab/>
      </w:r>
      <w:r>
        <w:rPr>
          <w:rFonts w:hint="eastAsia"/>
          <w:noProof/>
        </w:rPr>
        <w:t>需求优先级</w:t>
      </w:r>
      <w:r>
        <w:rPr>
          <w:noProof/>
        </w:rPr>
        <w:tab/>
      </w:r>
      <w:r>
        <w:rPr>
          <w:noProof/>
        </w:rPr>
        <w:fldChar w:fldCharType="begin"/>
      </w:r>
      <w:r>
        <w:rPr>
          <w:noProof/>
        </w:rPr>
        <w:instrText xml:space="preserve"> PAGEREF _Toc137017676 \h </w:instrText>
      </w:r>
      <w:r>
        <w:rPr>
          <w:noProof/>
        </w:rPr>
      </w:r>
      <w:r>
        <w:rPr>
          <w:noProof/>
        </w:rPr>
        <w:fldChar w:fldCharType="separate"/>
      </w:r>
      <w:r>
        <w:rPr>
          <w:noProof/>
        </w:rPr>
        <w:t>7</w:t>
      </w:r>
      <w:r>
        <w:rPr>
          <w:noProof/>
        </w:rPr>
        <w:fldChar w:fldCharType="end"/>
      </w:r>
    </w:p>
    <w:p w:rsidR="00E02543" w:rsidRDefault="00E02543" w:rsidP="00E02543">
      <w:pPr>
        <w:pStyle w:val="10"/>
        <w:tabs>
          <w:tab w:val="left" w:pos="420"/>
          <w:tab w:val="right" w:leader="dot" w:pos="9628"/>
        </w:tabs>
        <w:rPr>
          <w:b w:val="0"/>
          <w:bCs w:val="0"/>
          <w:caps w:val="0"/>
          <w:noProof/>
          <w:sz w:val="21"/>
          <w:szCs w:val="24"/>
        </w:rPr>
      </w:pPr>
      <w:r>
        <w:rPr>
          <w:noProof/>
        </w:rPr>
        <w:t>6.</w:t>
      </w:r>
      <w:r>
        <w:rPr>
          <w:b w:val="0"/>
          <w:bCs w:val="0"/>
          <w:caps w:val="0"/>
          <w:noProof/>
          <w:sz w:val="21"/>
          <w:szCs w:val="24"/>
        </w:rPr>
        <w:tab/>
      </w:r>
      <w:r>
        <w:rPr>
          <w:rFonts w:hint="eastAsia"/>
          <w:noProof/>
        </w:rPr>
        <w:t>软件功能列表</w:t>
      </w:r>
      <w:r>
        <w:rPr>
          <w:noProof/>
        </w:rPr>
        <w:tab/>
      </w:r>
      <w:r>
        <w:rPr>
          <w:noProof/>
        </w:rPr>
        <w:fldChar w:fldCharType="begin"/>
      </w:r>
      <w:r>
        <w:rPr>
          <w:noProof/>
        </w:rPr>
        <w:instrText xml:space="preserve"> PAGEREF _Toc137017677 \h </w:instrText>
      </w:r>
      <w:r>
        <w:rPr>
          <w:noProof/>
        </w:rPr>
      </w:r>
      <w:r>
        <w:rPr>
          <w:noProof/>
        </w:rPr>
        <w:fldChar w:fldCharType="separate"/>
      </w:r>
      <w:r>
        <w:rPr>
          <w:noProof/>
        </w:rPr>
        <w:t>7</w:t>
      </w:r>
      <w:r>
        <w:rPr>
          <w:noProof/>
        </w:rPr>
        <w:fldChar w:fldCharType="end"/>
      </w:r>
    </w:p>
    <w:p w:rsidR="00E02543" w:rsidRDefault="00E02543" w:rsidP="00E02543">
      <w:pPr>
        <w:pStyle w:val="10"/>
        <w:tabs>
          <w:tab w:val="left" w:pos="420"/>
          <w:tab w:val="right" w:leader="dot" w:pos="9628"/>
        </w:tabs>
        <w:rPr>
          <w:b w:val="0"/>
          <w:bCs w:val="0"/>
          <w:caps w:val="0"/>
          <w:noProof/>
          <w:sz w:val="21"/>
          <w:szCs w:val="24"/>
        </w:rPr>
      </w:pPr>
      <w:r>
        <w:rPr>
          <w:noProof/>
        </w:rPr>
        <w:t>7.</w:t>
      </w:r>
      <w:r>
        <w:rPr>
          <w:b w:val="0"/>
          <w:bCs w:val="0"/>
          <w:caps w:val="0"/>
          <w:noProof/>
          <w:sz w:val="21"/>
          <w:szCs w:val="24"/>
        </w:rPr>
        <w:tab/>
      </w:r>
      <w:r>
        <w:rPr>
          <w:rFonts w:hint="eastAsia"/>
          <w:noProof/>
        </w:rPr>
        <w:t>附件</w:t>
      </w:r>
      <w:r>
        <w:rPr>
          <w:noProof/>
        </w:rPr>
        <w:tab/>
      </w:r>
      <w:r>
        <w:rPr>
          <w:noProof/>
        </w:rPr>
        <w:fldChar w:fldCharType="begin"/>
      </w:r>
      <w:r>
        <w:rPr>
          <w:noProof/>
        </w:rPr>
        <w:instrText xml:space="preserve"> PAGEREF _Toc137017678 \h </w:instrText>
      </w:r>
      <w:r>
        <w:rPr>
          <w:noProof/>
        </w:rPr>
      </w:r>
      <w:r>
        <w:rPr>
          <w:noProof/>
        </w:rPr>
        <w:fldChar w:fldCharType="separate"/>
      </w:r>
      <w:r>
        <w:rPr>
          <w:noProof/>
        </w:rPr>
        <w:t>8</w:t>
      </w:r>
      <w:r>
        <w:rPr>
          <w:noProof/>
        </w:rPr>
        <w:fldChar w:fldCharType="end"/>
      </w:r>
    </w:p>
    <w:p w:rsidR="00E02543" w:rsidRPr="00B9157D" w:rsidRDefault="00E02543" w:rsidP="00E02543">
      <w:pPr>
        <w:pStyle w:val="30"/>
        <w:rPr>
          <w:rFonts w:hint="eastAsia"/>
          <w:i w:val="0"/>
          <w:caps/>
        </w:rPr>
        <w:sectPr w:rsidR="00E02543" w:rsidRPr="00B9157D" w:rsidSect="00E02543">
          <w:headerReference w:type="default" r:id="rId7"/>
          <w:footerReference w:type="default" r:id="rId8"/>
          <w:type w:val="continuous"/>
          <w:pgSz w:w="11907" w:h="16840" w:code="9"/>
          <w:pgMar w:top="1134" w:right="851" w:bottom="1134" w:left="1418" w:header="737" w:footer="737" w:gutter="0"/>
          <w:pgNumType w:start="1"/>
          <w:cols w:space="425"/>
          <w:docGrid w:type="linesAndChars" w:linePitch="326"/>
        </w:sectPr>
      </w:pPr>
      <w:r>
        <w:rPr>
          <w:b/>
          <w:caps/>
        </w:rPr>
        <w:fldChar w:fldCharType="end"/>
      </w:r>
    </w:p>
    <w:p w:rsidR="00E02543" w:rsidRPr="00D11895" w:rsidRDefault="00E02543" w:rsidP="00E02543">
      <w:pPr>
        <w:pStyle w:val="1"/>
        <w:numPr>
          <w:ilvl w:val="0"/>
          <w:numId w:val="1"/>
        </w:numPr>
        <w:spacing w:before="240" w:after="60"/>
        <w:ind w:rightChars="0" w:right="0"/>
        <w:rPr>
          <w:rFonts w:hint="eastAsia"/>
        </w:rPr>
      </w:pPr>
      <w:bookmarkStart w:id="1" w:name="_Toc119470815"/>
      <w:bookmarkStart w:id="2" w:name="_Toc136862629"/>
      <w:bookmarkStart w:id="3" w:name="_Toc136882995"/>
      <w:bookmarkStart w:id="4" w:name="_Toc137017639"/>
      <w:r w:rsidRPr="00D11895">
        <w:rPr>
          <w:rFonts w:hint="eastAsia"/>
        </w:rPr>
        <w:lastRenderedPageBreak/>
        <w:t>简介</w:t>
      </w:r>
      <w:bookmarkEnd w:id="1"/>
      <w:bookmarkEnd w:id="2"/>
      <w:bookmarkEnd w:id="3"/>
      <w:bookmarkEnd w:id="4"/>
    </w:p>
    <w:p w:rsidR="00E02543" w:rsidRPr="002A416D" w:rsidRDefault="00E02543" w:rsidP="00E02543">
      <w:pPr>
        <w:pStyle w:val="a5"/>
        <w:ind w:left="0" w:firstLine="420"/>
        <w:rPr>
          <w:rFonts w:ascii="Times New Roman" w:hAnsi="Times New Roman"/>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软件需求规约</w:t>
      </w:r>
      <w:r w:rsidRPr="002A416D">
        <w:rPr>
          <w:rFonts w:ascii="Times New Roman" w:hAnsi="Times New Roman"/>
          <w:i/>
          <w:iCs/>
          <w:color w:val="0000FF"/>
          <w:szCs w:val="21"/>
        </w:rPr>
        <w:t xml:space="preserve"> (SRS) </w:t>
      </w:r>
      <w:r w:rsidRPr="002A416D">
        <w:rPr>
          <w:rFonts w:ascii="Times New Roman" w:hAnsi="Times New Roman"/>
          <w:i/>
          <w:iCs/>
          <w:color w:val="0000FF"/>
          <w:szCs w:val="21"/>
        </w:rPr>
        <w:t>的简介应提供整个文档的概述。它应包括软件需求规约的目的、范围、定义、首字母缩写词、缩略语、参考资料和概述。</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i/>
          <w:iCs/>
          <w:color w:val="0000FF"/>
          <w:szCs w:val="21"/>
        </w:rPr>
        <w:t>软件需求规约记录对系统或系统的一部分的完整软件需求。</w:t>
      </w:r>
      <w:r w:rsidRPr="002A416D">
        <w:rPr>
          <w:rFonts w:ascii="Times New Roman" w:hAnsi="Times New Roman"/>
          <w:i/>
          <w:iCs/>
          <w:color w:val="0000FF"/>
          <w:szCs w:val="21"/>
        </w:rPr>
        <w:t> </w:t>
      </w:r>
      <w:r w:rsidRPr="002A416D">
        <w:rPr>
          <w:rFonts w:ascii="Times New Roman" w:hAnsi="Times New Roman"/>
          <w:i/>
          <w:iCs/>
          <w:color w:val="0000FF"/>
          <w:szCs w:val="21"/>
        </w:rPr>
        <w:t>以下是一个典型的软件需求规约概述，用于涉及用例建模的项目。此工件由一个包组成，该包包含用例模型的用例、适合的补充规约以及其他支持信息。</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文档的提示性语言请在报告完成时将提示文字删除。</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rPr>
          <w:rFonts w:hint="eastAsia"/>
        </w:rPr>
      </w:pPr>
      <w:bookmarkStart w:id="5" w:name="_Toc119470816"/>
      <w:bookmarkStart w:id="6" w:name="_Toc136862630"/>
      <w:bookmarkStart w:id="7" w:name="_Toc136882996"/>
      <w:bookmarkStart w:id="8" w:name="_Toc137017640"/>
      <w:r w:rsidRPr="00D11895">
        <w:rPr>
          <w:rFonts w:hint="eastAsia"/>
        </w:rPr>
        <w:t>目的</w:t>
      </w:r>
      <w:bookmarkEnd w:id="5"/>
      <w:bookmarkEnd w:id="6"/>
      <w:bookmarkEnd w:id="7"/>
      <w:bookmarkEnd w:id="8"/>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阐明此软件需求规约的目的。软件需求规约应详细地说明所确定的应用程序或子系统的外部行为。它还要说明非功能性需求、设计约束以及提供完整、综合的软件需求说明所需的其他因素。</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rPr>
          <w:rFonts w:hint="eastAsia"/>
        </w:rPr>
      </w:pPr>
      <w:bookmarkStart w:id="9" w:name="_Toc119470817"/>
      <w:bookmarkStart w:id="10" w:name="_Toc136862631"/>
      <w:bookmarkStart w:id="11" w:name="_Toc136882997"/>
      <w:bookmarkStart w:id="12" w:name="_Toc137017641"/>
      <w:r w:rsidRPr="00D11895">
        <w:rPr>
          <w:rFonts w:hint="eastAsia"/>
        </w:rPr>
        <w:t>范围</w:t>
      </w:r>
      <w:bookmarkEnd w:id="9"/>
      <w:bookmarkEnd w:id="10"/>
      <w:bookmarkEnd w:id="11"/>
      <w:bookmarkEnd w:id="1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简要说明此软件需求规约适用的软件应用程序、特性或其他子系统分组、与其相关的用例模型，以及受到此文档影响的任何其他事物。</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rPr>
          <w:rFonts w:hint="eastAsia"/>
        </w:rPr>
      </w:pPr>
      <w:bookmarkStart w:id="13" w:name="_Toc119470818"/>
      <w:bookmarkStart w:id="14" w:name="_Toc136862632"/>
      <w:bookmarkStart w:id="15" w:name="_Toc136882998"/>
      <w:bookmarkStart w:id="16" w:name="_Toc137017642"/>
      <w:r w:rsidRPr="00D11895">
        <w:rPr>
          <w:rFonts w:hint="eastAsia"/>
        </w:rPr>
        <w:t>参考资料</w:t>
      </w:r>
      <w:bookmarkEnd w:id="13"/>
      <w:bookmarkEnd w:id="14"/>
      <w:bookmarkEnd w:id="15"/>
      <w:bookmarkEnd w:id="16"/>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本小节应完整地列出此软件需求规约中其他部分所引用的所有文档。每个文档应标有标题、报告号（如果适用）、日期和出版单位。列出可从中获取这些参考资料的来源。这些信息可以通过引用附录或其他文档来提供。</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rPr>
          <w:rFonts w:hint="eastAsia"/>
        </w:rPr>
      </w:pPr>
      <w:bookmarkStart w:id="17" w:name="_Toc119470819"/>
      <w:bookmarkStart w:id="18" w:name="_Toc136862633"/>
      <w:bookmarkStart w:id="19" w:name="_Toc136882999"/>
      <w:bookmarkStart w:id="20" w:name="_Toc137017643"/>
      <w:r w:rsidRPr="00D11895">
        <w:rPr>
          <w:rFonts w:hint="eastAsia"/>
        </w:rPr>
        <w:t>概述</w:t>
      </w:r>
      <w:bookmarkEnd w:id="17"/>
      <w:bookmarkEnd w:id="18"/>
      <w:bookmarkEnd w:id="19"/>
      <w:bookmarkEnd w:id="20"/>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此小节应说明软件需求规约其他部分所包含的内容，并解释文档的组织方式。</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1"/>
        <w:numPr>
          <w:ilvl w:val="0"/>
          <w:numId w:val="1"/>
        </w:numPr>
        <w:spacing w:before="240" w:after="60"/>
        <w:ind w:rightChars="0" w:right="0"/>
      </w:pPr>
      <w:bookmarkStart w:id="21" w:name="2.__________________Overall_Description"/>
      <w:bookmarkStart w:id="22" w:name="_Toc119470820"/>
      <w:bookmarkStart w:id="23" w:name="_Toc136862634"/>
      <w:bookmarkStart w:id="24" w:name="_Toc136883000"/>
      <w:bookmarkStart w:id="25" w:name="_Toc137017644"/>
      <w:r w:rsidRPr="00D11895">
        <w:t>整体说明</w:t>
      </w:r>
      <w:bookmarkEnd w:id="21"/>
      <w:bookmarkEnd w:id="22"/>
      <w:bookmarkEnd w:id="23"/>
      <w:bookmarkEnd w:id="24"/>
      <w:bookmarkEnd w:id="25"/>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软件需求规约</w:t>
      </w:r>
      <w:r w:rsidRPr="002A416D">
        <w:rPr>
          <w:rFonts w:ascii="Times New Roman" w:hAnsi="Times New Roman"/>
          <w:i/>
          <w:iCs/>
          <w:color w:val="0000FF"/>
          <w:szCs w:val="21"/>
        </w:rPr>
        <w:t xml:space="preserve"> </w:t>
      </w:r>
      <w:r w:rsidRPr="002A416D">
        <w:rPr>
          <w:rFonts w:ascii="Times New Roman" w:hAnsi="Times New Roman"/>
          <w:i/>
          <w:iCs/>
          <w:color w:val="0000FF"/>
          <w:szCs w:val="21"/>
        </w:rPr>
        <w:t>的这一节应说明影响产品及其需求的一般因素。本节并不列出具体的需求，而只是</w:t>
      </w:r>
      <w:r w:rsidRPr="002A416D">
        <w:rPr>
          <w:rFonts w:ascii="Times New Roman" w:hAnsi="Times New Roman"/>
          <w:i/>
          <w:iCs/>
          <w:color w:val="0000FF"/>
          <w:szCs w:val="21"/>
        </w:rPr>
        <w:lastRenderedPageBreak/>
        <w:t>提供在第</w:t>
      </w:r>
      <w:r w:rsidRPr="002A416D">
        <w:rPr>
          <w:rFonts w:ascii="Times New Roman" w:hAnsi="Times New Roman"/>
          <w:i/>
          <w:iCs/>
          <w:color w:val="0000FF"/>
          <w:szCs w:val="21"/>
        </w:rPr>
        <w:t xml:space="preserve"> 3 </w:t>
      </w:r>
      <w:r w:rsidRPr="002A416D">
        <w:rPr>
          <w:rFonts w:ascii="Times New Roman" w:hAnsi="Times New Roman"/>
          <w:i/>
          <w:iCs/>
          <w:color w:val="0000FF"/>
          <w:szCs w:val="21"/>
        </w:rPr>
        <w:t>节中详述的各种需求的背景，以使这些需求便于理解。</w:t>
      </w:r>
      <w:r w:rsidRPr="002A416D">
        <w:rPr>
          <w:rFonts w:ascii="Times New Roman" w:hAnsi="Times New Roman" w:hint="eastAsia"/>
          <w:i/>
          <w:iCs/>
          <w:color w:val="0000FF"/>
          <w:szCs w:val="21"/>
        </w:rPr>
        <w:t>]</w:t>
      </w:r>
    </w:p>
    <w:p w:rsidR="00E02543" w:rsidRDefault="00E02543" w:rsidP="00E02543">
      <w:pPr>
        <w:pStyle w:val="a5"/>
        <w:rPr>
          <w:rFonts w:hint="eastAsia"/>
          <w:szCs w:val="24"/>
        </w:rPr>
      </w:pPr>
    </w:p>
    <w:p w:rsidR="00E02543" w:rsidRPr="00D11895" w:rsidRDefault="00E02543" w:rsidP="00E02543">
      <w:pPr>
        <w:pStyle w:val="2"/>
        <w:rPr>
          <w:rFonts w:hint="eastAsia"/>
        </w:rPr>
      </w:pPr>
      <w:bookmarkStart w:id="26" w:name="_Toc119470821"/>
      <w:bookmarkStart w:id="27" w:name="_Toc136862635"/>
      <w:bookmarkStart w:id="28" w:name="_Toc136883001"/>
      <w:bookmarkStart w:id="29" w:name="_Toc137017645"/>
      <w:r w:rsidRPr="00D11895">
        <w:t>产品总体效果</w:t>
      </w:r>
      <w:bookmarkEnd w:id="26"/>
      <w:bookmarkEnd w:id="27"/>
      <w:bookmarkEnd w:id="28"/>
      <w:bookmarkEnd w:id="29"/>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用技术性语言描述产品的总体需求</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rPr>
          <w:rFonts w:hint="eastAsia"/>
        </w:rPr>
      </w:pPr>
      <w:bookmarkStart w:id="30" w:name="_Toc119470822"/>
      <w:bookmarkStart w:id="31" w:name="_Toc136862636"/>
      <w:bookmarkStart w:id="32" w:name="_Toc136883002"/>
      <w:bookmarkStart w:id="33" w:name="_Toc137017646"/>
      <w:r w:rsidRPr="00D11895">
        <w:t>假设与依赖关系</w:t>
      </w:r>
      <w:bookmarkEnd w:id="30"/>
      <w:bookmarkEnd w:id="31"/>
      <w:bookmarkEnd w:id="32"/>
      <w:bookmarkEnd w:id="33"/>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本节说明所有重要的技术可行性假设、子系统或构件可用性假设，或者可作为此软件需求规约所述软件可行性的基础的其他与项目有关的假设。</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rPr>
          <w:rFonts w:hint="eastAsia"/>
        </w:rPr>
      </w:pPr>
      <w:bookmarkStart w:id="34" w:name="_Toc108443610"/>
      <w:bookmarkStart w:id="35" w:name="_Toc119470823"/>
      <w:bookmarkStart w:id="36" w:name="_Toc136862637"/>
      <w:bookmarkStart w:id="37" w:name="_Toc136883003"/>
      <w:bookmarkStart w:id="38" w:name="_Toc137017647"/>
      <w:r w:rsidRPr="00D11895">
        <w:rPr>
          <w:rFonts w:hint="eastAsia"/>
        </w:rPr>
        <w:t>系统运行环境</w:t>
      </w:r>
      <w:bookmarkEnd w:id="34"/>
      <w:bookmarkEnd w:id="35"/>
      <w:bookmarkEnd w:id="36"/>
      <w:bookmarkEnd w:id="37"/>
      <w:bookmarkEnd w:id="38"/>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详细说明系统的运行环境</w:t>
      </w:r>
      <w:r w:rsidRPr="002A416D">
        <w:rPr>
          <w:rFonts w:ascii="Times New Roman" w:hAnsi="Times New Roman" w:hint="eastAsia"/>
          <w:i/>
          <w:iCs/>
          <w:color w:val="0000FF"/>
          <w:szCs w:val="21"/>
        </w:rPr>
        <w:t>]</w:t>
      </w:r>
    </w:p>
    <w:p w:rsidR="00E02543" w:rsidRPr="00D11895" w:rsidRDefault="00E02543" w:rsidP="00E02543">
      <w:pPr>
        <w:pStyle w:val="3"/>
        <w:rPr>
          <w:rFonts w:hint="eastAsia"/>
        </w:rPr>
      </w:pPr>
      <w:bookmarkStart w:id="39" w:name="_Toc108443611"/>
      <w:bookmarkStart w:id="40" w:name="_Toc119470824"/>
      <w:bookmarkStart w:id="41" w:name="_Toc136862638"/>
      <w:bookmarkStart w:id="42" w:name="_Toc136883004"/>
      <w:bookmarkStart w:id="43" w:name="_Toc137017648"/>
      <w:r w:rsidRPr="00D11895">
        <w:rPr>
          <w:rFonts w:hint="eastAsia"/>
        </w:rPr>
        <w:t>设备及分布</w:t>
      </w:r>
      <w:bookmarkEnd w:id="39"/>
      <w:bookmarkEnd w:id="40"/>
      <w:bookmarkEnd w:id="41"/>
      <w:bookmarkEnd w:id="42"/>
      <w:bookmarkEnd w:id="43"/>
    </w:p>
    <w:p w:rsidR="00E02543" w:rsidRPr="00EC45E6" w:rsidRDefault="00E02543" w:rsidP="00E02543">
      <w:pPr>
        <w:pStyle w:val="a5"/>
        <w:ind w:left="0" w:firstLine="420"/>
        <w:rPr>
          <w:rFonts w:hint="eastAsia"/>
          <w:i/>
          <w:color w:val="0000FF"/>
        </w:rPr>
      </w:pPr>
      <w:r w:rsidRPr="002A416D">
        <w:rPr>
          <w:rFonts w:ascii="Times New Roman" w:hAnsi="Times New Roman" w:hint="eastAsia"/>
          <w:i/>
          <w:iCs/>
          <w:color w:val="0000FF"/>
          <w:szCs w:val="21"/>
        </w:rPr>
        <w:t>[</w:t>
      </w:r>
      <w:r w:rsidRPr="002A416D">
        <w:rPr>
          <w:rFonts w:ascii="Times New Roman" w:hAnsi="Times New Roman"/>
          <w:i/>
          <w:iCs/>
          <w:color w:val="0000FF"/>
          <w:szCs w:val="21"/>
        </w:rPr>
        <w:t>可以从以下方面进行描述：</w:t>
      </w:r>
    </w:p>
    <w:p w:rsidR="00E02543" w:rsidRPr="002A416D" w:rsidRDefault="00E02543" w:rsidP="00E02543">
      <w:pPr>
        <w:pStyle w:val="a5"/>
        <w:numPr>
          <w:ilvl w:val="0"/>
          <w:numId w:val="3"/>
        </w:numPr>
        <w:rPr>
          <w:i/>
          <w:color w:val="0000FF"/>
          <w:szCs w:val="21"/>
        </w:rPr>
      </w:pPr>
      <w:r w:rsidRPr="002A416D">
        <w:rPr>
          <w:i/>
          <w:color w:val="0000FF"/>
          <w:szCs w:val="21"/>
        </w:rPr>
        <w:t>主机类型</w:t>
      </w:r>
    </w:p>
    <w:p w:rsidR="00E02543" w:rsidRPr="002A416D" w:rsidRDefault="00E02543" w:rsidP="00E02543">
      <w:pPr>
        <w:pStyle w:val="a5"/>
        <w:numPr>
          <w:ilvl w:val="0"/>
          <w:numId w:val="3"/>
        </w:numPr>
        <w:rPr>
          <w:i/>
          <w:color w:val="0000FF"/>
          <w:szCs w:val="21"/>
        </w:rPr>
      </w:pPr>
      <w:r w:rsidRPr="002A416D">
        <w:rPr>
          <w:i/>
          <w:color w:val="0000FF"/>
          <w:szCs w:val="21"/>
        </w:rPr>
        <w:t>网络类型</w:t>
      </w:r>
    </w:p>
    <w:p w:rsidR="00E02543" w:rsidRPr="002A416D" w:rsidRDefault="00E02543" w:rsidP="00E02543">
      <w:pPr>
        <w:pStyle w:val="a5"/>
        <w:numPr>
          <w:ilvl w:val="0"/>
          <w:numId w:val="3"/>
        </w:numPr>
        <w:rPr>
          <w:i/>
          <w:color w:val="0000FF"/>
          <w:szCs w:val="21"/>
        </w:rPr>
      </w:pPr>
      <w:r w:rsidRPr="002A416D">
        <w:rPr>
          <w:i/>
          <w:color w:val="0000FF"/>
          <w:szCs w:val="21"/>
        </w:rPr>
        <w:t>存储器类型、容量</w:t>
      </w:r>
    </w:p>
    <w:p w:rsidR="00E02543" w:rsidRPr="002A416D" w:rsidRDefault="00E02543" w:rsidP="00E02543">
      <w:pPr>
        <w:pStyle w:val="a5"/>
        <w:numPr>
          <w:ilvl w:val="0"/>
          <w:numId w:val="3"/>
        </w:numPr>
        <w:rPr>
          <w:i/>
          <w:color w:val="0000FF"/>
          <w:szCs w:val="21"/>
        </w:rPr>
      </w:pPr>
      <w:r w:rsidRPr="002A416D">
        <w:rPr>
          <w:i/>
          <w:color w:val="0000FF"/>
          <w:szCs w:val="21"/>
        </w:rPr>
        <w:t>其他特殊设备</w:t>
      </w:r>
    </w:p>
    <w:p w:rsidR="00E02543" w:rsidRPr="002A416D" w:rsidRDefault="00E02543" w:rsidP="00E02543">
      <w:pPr>
        <w:pStyle w:val="a5"/>
        <w:numPr>
          <w:ilvl w:val="0"/>
          <w:numId w:val="3"/>
        </w:numPr>
        <w:rPr>
          <w:i/>
          <w:color w:val="0000FF"/>
          <w:szCs w:val="21"/>
        </w:rPr>
      </w:pPr>
      <w:r w:rsidRPr="002A416D">
        <w:rPr>
          <w:i/>
          <w:color w:val="0000FF"/>
          <w:szCs w:val="21"/>
        </w:rPr>
        <w:t>设备分布图</w:t>
      </w:r>
      <w:r w:rsidRPr="002A416D">
        <w:rPr>
          <w:rFonts w:hint="eastAsia"/>
          <w:i/>
          <w:color w:val="0000FF"/>
          <w:szCs w:val="21"/>
        </w:rPr>
        <w:t xml:space="preserve"> ]</w:t>
      </w:r>
    </w:p>
    <w:p w:rsidR="00E02543" w:rsidRDefault="00E02543" w:rsidP="00E02543">
      <w:pPr>
        <w:pStyle w:val="a5"/>
        <w:rPr>
          <w:rFonts w:hint="eastAsia"/>
        </w:rPr>
      </w:pPr>
    </w:p>
    <w:p w:rsidR="00E02543" w:rsidRPr="00D11895" w:rsidRDefault="00E02543" w:rsidP="00E02543">
      <w:pPr>
        <w:pStyle w:val="3"/>
        <w:rPr>
          <w:rFonts w:hint="eastAsia"/>
        </w:rPr>
      </w:pPr>
      <w:bookmarkStart w:id="44" w:name="_Toc108443612"/>
      <w:bookmarkStart w:id="45" w:name="_Toc119470825"/>
      <w:bookmarkStart w:id="46" w:name="_Toc136862639"/>
      <w:bookmarkStart w:id="47" w:name="_Toc136883005"/>
      <w:bookmarkStart w:id="48" w:name="_Toc137017649"/>
      <w:r w:rsidRPr="00D11895">
        <w:rPr>
          <w:rFonts w:hint="eastAsia"/>
        </w:rPr>
        <w:t>支撑软件</w:t>
      </w:r>
      <w:bookmarkEnd w:id="44"/>
      <w:bookmarkEnd w:id="45"/>
      <w:bookmarkEnd w:id="46"/>
      <w:bookmarkEnd w:id="47"/>
      <w:bookmarkEnd w:id="48"/>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可以从以下方面进行描述：</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操作系统</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数据库管理系统</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其他支撑软件等</w:t>
      </w:r>
      <w:r w:rsidRPr="002A416D">
        <w:rPr>
          <w:rFonts w:ascii="Times New Roman" w:hAnsi="Times New Roman" w:hint="eastAsia"/>
          <w:i/>
          <w:iCs/>
          <w:color w:val="0000FF"/>
          <w:szCs w:val="21"/>
        </w:rPr>
        <w:t xml:space="preserve"> ]</w:t>
      </w:r>
    </w:p>
    <w:p w:rsidR="00E02543" w:rsidRDefault="00E02543" w:rsidP="00E02543">
      <w:pPr>
        <w:pStyle w:val="a5"/>
        <w:rPr>
          <w:rFonts w:hint="eastAsia"/>
        </w:rPr>
      </w:pPr>
    </w:p>
    <w:p w:rsidR="00E02543" w:rsidRPr="00D11895" w:rsidRDefault="00E02543" w:rsidP="00E02543">
      <w:pPr>
        <w:pStyle w:val="1"/>
        <w:numPr>
          <w:ilvl w:val="0"/>
          <w:numId w:val="1"/>
        </w:numPr>
        <w:spacing w:before="240" w:after="60"/>
        <w:ind w:rightChars="0" w:right="0"/>
      </w:pPr>
      <w:bookmarkStart w:id="49" w:name="3.__________________Specific_Requirement"/>
      <w:bookmarkStart w:id="50" w:name="_Toc119470826"/>
      <w:bookmarkStart w:id="51" w:name="_Toc136862640"/>
      <w:bookmarkStart w:id="52" w:name="_Toc136883006"/>
      <w:bookmarkStart w:id="53" w:name="_Toc137017650"/>
      <w:r w:rsidRPr="00D11895">
        <w:t>具体需求</w:t>
      </w:r>
      <w:bookmarkEnd w:id="49"/>
      <w:bookmarkEnd w:id="50"/>
      <w:bookmarkEnd w:id="51"/>
      <w:bookmarkEnd w:id="52"/>
      <w:bookmarkEnd w:id="53"/>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软件需求规约的这一节应包含所有的软件需求，其详细程度应使设计人员能够设计出可以满足这些</w:t>
      </w:r>
      <w:r w:rsidRPr="002A416D">
        <w:rPr>
          <w:rFonts w:ascii="Times New Roman" w:hAnsi="Times New Roman"/>
          <w:i/>
          <w:iCs/>
          <w:color w:val="0000FF"/>
          <w:szCs w:val="21"/>
        </w:rPr>
        <w:lastRenderedPageBreak/>
        <w:t>需求的系统，并使测试人员能够测试该系统是否满足这些需求。</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pPr>
      <w:bookmarkStart w:id="54" w:name="3.1_____Functionality"/>
      <w:bookmarkStart w:id="55" w:name="_Toc119470827"/>
      <w:bookmarkStart w:id="56" w:name="_Toc136862641"/>
      <w:bookmarkStart w:id="57" w:name="_Toc136883007"/>
      <w:bookmarkStart w:id="58" w:name="_Toc137017651"/>
      <w:r w:rsidRPr="00D11895">
        <w:t>功能性</w:t>
      </w:r>
      <w:bookmarkEnd w:id="54"/>
      <w:bookmarkEnd w:id="55"/>
      <w:bookmarkEnd w:id="56"/>
      <w:bookmarkEnd w:id="57"/>
      <w:bookmarkEnd w:id="58"/>
    </w:p>
    <w:p w:rsidR="00E02543" w:rsidRPr="002A416D" w:rsidRDefault="00E02543" w:rsidP="00E02543">
      <w:pPr>
        <w:pStyle w:val="a5"/>
        <w:ind w:left="0" w:firstLine="420"/>
        <w:rPr>
          <w:rFonts w:ascii="Times New Roman" w:hAnsi="Times New Roman"/>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此节为以自然语言风格表达的需求说明为此设计的系统功能性需求。对于许多应用程序，此节会成为</w:t>
      </w:r>
      <w:r w:rsidRPr="002A416D">
        <w:rPr>
          <w:rFonts w:ascii="Times New Roman" w:hAnsi="Times New Roman" w:hint="eastAsia"/>
          <w:i/>
          <w:iCs/>
          <w:color w:val="0000FF"/>
          <w:szCs w:val="21"/>
        </w:rPr>
        <w:t>软件需求规约</w:t>
      </w:r>
      <w:r w:rsidRPr="002A416D">
        <w:rPr>
          <w:rFonts w:ascii="Times New Roman" w:hAnsi="Times New Roman"/>
          <w:i/>
          <w:iCs/>
          <w:color w:val="0000FF"/>
          <w:szCs w:val="21"/>
        </w:rPr>
        <w:t>包的主体部分，所以应仔细考虑此节的组织方式。此节通常按特性来组织，但也可能会有其他适用的组织方式，例如按用户或子系统组织的方式。功能性需求可以包括特性集</w:t>
      </w:r>
      <w:r w:rsidRPr="002A416D">
        <w:rPr>
          <w:rFonts w:ascii="Times New Roman" w:hAnsi="Times New Roman" w:hint="eastAsia"/>
          <w:i/>
          <w:iCs/>
          <w:color w:val="0000FF"/>
          <w:szCs w:val="21"/>
        </w:rPr>
        <w:t>、</w:t>
      </w:r>
      <w:r w:rsidRPr="002A416D">
        <w:rPr>
          <w:rFonts w:ascii="Times New Roman" w:hAnsi="Times New Roman"/>
          <w:i/>
          <w:iCs/>
          <w:color w:val="0000FF"/>
          <w:szCs w:val="21"/>
        </w:rPr>
        <w:t>功能</w:t>
      </w:r>
      <w:r w:rsidRPr="002A416D">
        <w:rPr>
          <w:rFonts w:ascii="Times New Roman" w:hAnsi="Times New Roman" w:hint="eastAsia"/>
          <w:i/>
          <w:iCs/>
          <w:color w:val="0000FF"/>
          <w:szCs w:val="21"/>
        </w:rPr>
        <w:t>和安全性</w:t>
      </w:r>
      <w:r w:rsidRPr="002A416D">
        <w:rPr>
          <w:rFonts w:ascii="Times New Roman" w:hAnsi="Times New Roman"/>
          <w:i/>
          <w:iCs/>
          <w:color w:val="0000FF"/>
          <w:szCs w:val="21"/>
        </w:rPr>
        <w:t>。</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i/>
          <w:iCs/>
          <w:color w:val="0000FF"/>
          <w:szCs w:val="21"/>
        </w:rPr>
        <w:t>当利用应用程序开发工具（如需求工具、建模工具等）来获取功能性时，此节文档将引用获取相应数据的方法，并指出用来获取数据的工具的位置和名称。</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3"/>
      </w:pPr>
      <w:bookmarkStart w:id="59" w:name="3.1.1_____&lt;Functional_Requirement_One&gt;"/>
      <w:bookmarkStart w:id="60" w:name="_Toc119470828"/>
      <w:bookmarkStart w:id="61" w:name="_Toc136862642"/>
      <w:bookmarkStart w:id="62" w:name="_Toc136883008"/>
      <w:bookmarkStart w:id="63" w:name="_Toc137017652"/>
      <w:r w:rsidRPr="00D11895">
        <w:t>功能性需求</w:t>
      </w:r>
      <w:bookmarkEnd w:id="59"/>
      <w:r w:rsidRPr="00D11895">
        <w:rPr>
          <w:rFonts w:hint="eastAsia"/>
        </w:rPr>
        <w:t>1</w:t>
      </w:r>
      <w:bookmarkEnd w:id="60"/>
      <w:bookmarkEnd w:id="61"/>
      <w:bookmarkEnd w:id="62"/>
      <w:bookmarkEnd w:id="63"/>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需求说明</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pPr>
      <w:bookmarkStart w:id="64" w:name="3.2_______________Usability"/>
      <w:bookmarkStart w:id="65" w:name="_Toc119470829"/>
      <w:bookmarkStart w:id="66" w:name="_Toc136862643"/>
      <w:bookmarkStart w:id="67" w:name="_Toc136883009"/>
      <w:bookmarkStart w:id="68" w:name="_Toc137017653"/>
      <w:r w:rsidRPr="00D11895">
        <w:t>可用性</w:t>
      </w:r>
      <w:bookmarkEnd w:id="64"/>
      <w:bookmarkEnd w:id="65"/>
      <w:bookmarkEnd w:id="66"/>
      <w:bookmarkEnd w:id="67"/>
      <w:bookmarkEnd w:id="68"/>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软件产品的可用性是产品使用方便且实用的程度。也可定义为：系统操作人员在给定的操作时间剖面、给定的操作时间内，不会遇到界面问题的可能性。</w:t>
      </w:r>
    </w:p>
    <w:p w:rsidR="00E02543" w:rsidRPr="002A416D" w:rsidRDefault="00E02543" w:rsidP="00E02543">
      <w:pPr>
        <w:pStyle w:val="a5"/>
        <w:ind w:left="0" w:firstLine="420"/>
        <w:rPr>
          <w:rFonts w:ascii="Times New Roman" w:hAnsi="Times New Roman"/>
          <w:i/>
          <w:iCs/>
          <w:color w:val="0000FF"/>
          <w:szCs w:val="21"/>
        </w:rPr>
      </w:pPr>
      <w:r w:rsidRPr="002A416D">
        <w:rPr>
          <w:rFonts w:ascii="Times New Roman" w:hAnsi="Times New Roman"/>
          <w:i/>
          <w:iCs/>
          <w:color w:val="0000FF"/>
          <w:szCs w:val="21"/>
        </w:rPr>
        <w:t>此节应包括所有影响可用性的需求。例如，</w:t>
      </w:r>
    </w:p>
    <w:p w:rsidR="00E02543" w:rsidRPr="002A416D" w:rsidRDefault="00E02543" w:rsidP="00E02543">
      <w:pPr>
        <w:pStyle w:val="a5"/>
        <w:numPr>
          <w:ilvl w:val="0"/>
          <w:numId w:val="2"/>
        </w:numPr>
        <w:tabs>
          <w:tab w:val="clear" w:pos="360"/>
          <w:tab w:val="num" w:pos="840"/>
        </w:tabs>
        <w:ind w:left="839" w:firstLine="0"/>
        <w:rPr>
          <w:rFonts w:ascii="Times New Roman" w:hAnsi="Times New Roman"/>
          <w:i/>
          <w:iCs/>
          <w:color w:val="0000FF"/>
          <w:szCs w:val="21"/>
        </w:rPr>
      </w:pPr>
      <w:r w:rsidRPr="002A416D">
        <w:rPr>
          <w:rFonts w:ascii="Times New Roman" w:hAnsi="Times New Roman"/>
          <w:i/>
          <w:iCs/>
          <w:color w:val="0000FF"/>
          <w:szCs w:val="21"/>
        </w:rPr>
        <w:t>指出普通用户和高级用户要高效地执行特定操作所需的培训时间</w:t>
      </w:r>
    </w:p>
    <w:p w:rsidR="00E02543" w:rsidRPr="002A416D" w:rsidRDefault="00E02543" w:rsidP="00E02543">
      <w:pPr>
        <w:pStyle w:val="a5"/>
        <w:numPr>
          <w:ilvl w:val="0"/>
          <w:numId w:val="2"/>
        </w:numPr>
        <w:tabs>
          <w:tab w:val="clear" w:pos="360"/>
          <w:tab w:val="num" w:pos="840"/>
        </w:tabs>
        <w:ind w:left="839" w:firstLine="0"/>
        <w:rPr>
          <w:rFonts w:ascii="Times New Roman" w:hAnsi="Times New Roman"/>
          <w:i/>
          <w:iCs/>
          <w:color w:val="0000FF"/>
          <w:szCs w:val="21"/>
        </w:rPr>
      </w:pPr>
      <w:r w:rsidRPr="002A416D">
        <w:rPr>
          <w:rFonts w:ascii="Times New Roman" w:hAnsi="Times New Roman"/>
          <w:i/>
          <w:iCs/>
          <w:color w:val="0000FF"/>
          <w:szCs w:val="21"/>
        </w:rPr>
        <w:t>指出典型任务的可评测任务次数或根据用户已知或喜欢的其他系统确定新系统的可用性需求</w:t>
      </w:r>
    </w:p>
    <w:p w:rsidR="00E02543" w:rsidRPr="002A416D" w:rsidRDefault="00E02543" w:rsidP="00E02543">
      <w:pPr>
        <w:pStyle w:val="a5"/>
        <w:numPr>
          <w:ilvl w:val="0"/>
          <w:numId w:val="2"/>
        </w:numPr>
        <w:tabs>
          <w:tab w:val="clear" w:pos="360"/>
          <w:tab w:val="num" w:pos="840"/>
        </w:tabs>
        <w:ind w:left="839" w:firstLine="0"/>
        <w:rPr>
          <w:rFonts w:ascii="Times New Roman" w:hAnsi="Times New Roman" w:hint="eastAsia"/>
          <w:i/>
          <w:iCs/>
          <w:color w:val="0000FF"/>
          <w:szCs w:val="21"/>
        </w:rPr>
      </w:pPr>
      <w:r w:rsidRPr="002A416D">
        <w:rPr>
          <w:rFonts w:ascii="Times New Roman" w:hAnsi="Times New Roman"/>
          <w:i/>
          <w:iCs/>
          <w:color w:val="0000FF"/>
          <w:szCs w:val="21"/>
        </w:rPr>
        <w:t>指出在符合公认的可用性标准（如</w:t>
      </w:r>
      <w:r w:rsidRPr="002A416D">
        <w:rPr>
          <w:rFonts w:ascii="Times New Roman" w:hAnsi="Times New Roman"/>
          <w:i/>
          <w:iCs/>
          <w:color w:val="0000FF"/>
          <w:szCs w:val="21"/>
        </w:rPr>
        <w:t xml:space="preserve"> IBM </w:t>
      </w:r>
      <w:r w:rsidRPr="002A416D">
        <w:rPr>
          <w:rFonts w:ascii="Times New Roman" w:hAnsi="Times New Roman"/>
          <w:i/>
          <w:iCs/>
          <w:color w:val="0000FF"/>
          <w:szCs w:val="21"/>
        </w:rPr>
        <w:t>的</w:t>
      </w:r>
      <w:r w:rsidRPr="002A416D">
        <w:rPr>
          <w:rFonts w:ascii="Times New Roman" w:hAnsi="Times New Roman"/>
          <w:i/>
          <w:iCs/>
          <w:color w:val="0000FF"/>
          <w:szCs w:val="21"/>
        </w:rPr>
        <w:t xml:space="preserve"> CUA </w:t>
      </w:r>
      <w:r w:rsidRPr="002A416D">
        <w:rPr>
          <w:rFonts w:ascii="Times New Roman" w:hAnsi="Times New Roman"/>
          <w:i/>
          <w:iCs/>
          <w:color w:val="0000FF"/>
          <w:szCs w:val="21"/>
        </w:rPr>
        <w:t>标准和</w:t>
      </w:r>
      <w:r w:rsidRPr="002A416D">
        <w:rPr>
          <w:rFonts w:ascii="Times New Roman" w:hAnsi="Times New Roman"/>
          <w:i/>
          <w:iCs/>
          <w:color w:val="0000FF"/>
          <w:szCs w:val="21"/>
        </w:rPr>
        <w:t xml:space="preserve"> Microsoft </w:t>
      </w:r>
      <w:r w:rsidRPr="002A416D">
        <w:rPr>
          <w:rFonts w:ascii="Times New Roman" w:hAnsi="Times New Roman"/>
          <w:i/>
          <w:iCs/>
          <w:color w:val="0000FF"/>
          <w:szCs w:val="21"/>
        </w:rPr>
        <w:t>的</w:t>
      </w:r>
      <w:r w:rsidRPr="002A416D">
        <w:rPr>
          <w:rFonts w:ascii="Times New Roman" w:hAnsi="Times New Roman"/>
          <w:i/>
          <w:iCs/>
          <w:color w:val="0000FF"/>
          <w:szCs w:val="21"/>
        </w:rPr>
        <w:t xml:space="preserve"> GUI </w:t>
      </w:r>
      <w:r w:rsidRPr="002A416D">
        <w:rPr>
          <w:rFonts w:ascii="Times New Roman" w:hAnsi="Times New Roman"/>
          <w:i/>
          <w:iCs/>
          <w:color w:val="0000FF"/>
          <w:szCs w:val="21"/>
        </w:rPr>
        <w:t>标准）方面的需求</w:t>
      </w:r>
      <w:r w:rsidRPr="002A416D">
        <w:rPr>
          <w:rFonts w:ascii="Times New Roman" w:hAnsi="Times New Roman" w:hint="eastAsia"/>
          <w:i/>
          <w:iCs/>
          <w:color w:val="0000FF"/>
          <w:szCs w:val="21"/>
        </w:rPr>
        <w:t>]</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可用性需求若用户没有提出需求，则指明按照事业部可用性规范执行，此处不用具体描写</w:t>
      </w:r>
      <w:r w:rsidRPr="002A416D">
        <w:rPr>
          <w:rFonts w:ascii="Times New Roman" w:hAnsi="Times New Roman" w:hint="eastAsia"/>
          <w:i/>
          <w:iCs/>
          <w:color w:val="0000FF"/>
          <w:szCs w:val="21"/>
        </w:rPr>
        <w:t>]</w:t>
      </w:r>
    </w:p>
    <w:p w:rsidR="00E02543" w:rsidRPr="00BE4740" w:rsidRDefault="00E02543" w:rsidP="00E02543">
      <w:pPr>
        <w:pStyle w:val="a5"/>
        <w:rPr>
          <w:i/>
          <w:color w:val="0000FF"/>
        </w:rPr>
      </w:pPr>
    </w:p>
    <w:p w:rsidR="00E02543" w:rsidRPr="00D11895" w:rsidRDefault="00E02543" w:rsidP="00E02543">
      <w:pPr>
        <w:pStyle w:val="3"/>
      </w:pPr>
      <w:bookmarkStart w:id="69" w:name="3.2.1__________&lt;Usability_Requirement_On"/>
      <w:bookmarkStart w:id="70" w:name="_Toc119470830"/>
      <w:bookmarkStart w:id="71" w:name="_Toc136862644"/>
      <w:bookmarkStart w:id="72" w:name="_Toc136883010"/>
      <w:bookmarkStart w:id="73" w:name="_Toc137017654"/>
      <w:r w:rsidRPr="00D11895">
        <w:t>可用性需求</w:t>
      </w:r>
      <w:bookmarkEnd w:id="69"/>
      <w:r w:rsidRPr="00D11895">
        <w:rPr>
          <w:rFonts w:hint="eastAsia"/>
        </w:rPr>
        <w:t>1</w:t>
      </w:r>
      <w:bookmarkEnd w:id="70"/>
      <w:bookmarkEnd w:id="71"/>
      <w:bookmarkEnd w:id="72"/>
      <w:bookmarkEnd w:id="73"/>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在此给出需求说明</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pPr>
      <w:bookmarkStart w:id="74" w:name="3.3_____Reliability"/>
      <w:bookmarkStart w:id="75" w:name="_Toc119470831"/>
      <w:bookmarkStart w:id="76" w:name="_Toc136862645"/>
      <w:bookmarkStart w:id="77" w:name="_Toc136883011"/>
      <w:bookmarkStart w:id="78" w:name="_Toc137017655"/>
      <w:r w:rsidRPr="00D11895">
        <w:t>可靠性</w:t>
      </w:r>
      <w:bookmarkEnd w:id="74"/>
      <w:bookmarkEnd w:id="75"/>
      <w:bookmarkEnd w:id="76"/>
      <w:bookmarkEnd w:id="77"/>
      <w:bookmarkEnd w:id="78"/>
      <w:r w:rsidRPr="00D11895">
        <w:t xml:space="preserve"> </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可靠性是指软件在用户可接受模式下持续、一致运行的能力。</w:t>
      </w:r>
    </w:p>
    <w:p w:rsidR="00E02543" w:rsidRPr="002A416D" w:rsidRDefault="00E02543" w:rsidP="00E02543">
      <w:pPr>
        <w:pStyle w:val="a5"/>
        <w:ind w:left="0" w:firstLine="420"/>
        <w:rPr>
          <w:rFonts w:ascii="Times New Roman" w:hAnsi="Times New Roman"/>
          <w:i/>
          <w:iCs/>
          <w:color w:val="0000FF"/>
          <w:szCs w:val="21"/>
        </w:rPr>
      </w:pPr>
      <w:r w:rsidRPr="002A416D">
        <w:rPr>
          <w:rFonts w:ascii="Times New Roman" w:hAnsi="Times New Roman"/>
          <w:i/>
          <w:iCs/>
          <w:color w:val="0000FF"/>
          <w:szCs w:val="21"/>
        </w:rPr>
        <w:lastRenderedPageBreak/>
        <w:t>对系统可靠性的需求应在此处说明。以下是一些建议：</w:t>
      </w:r>
    </w:p>
    <w:p w:rsidR="00E02543" w:rsidRPr="00EC45E6" w:rsidRDefault="00E02543" w:rsidP="00E02543">
      <w:pPr>
        <w:pStyle w:val="a5"/>
        <w:numPr>
          <w:ilvl w:val="0"/>
          <w:numId w:val="4"/>
        </w:numPr>
        <w:rPr>
          <w:rFonts w:hint="eastAsia"/>
          <w:i/>
          <w:color w:val="0000FF"/>
        </w:rPr>
      </w:pPr>
      <w:r w:rsidRPr="00EC45E6">
        <w:rPr>
          <w:i/>
          <w:color w:val="0000FF"/>
        </w:rPr>
        <w:t>可用性</w:t>
      </w:r>
      <w:r w:rsidRPr="00EC45E6">
        <w:rPr>
          <w:i/>
          <w:color w:val="0000FF"/>
        </w:rPr>
        <w:t>—</w:t>
      </w:r>
      <w:r w:rsidRPr="00EC45E6">
        <w:rPr>
          <w:i/>
          <w:color w:val="0000FF"/>
        </w:rPr>
        <w:t>指出可用时间百分比</w:t>
      </w:r>
      <w:r w:rsidRPr="00EC45E6">
        <w:rPr>
          <w:i/>
          <w:color w:val="0000FF"/>
        </w:rPr>
        <w:t xml:space="preserve"> ( xx.xx%)</w:t>
      </w:r>
      <w:r w:rsidRPr="00EC45E6">
        <w:rPr>
          <w:i/>
          <w:color w:val="0000FF"/>
        </w:rPr>
        <w:t>、使用小时数、维护访问权、降级模式操作等。</w:t>
      </w:r>
    </w:p>
    <w:p w:rsidR="00E02543" w:rsidRPr="00EC45E6" w:rsidRDefault="00E02543" w:rsidP="00E02543">
      <w:pPr>
        <w:pStyle w:val="a5"/>
        <w:numPr>
          <w:ilvl w:val="0"/>
          <w:numId w:val="4"/>
        </w:numPr>
        <w:rPr>
          <w:i/>
          <w:color w:val="0000FF"/>
        </w:rPr>
      </w:pPr>
      <w:r w:rsidRPr="00EC45E6">
        <w:rPr>
          <w:i/>
          <w:color w:val="0000FF"/>
        </w:rPr>
        <w:t>平均故障间隔时间</w:t>
      </w:r>
      <w:r w:rsidRPr="00EC45E6">
        <w:rPr>
          <w:i/>
          <w:color w:val="0000FF"/>
        </w:rPr>
        <w:t xml:space="preserve"> (MTBF)—</w:t>
      </w:r>
      <w:r w:rsidRPr="00EC45E6">
        <w:rPr>
          <w:i/>
          <w:color w:val="0000FF"/>
        </w:rPr>
        <w:t>通常表示为小时数，但也可表示为天数、月数或年数。</w:t>
      </w:r>
    </w:p>
    <w:p w:rsidR="00E02543" w:rsidRPr="00EC45E6" w:rsidRDefault="00E02543" w:rsidP="00E02543">
      <w:pPr>
        <w:pStyle w:val="a5"/>
        <w:numPr>
          <w:ilvl w:val="0"/>
          <w:numId w:val="4"/>
        </w:numPr>
        <w:rPr>
          <w:rFonts w:hint="eastAsia"/>
          <w:i/>
          <w:color w:val="0000FF"/>
        </w:rPr>
      </w:pPr>
      <w:r w:rsidRPr="00EC45E6">
        <w:rPr>
          <w:i/>
          <w:color w:val="0000FF"/>
        </w:rPr>
        <w:t>平均修复时间</w:t>
      </w:r>
      <w:r w:rsidRPr="00EC45E6">
        <w:rPr>
          <w:i/>
          <w:color w:val="0000FF"/>
        </w:rPr>
        <w:t xml:space="preserve"> (MTTR)—</w:t>
      </w:r>
      <w:r w:rsidRPr="00EC45E6">
        <w:rPr>
          <w:i/>
          <w:color w:val="0000FF"/>
        </w:rPr>
        <w:t>系统在发生故障后可以暂停运行的时间。</w:t>
      </w:r>
    </w:p>
    <w:p w:rsidR="00E02543" w:rsidRPr="00EC45E6" w:rsidRDefault="00E02543" w:rsidP="00E02543">
      <w:pPr>
        <w:pStyle w:val="a5"/>
        <w:numPr>
          <w:ilvl w:val="0"/>
          <w:numId w:val="4"/>
        </w:numPr>
        <w:rPr>
          <w:i/>
          <w:color w:val="0000FF"/>
        </w:rPr>
      </w:pPr>
      <w:r w:rsidRPr="00EC45E6">
        <w:rPr>
          <w:i/>
          <w:color w:val="0000FF"/>
        </w:rPr>
        <w:t>精确度</w:t>
      </w:r>
      <w:r w:rsidRPr="00EC45E6">
        <w:rPr>
          <w:i/>
          <w:color w:val="0000FF"/>
        </w:rPr>
        <w:t>—</w:t>
      </w:r>
      <w:r w:rsidRPr="00EC45E6">
        <w:rPr>
          <w:i/>
          <w:color w:val="0000FF"/>
        </w:rPr>
        <w:t>指出系统输出要求具备的精密度（分辨率）和精确度（按照某一已知的标准）。</w:t>
      </w:r>
    </w:p>
    <w:p w:rsidR="00E02543" w:rsidRPr="00EC45E6" w:rsidRDefault="00E02543" w:rsidP="00E02543">
      <w:pPr>
        <w:pStyle w:val="a5"/>
        <w:numPr>
          <w:ilvl w:val="0"/>
          <w:numId w:val="4"/>
        </w:numPr>
        <w:rPr>
          <w:i/>
          <w:color w:val="0000FF"/>
        </w:rPr>
      </w:pPr>
      <w:r w:rsidRPr="00EC45E6">
        <w:rPr>
          <w:i/>
          <w:color w:val="0000FF"/>
        </w:rPr>
        <w:t>最高错误或缺陷率</w:t>
      </w:r>
      <w:r w:rsidRPr="00EC45E6">
        <w:rPr>
          <w:i/>
          <w:color w:val="0000FF"/>
        </w:rPr>
        <w:t>—</w:t>
      </w:r>
      <w:r w:rsidRPr="00EC45E6">
        <w:rPr>
          <w:i/>
          <w:color w:val="0000FF"/>
        </w:rPr>
        <w:t>通常表示为每千行代码的错误数目</w:t>
      </w:r>
      <w:r w:rsidRPr="00EC45E6">
        <w:rPr>
          <w:i/>
          <w:color w:val="0000FF"/>
        </w:rPr>
        <w:t xml:space="preserve"> (bugs/KLOC) </w:t>
      </w:r>
      <w:r w:rsidRPr="00EC45E6">
        <w:rPr>
          <w:i/>
          <w:color w:val="0000FF"/>
        </w:rPr>
        <w:t>或每个功能点的错误数目</w:t>
      </w:r>
      <w:r w:rsidRPr="00EC45E6">
        <w:rPr>
          <w:i/>
          <w:color w:val="0000FF"/>
        </w:rPr>
        <w:t xml:space="preserve"> (bugs/function-point)</w:t>
      </w:r>
      <w:r w:rsidRPr="00EC45E6">
        <w:rPr>
          <w:i/>
          <w:color w:val="0000FF"/>
        </w:rPr>
        <w:t>。</w:t>
      </w:r>
    </w:p>
    <w:p w:rsidR="00E02543" w:rsidRPr="00EC45E6" w:rsidRDefault="00E02543" w:rsidP="00E02543">
      <w:pPr>
        <w:pStyle w:val="a5"/>
        <w:numPr>
          <w:ilvl w:val="0"/>
          <w:numId w:val="4"/>
        </w:numPr>
        <w:rPr>
          <w:rFonts w:hint="eastAsia"/>
          <w:i/>
          <w:color w:val="0000FF"/>
        </w:rPr>
      </w:pPr>
      <w:r w:rsidRPr="00EC45E6">
        <w:rPr>
          <w:i/>
          <w:color w:val="0000FF"/>
        </w:rPr>
        <w:t>错误或缺陷率</w:t>
      </w:r>
      <w:r w:rsidRPr="00EC45E6">
        <w:rPr>
          <w:i/>
          <w:color w:val="0000FF"/>
        </w:rPr>
        <w:t>—</w:t>
      </w:r>
      <w:r w:rsidRPr="00EC45E6">
        <w:rPr>
          <w:i/>
          <w:color w:val="0000FF"/>
        </w:rPr>
        <w:t>按照小错误、大错误和严重错误来分类。需求中必须对</w:t>
      </w:r>
      <w:r w:rsidRPr="00EC45E6">
        <w:rPr>
          <w:i/>
          <w:color w:val="0000FF"/>
        </w:rPr>
        <w:t>“</w:t>
      </w:r>
      <w:r w:rsidRPr="00EC45E6">
        <w:rPr>
          <w:i/>
          <w:color w:val="0000FF"/>
        </w:rPr>
        <w:t>严重</w:t>
      </w:r>
      <w:r w:rsidRPr="00EC45E6">
        <w:rPr>
          <w:i/>
          <w:color w:val="0000FF"/>
        </w:rPr>
        <w:t>”</w:t>
      </w:r>
      <w:r w:rsidRPr="00EC45E6">
        <w:rPr>
          <w:i/>
          <w:color w:val="0000FF"/>
        </w:rPr>
        <w:t>错误进行界定，例如：数据完全丢失或完全不能使用系统的某部分功能。</w:t>
      </w:r>
      <w:r w:rsidRPr="00EC45E6">
        <w:rPr>
          <w:rFonts w:hint="eastAsia"/>
          <w:i/>
          <w:color w:val="0000FF"/>
        </w:rPr>
        <w:t>]</w:t>
      </w:r>
    </w:p>
    <w:p w:rsidR="00E02543" w:rsidRPr="00BE4740" w:rsidRDefault="00E02543" w:rsidP="00E02543">
      <w:pPr>
        <w:pStyle w:val="a5"/>
        <w:rPr>
          <w:rFonts w:hint="eastAsia"/>
          <w:i/>
          <w:color w:val="0000FF"/>
        </w:rPr>
      </w:pPr>
    </w:p>
    <w:p w:rsidR="00E02543" w:rsidRPr="00D11895" w:rsidRDefault="00E02543" w:rsidP="00E02543">
      <w:pPr>
        <w:pStyle w:val="3"/>
      </w:pPr>
      <w:bookmarkStart w:id="79" w:name="_Toc119470832"/>
      <w:bookmarkStart w:id="80" w:name="3.3.1__________&lt;Reliability_Requirement_"/>
      <w:bookmarkStart w:id="81" w:name="_Toc136862646"/>
      <w:bookmarkStart w:id="82" w:name="_Toc136883012"/>
      <w:bookmarkStart w:id="83" w:name="_Toc137017656"/>
      <w:r w:rsidRPr="00D11895">
        <w:t>可靠性需求</w:t>
      </w:r>
      <w:bookmarkEnd w:id="80"/>
      <w:r w:rsidRPr="00D11895">
        <w:rPr>
          <w:rFonts w:hint="eastAsia"/>
        </w:rPr>
        <w:t>1</w:t>
      </w:r>
      <w:bookmarkEnd w:id="79"/>
      <w:bookmarkEnd w:id="81"/>
      <w:bookmarkEnd w:id="82"/>
      <w:bookmarkEnd w:id="83"/>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需求说明</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rPr>
          <w:rFonts w:hint="eastAsia"/>
        </w:rPr>
      </w:pPr>
      <w:bookmarkStart w:id="84" w:name="_Toc119470833"/>
      <w:bookmarkStart w:id="85" w:name="_Toc136862647"/>
      <w:bookmarkStart w:id="86" w:name="_Toc136883013"/>
      <w:bookmarkStart w:id="87" w:name="_Toc137017657"/>
      <w:r w:rsidRPr="00D11895">
        <w:rPr>
          <w:rFonts w:hint="eastAsia"/>
        </w:rPr>
        <w:t>安全性需求</w:t>
      </w:r>
      <w:bookmarkEnd w:id="84"/>
      <w:bookmarkEnd w:id="85"/>
      <w:bookmarkEnd w:id="86"/>
      <w:bookmarkEnd w:id="87"/>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此节应包括所有安全性需求。</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确定需要保护的数据；</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确定各种数据所受到的安全威胁的类型，如</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意外的损坏或破坏；</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故意的损坏或破坏；</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商业间谍行为；</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欺骗；</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黑客行为；</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病毒</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3"/>
        <w:rPr>
          <w:rFonts w:hint="eastAsia"/>
        </w:rPr>
      </w:pPr>
      <w:bookmarkStart w:id="88" w:name="_Toc108317344"/>
      <w:bookmarkStart w:id="89" w:name="_Toc119470834"/>
      <w:bookmarkStart w:id="90" w:name="_Toc136862648"/>
      <w:bookmarkStart w:id="91" w:name="_Toc136883014"/>
      <w:bookmarkStart w:id="92" w:name="_Toc137017658"/>
      <w:r w:rsidRPr="00D11895">
        <w:rPr>
          <w:rFonts w:hint="eastAsia"/>
        </w:rPr>
        <w:t>安全性需求</w:t>
      </w:r>
      <w:r w:rsidRPr="00D11895">
        <w:rPr>
          <w:rFonts w:hint="eastAsia"/>
        </w:rPr>
        <w:t>1</w:t>
      </w:r>
      <w:bookmarkEnd w:id="88"/>
      <w:bookmarkEnd w:id="89"/>
      <w:bookmarkEnd w:id="90"/>
      <w:bookmarkEnd w:id="91"/>
      <w:bookmarkEnd w:id="9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需求说明</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pPr>
      <w:bookmarkStart w:id="93" w:name="3.4_____Performance"/>
      <w:bookmarkStart w:id="94" w:name="_Toc119470835"/>
      <w:bookmarkStart w:id="95" w:name="_Toc136862649"/>
      <w:bookmarkStart w:id="96" w:name="_Toc136883015"/>
      <w:bookmarkStart w:id="97" w:name="_Toc137017659"/>
      <w:r w:rsidRPr="00D11895">
        <w:t>性能</w:t>
      </w:r>
      <w:bookmarkEnd w:id="93"/>
      <w:bookmarkEnd w:id="94"/>
      <w:bookmarkEnd w:id="95"/>
      <w:bookmarkEnd w:id="96"/>
      <w:bookmarkEnd w:id="97"/>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此节应概述系统的性能特征。其中需包括具体的响应时间。如果可行，按名称引用相关用例。</w:t>
      </w:r>
    </w:p>
    <w:p w:rsidR="00E02543" w:rsidRPr="002A416D" w:rsidRDefault="00E02543" w:rsidP="00E02543">
      <w:pPr>
        <w:pStyle w:val="a5"/>
        <w:ind w:left="0" w:firstLine="420"/>
        <w:rPr>
          <w:rFonts w:ascii="Times New Roman" w:hAnsi="Times New Roman"/>
          <w:i/>
          <w:iCs/>
          <w:color w:val="0000FF"/>
          <w:szCs w:val="21"/>
        </w:rPr>
      </w:pPr>
      <w:r w:rsidRPr="002A416D">
        <w:rPr>
          <w:rFonts w:ascii="Times New Roman" w:hAnsi="Times New Roman"/>
          <w:i/>
          <w:iCs/>
          <w:color w:val="0000FF"/>
          <w:szCs w:val="21"/>
        </w:rPr>
        <w:lastRenderedPageBreak/>
        <w:t>对事务的响应时间（平均、最长）</w:t>
      </w:r>
    </w:p>
    <w:p w:rsidR="00E02543" w:rsidRPr="00EC45E6" w:rsidRDefault="00E02543" w:rsidP="00E02543">
      <w:pPr>
        <w:pStyle w:val="a5"/>
        <w:numPr>
          <w:ilvl w:val="0"/>
          <w:numId w:val="5"/>
        </w:numPr>
        <w:rPr>
          <w:i/>
          <w:color w:val="0000FF"/>
        </w:rPr>
      </w:pPr>
      <w:r w:rsidRPr="00EC45E6">
        <w:rPr>
          <w:i/>
          <w:color w:val="0000FF"/>
        </w:rPr>
        <w:t>吞吐量，例如每秒处理的事务数</w:t>
      </w:r>
    </w:p>
    <w:p w:rsidR="00E02543" w:rsidRPr="00EC45E6" w:rsidRDefault="00E02543" w:rsidP="00E02543">
      <w:pPr>
        <w:pStyle w:val="a5"/>
        <w:numPr>
          <w:ilvl w:val="0"/>
          <w:numId w:val="5"/>
        </w:numPr>
        <w:rPr>
          <w:i/>
          <w:color w:val="0000FF"/>
        </w:rPr>
      </w:pPr>
      <w:r w:rsidRPr="00EC45E6">
        <w:rPr>
          <w:i/>
          <w:color w:val="0000FF"/>
        </w:rPr>
        <w:t>容量，例如系统可以容纳的客户或事务数</w:t>
      </w:r>
    </w:p>
    <w:p w:rsidR="00E02543" w:rsidRPr="00EC45E6" w:rsidRDefault="00E02543" w:rsidP="00E02543">
      <w:pPr>
        <w:pStyle w:val="a5"/>
        <w:numPr>
          <w:ilvl w:val="0"/>
          <w:numId w:val="5"/>
        </w:numPr>
        <w:rPr>
          <w:i/>
          <w:color w:val="0000FF"/>
        </w:rPr>
      </w:pPr>
      <w:r w:rsidRPr="00EC45E6">
        <w:rPr>
          <w:i/>
          <w:color w:val="0000FF"/>
        </w:rPr>
        <w:t>降级模式（当系统以某种形式降级时可接受的运行模式）</w:t>
      </w:r>
    </w:p>
    <w:p w:rsidR="00E02543" w:rsidRPr="00EC45E6" w:rsidRDefault="00E02543" w:rsidP="00E02543">
      <w:pPr>
        <w:pStyle w:val="a5"/>
        <w:numPr>
          <w:ilvl w:val="0"/>
          <w:numId w:val="5"/>
        </w:numPr>
        <w:rPr>
          <w:rFonts w:hint="eastAsia"/>
          <w:i/>
          <w:color w:val="0000FF"/>
        </w:rPr>
      </w:pPr>
      <w:r w:rsidRPr="00EC45E6">
        <w:rPr>
          <w:i/>
          <w:color w:val="0000FF"/>
        </w:rPr>
        <w:t>资源利用情况，如内存、磁盘、通信等</w:t>
      </w:r>
      <w:r w:rsidRPr="00EC45E6">
        <w:rPr>
          <w:rFonts w:hint="eastAsia"/>
          <w:i/>
          <w:color w:val="0000FF"/>
        </w:rPr>
        <w:t xml:space="preserve"> ]</w:t>
      </w:r>
    </w:p>
    <w:p w:rsidR="00E02543" w:rsidRDefault="00E02543" w:rsidP="00E02543">
      <w:pPr>
        <w:pStyle w:val="a5"/>
      </w:pPr>
    </w:p>
    <w:p w:rsidR="00E02543" w:rsidRPr="00D11895" w:rsidRDefault="00E02543" w:rsidP="00E02543">
      <w:pPr>
        <w:pStyle w:val="3"/>
      </w:pPr>
      <w:bookmarkStart w:id="98" w:name="3.4.1__________&lt;Performance_Requirement_"/>
      <w:bookmarkStart w:id="99" w:name="_Toc119470836"/>
      <w:bookmarkStart w:id="100" w:name="_Toc136862650"/>
      <w:bookmarkStart w:id="101" w:name="_Toc136883016"/>
      <w:bookmarkStart w:id="102" w:name="_Toc137017660"/>
      <w:r w:rsidRPr="00D11895">
        <w:t>性能需求</w:t>
      </w:r>
      <w:bookmarkEnd w:id="98"/>
      <w:r w:rsidRPr="00D11895">
        <w:rPr>
          <w:rFonts w:hint="eastAsia"/>
        </w:rPr>
        <w:t>1</w:t>
      </w:r>
      <w:bookmarkEnd w:id="99"/>
      <w:bookmarkEnd w:id="100"/>
      <w:bookmarkEnd w:id="101"/>
      <w:bookmarkEnd w:id="10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在此给出需求说明</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pPr>
      <w:bookmarkStart w:id="103" w:name="3.5_____Supportability"/>
      <w:bookmarkStart w:id="104" w:name="_Toc119470837"/>
      <w:bookmarkStart w:id="105" w:name="_Toc136862651"/>
      <w:bookmarkStart w:id="106" w:name="_Toc136883017"/>
      <w:bookmarkStart w:id="107" w:name="_Toc137017661"/>
      <w:r w:rsidRPr="00D11895">
        <w:t>可支持性</w:t>
      </w:r>
      <w:bookmarkEnd w:id="103"/>
      <w:bookmarkEnd w:id="104"/>
      <w:bookmarkEnd w:id="105"/>
      <w:bookmarkEnd w:id="106"/>
      <w:bookmarkEnd w:id="107"/>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支持性是指软件易于被修改、增强或修复的能力。</w:t>
      </w:r>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此节应列出将提高所构建系统的可支持性或可维护性的所有需求，其中包括可测试性（如在线状态测试），可扩展性（在线升级），可维护性（远程维护，维护时间），可配置性，可安装性，本地支持等等</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3"/>
      </w:pPr>
      <w:bookmarkStart w:id="108" w:name="3.5.1__________&lt;Supportability_Requireme"/>
      <w:bookmarkStart w:id="109" w:name="_Toc119470838"/>
      <w:bookmarkStart w:id="110" w:name="_Toc136862652"/>
      <w:bookmarkStart w:id="111" w:name="_Toc136883018"/>
      <w:bookmarkStart w:id="112" w:name="_Toc137017662"/>
      <w:r w:rsidRPr="00D11895">
        <w:t>可支持性需求</w:t>
      </w:r>
      <w:bookmarkEnd w:id="108"/>
      <w:r w:rsidRPr="00D11895">
        <w:rPr>
          <w:rFonts w:hint="eastAsia"/>
        </w:rPr>
        <w:t>1</w:t>
      </w:r>
      <w:bookmarkEnd w:id="109"/>
      <w:bookmarkEnd w:id="110"/>
      <w:bookmarkEnd w:id="111"/>
      <w:bookmarkEnd w:id="11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在此给出需求说明</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pPr>
      <w:bookmarkStart w:id="113" w:name="3.6_____Design_Constraints"/>
      <w:bookmarkStart w:id="114" w:name="_Toc119470839"/>
      <w:bookmarkStart w:id="115" w:name="_Toc136862653"/>
      <w:bookmarkStart w:id="116" w:name="_Toc136883019"/>
      <w:bookmarkStart w:id="117" w:name="_Toc137017663"/>
      <w:r w:rsidRPr="00D11895">
        <w:t>设计约束</w:t>
      </w:r>
      <w:bookmarkEnd w:id="113"/>
      <w:bookmarkEnd w:id="114"/>
      <w:bookmarkEnd w:id="115"/>
      <w:bookmarkEnd w:id="116"/>
      <w:bookmarkEnd w:id="117"/>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此节应列出所构建系统的所有设计约束。设计约束代表已经批准并必须遵循的设计决定，其中包括软件语言、软件流程需求、开发工具的指定用途、构架及设计约束、购买的构件、类库等。</w:t>
      </w:r>
      <w:r w:rsidRPr="002A416D">
        <w:rPr>
          <w:rFonts w:ascii="Times New Roman" w:hAnsi="Times New Roman" w:hint="eastAsia"/>
          <w:i/>
          <w:iCs/>
          <w:color w:val="0000FF"/>
          <w:szCs w:val="21"/>
        </w:rPr>
        <w:t>如有客户提供的技术、业务规范等文档需作为此文档的附件。如果需要兼容遗留系统的数据，也需要在此说明，并附上对遗留系统数据的详细说明文档</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3"/>
      </w:pPr>
      <w:bookmarkStart w:id="118" w:name="3.6.1__________&lt;Design_Constraint_One&gt;"/>
      <w:bookmarkStart w:id="119" w:name="_Toc119470840"/>
      <w:bookmarkStart w:id="120" w:name="_Toc136862654"/>
      <w:bookmarkStart w:id="121" w:name="_Toc136883020"/>
      <w:bookmarkStart w:id="122" w:name="_Toc137017664"/>
      <w:r w:rsidRPr="00D11895">
        <w:t>设计约束</w:t>
      </w:r>
      <w:bookmarkEnd w:id="118"/>
      <w:r w:rsidRPr="00D11895">
        <w:rPr>
          <w:rFonts w:hint="eastAsia"/>
        </w:rPr>
        <w:t>1</w:t>
      </w:r>
      <w:bookmarkEnd w:id="119"/>
      <w:bookmarkEnd w:id="120"/>
      <w:bookmarkEnd w:id="121"/>
      <w:bookmarkEnd w:id="12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在此给出需求说明</w:t>
      </w:r>
      <w:r w:rsidRPr="002A416D">
        <w:rPr>
          <w:rFonts w:ascii="Times New Roman" w:hAnsi="Times New Roman" w:hint="eastAsia"/>
          <w:i/>
          <w:iCs/>
          <w:color w:val="0000FF"/>
          <w:szCs w:val="21"/>
        </w:rPr>
        <w:t>]</w:t>
      </w:r>
    </w:p>
    <w:p w:rsidR="00E02543" w:rsidRDefault="00E02543" w:rsidP="00E02543">
      <w:pPr>
        <w:pStyle w:val="a5"/>
        <w:rPr>
          <w:rFonts w:hint="eastAsia"/>
          <w:szCs w:val="24"/>
        </w:rPr>
      </w:pPr>
    </w:p>
    <w:p w:rsidR="00E02543" w:rsidRPr="00D11895" w:rsidRDefault="00E02543" w:rsidP="00E02543">
      <w:pPr>
        <w:pStyle w:val="2"/>
      </w:pPr>
      <w:bookmarkStart w:id="123" w:name="3.7_____On-line_User_Documentation_and_H"/>
      <w:bookmarkStart w:id="124" w:name="_Toc119470841"/>
      <w:bookmarkStart w:id="125" w:name="_Toc136862655"/>
      <w:bookmarkStart w:id="126" w:name="_Toc136883021"/>
      <w:bookmarkStart w:id="127" w:name="_Toc137017665"/>
      <w:r w:rsidRPr="00D11895">
        <w:t>联机用户文档和帮助系统需求</w:t>
      </w:r>
      <w:bookmarkEnd w:id="123"/>
      <w:bookmarkEnd w:id="124"/>
      <w:bookmarkEnd w:id="125"/>
      <w:bookmarkEnd w:id="126"/>
      <w:bookmarkEnd w:id="127"/>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如果存在对联机用户文档、帮助系统、关于声明的帮助等的需求，请在此说明。</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pPr>
      <w:bookmarkStart w:id="128" w:name="3.8_____Purchased_Components"/>
      <w:bookmarkStart w:id="129" w:name="_Toc119470842"/>
      <w:bookmarkStart w:id="130" w:name="_Toc136862656"/>
      <w:bookmarkStart w:id="131" w:name="_Toc136883022"/>
      <w:bookmarkStart w:id="132" w:name="_Toc137017666"/>
      <w:r w:rsidRPr="00D11895">
        <w:t>购买的构件</w:t>
      </w:r>
      <w:bookmarkEnd w:id="128"/>
      <w:bookmarkEnd w:id="129"/>
      <w:bookmarkEnd w:id="130"/>
      <w:bookmarkEnd w:id="131"/>
      <w:bookmarkEnd w:id="13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此节说明在系统中使用的所有购入构件、所有适用的许可或使用限制，以及所有相关的兼容性及互操作性或接口标准。</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2"/>
      </w:pPr>
      <w:bookmarkStart w:id="133" w:name="3.9_____Interfaces"/>
      <w:bookmarkStart w:id="134" w:name="_Toc119470843"/>
      <w:bookmarkStart w:id="135" w:name="_Toc136862657"/>
      <w:bookmarkStart w:id="136" w:name="_Toc136883023"/>
      <w:bookmarkStart w:id="137" w:name="_Toc137017667"/>
      <w:r w:rsidRPr="00D11895">
        <w:t>接口</w:t>
      </w:r>
      <w:r w:rsidRPr="00D11895">
        <w:t>/</w:t>
      </w:r>
      <w:r w:rsidRPr="00D11895">
        <w:t>界面</w:t>
      </w:r>
      <w:bookmarkEnd w:id="133"/>
      <w:bookmarkEnd w:id="134"/>
      <w:bookmarkEnd w:id="135"/>
      <w:bookmarkEnd w:id="136"/>
      <w:bookmarkEnd w:id="137"/>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此节规定应用程序必须支持的接口</w:t>
      </w:r>
      <w:r w:rsidRPr="002A416D">
        <w:rPr>
          <w:rFonts w:ascii="Times New Roman" w:hAnsi="Times New Roman"/>
          <w:i/>
          <w:iCs/>
          <w:color w:val="0000FF"/>
          <w:szCs w:val="21"/>
        </w:rPr>
        <w:t>/</w:t>
      </w:r>
      <w:r w:rsidRPr="002A416D">
        <w:rPr>
          <w:rFonts w:ascii="Times New Roman" w:hAnsi="Times New Roman"/>
          <w:i/>
          <w:iCs/>
          <w:color w:val="0000FF"/>
          <w:szCs w:val="21"/>
        </w:rPr>
        <w:t>界面。它应非常具体，包含协议、端口和逻辑地址等，以便于按照接口</w:t>
      </w:r>
      <w:r w:rsidRPr="002A416D">
        <w:rPr>
          <w:rFonts w:ascii="Times New Roman" w:hAnsi="Times New Roman"/>
          <w:i/>
          <w:iCs/>
          <w:color w:val="0000FF"/>
          <w:szCs w:val="21"/>
        </w:rPr>
        <w:t>/</w:t>
      </w:r>
      <w:r w:rsidRPr="002A416D">
        <w:rPr>
          <w:rFonts w:ascii="Times New Roman" w:hAnsi="Times New Roman"/>
          <w:i/>
          <w:iCs/>
          <w:color w:val="0000FF"/>
          <w:szCs w:val="21"/>
        </w:rPr>
        <w:t>界面需求开发并检验软件。</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3"/>
      </w:pPr>
      <w:bookmarkStart w:id="138" w:name="3.9.1__________User_Interfaces"/>
      <w:bookmarkStart w:id="139" w:name="_Toc119470844"/>
      <w:bookmarkStart w:id="140" w:name="_Toc136862658"/>
      <w:bookmarkStart w:id="141" w:name="_Toc136883024"/>
      <w:bookmarkStart w:id="142" w:name="_Toc137017668"/>
      <w:r w:rsidRPr="00D11895">
        <w:t>用户界面</w:t>
      </w:r>
      <w:bookmarkEnd w:id="138"/>
      <w:bookmarkEnd w:id="139"/>
      <w:bookmarkEnd w:id="140"/>
      <w:bookmarkEnd w:id="141"/>
      <w:bookmarkEnd w:id="14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说明软件将实现的用户界面。</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3"/>
      </w:pPr>
      <w:bookmarkStart w:id="143" w:name="3.9.2__________Hardware_Interfaces"/>
      <w:bookmarkStart w:id="144" w:name="_Toc119470845"/>
      <w:bookmarkStart w:id="145" w:name="_Toc136862659"/>
      <w:bookmarkStart w:id="146" w:name="_Toc136883025"/>
      <w:bookmarkStart w:id="147" w:name="_Toc137017669"/>
      <w:r w:rsidRPr="00D11895">
        <w:t>硬件接口</w:t>
      </w:r>
      <w:bookmarkEnd w:id="143"/>
      <w:bookmarkEnd w:id="144"/>
      <w:bookmarkEnd w:id="145"/>
      <w:bookmarkEnd w:id="146"/>
      <w:bookmarkEnd w:id="147"/>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此节指出软件所支持的所有硬件接口，其中包括逻辑结构、物理地址、预期行为等。</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3"/>
      </w:pPr>
      <w:bookmarkStart w:id="148" w:name="3.9.3__________Software_Interfaces"/>
      <w:bookmarkStart w:id="149" w:name="_Toc119470846"/>
      <w:bookmarkStart w:id="150" w:name="_Toc136862660"/>
      <w:bookmarkStart w:id="151" w:name="_Toc136883026"/>
      <w:bookmarkStart w:id="152" w:name="_Toc137017670"/>
      <w:r w:rsidRPr="00D11895">
        <w:t>软件接口</w:t>
      </w:r>
      <w:bookmarkEnd w:id="148"/>
      <w:bookmarkEnd w:id="149"/>
      <w:bookmarkEnd w:id="150"/>
      <w:bookmarkEnd w:id="151"/>
      <w:bookmarkEnd w:id="15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此节说明软件系统中与其他构件之间的软件接口。这些构件可以是购入的构件、取自其他应用程序重新利用的构件，也可以是为此</w:t>
      </w:r>
      <w:r w:rsidRPr="002A416D">
        <w:rPr>
          <w:rFonts w:ascii="Times New Roman" w:hAnsi="Times New Roman"/>
          <w:i/>
          <w:iCs/>
          <w:color w:val="0000FF"/>
          <w:szCs w:val="21"/>
        </w:rPr>
        <w:t xml:space="preserve"> SRS </w:t>
      </w:r>
      <w:r w:rsidRPr="002A416D">
        <w:rPr>
          <w:rFonts w:ascii="Times New Roman" w:hAnsi="Times New Roman"/>
          <w:i/>
          <w:iCs/>
          <w:color w:val="0000FF"/>
          <w:szCs w:val="21"/>
        </w:rPr>
        <w:t>范围之外的子系统开发，但该软件应用程序必须与之交互的构件。</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3"/>
      </w:pPr>
      <w:bookmarkStart w:id="153" w:name="3.9.4__________Communications_Interfaces"/>
      <w:bookmarkStart w:id="154" w:name="_Toc119470847"/>
      <w:bookmarkStart w:id="155" w:name="_Toc136862661"/>
      <w:bookmarkStart w:id="156" w:name="_Toc136883027"/>
      <w:bookmarkStart w:id="157" w:name="_Toc137017671"/>
      <w:r w:rsidRPr="00D11895">
        <w:t>通信接口</w:t>
      </w:r>
      <w:bookmarkEnd w:id="153"/>
      <w:bookmarkEnd w:id="154"/>
      <w:bookmarkEnd w:id="155"/>
      <w:bookmarkEnd w:id="156"/>
      <w:bookmarkEnd w:id="157"/>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说明与其他系统或设备（如局域网、远程串行设备等）的所有通信接口。</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2A416D" w:rsidRDefault="00E02543" w:rsidP="00E02543">
      <w:pPr>
        <w:pStyle w:val="2"/>
      </w:pPr>
      <w:bookmarkStart w:id="158" w:name="3.10_____Licensing_Requirements"/>
      <w:bookmarkStart w:id="159" w:name="_Toc119470848"/>
      <w:bookmarkStart w:id="160" w:name="_Toc136862662"/>
      <w:bookmarkStart w:id="161" w:name="_Toc136883028"/>
      <w:bookmarkStart w:id="162" w:name="_Toc137017672"/>
      <w:r w:rsidRPr="002A416D">
        <w:t>许可需求</w:t>
      </w:r>
      <w:bookmarkEnd w:id="158"/>
      <w:bookmarkEnd w:id="159"/>
      <w:bookmarkEnd w:id="160"/>
      <w:bookmarkEnd w:id="161"/>
      <w:bookmarkEnd w:id="16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定义所有许可执行需求或软件将体现的其他使用限制需求。</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0532C7" w:rsidRDefault="00E02543" w:rsidP="00E02543">
      <w:pPr>
        <w:pStyle w:val="2"/>
      </w:pPr>
      <w:bookmarkStart w:id="163" w:name="3.11_____Legal,_Copyright,_and_Other_Not"/>
      <w:bookmarkStart w:id="164" w:name="_Toc119470849"/>
      <w:bookmarkStart w:id="165" w:name="_Toc136862663"/>
      <w:bookmarkStart w:id="166" w:name="_Toc136883029"/>
      <w:bookmarkStart w:id="167" w:name="_Toc137017673"/>
      <w:r w:rsidRPr="000532C7">
        <w:t>法律、版权及其他声明</w:t>
      </w:r>
      <w:bookmarkEnd w:id="163"/>
      <w:bookmarkEnd w:id="164"/>
      <w:bookmarkEnd w:id="165"/>
      <w:bookmarkEnd w:id="166"/>
      <w:bookmarkEnd w:id="167"/>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此节说明软件涉及的所有必需的法律免责声明、保证、版权声明、专利声明、字标、商标或徽标符</w:t>
      </w:r>
      <w:r w:rsidRPr="002A416D">
        <w:rPr>
          <w:rFonts w:ascii="Times New Roman" w:hAnsi="Times New Roman"/>
          <w:i/>
          <w:iCs/>
          <w:color w:val="0000FF"/>
          <w:szCs w:val="21"/>
        </w:rPr>
        <w:lastRenderedPageBreak/>
        <w:t>合性问题。</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0532C7" w:rsidRDefault="00E02543" w:rsidP="00E02543">
      <w:pPr>
        <w:pStyle w:val="2"/>
      </w:pPr>
      <w:bookmarkStart w:id="168" w:name="3.12_____Applicable_Standards"/>
      <w:bookmarkStart w:id="169" w:name="_Toc119470850"/>
      <w:bookmarkStart w:id="170" w:name="_Toc136862664"/>
      <w:bookmarkStart w:id="171" w:name="_Toc136883030"/>
      <w:bookmarkStart w:id="172" w:name="_Toc137017674"/>
      <w:r w:rsidRPr="000532C7">
        <w:t>适用的标准</w:t>
      </w:r>
      <w:bookmarkEnd w:id="168"/>
      <w:bookmarkEnd w:id="169"/>
      <w:bookmarkEnd w:id="170"/>
      <w:bookmarkEnd w:id="171"/>
      <w:bookmarkEnd w:id="172"/>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i/>
          <w:iCs/>
          <w:color w:val="0000FF"/>
          <w:szCs w:val="21"/>
        </w:rPr>
        <w:t>通过引用，此节说明了所有适用的标准以及适用于所述系统的相应标准的具体部分。例如，其中可以包括法律、质量及法规标准；业界在可用性、互操作性、国际化、操作系统相容性等方面的标准。</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1"/>
        <w:numPr>
          <w:ilvl w:val="0"/>
          <w:numId w:val="1"/>
        </w:numPr>
        <w:spacing w:before="240" w:after="60"/>
        <w:ind w:rightChars="0" w:right="0"/>
        <w:rPr>
          <w:rFonts w:hint="eastAsia"/>
        </w:rPr>
      </w:pPr>
      <w:bookmarkStart w:id="173" w:name="_Toc112467857"/>
      <w:bookmarkStart w:id="174" w:name="_Toc118025362"/>
      <w:bookmarkStart w:id="175" w:name="_Toc119470851"/>
      <w:bookmarkStart w:id="176" w:name="_Toc136862665"/>
      <w:bookmarkStart w:id="177" w:name="_Toc136883031"/>
      <w:bookmarkStart w:id="178" w:name="_Toc137017675"/>
      <w:r w:rsidRPr="00D11895">
        <w:rPr>
          <w:rFonts w:hint="eastAsia"/>
        </w:rPr>
        <w:t>界面原型</w:t>
      </w:r>
      <w:bookmarkEnd w:id="173"/>
      <w:bookmarkEnd w:id="174"/>
      <w:bookmarkEnd w:id="175"/>
      <w:bookmarkEnd w:id="176"/>
      <w:bookmarkEnd w:id="177"/>
      <w:bookmarkEnd w:id="178"/>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w:t>
      </w:r>
      <w:r w:rsidRPr="002A416D">
        <w:rPr>
          <w:rFonts w:ascii="Times New Roman" w:hAnsi="Times New Roman" w:hint="eastAsia"/>
          <w:i/>
          <w:iCs/>
          <w:color w:val="0000FF"/>
          <w:szCs w:val="21"/>
        </w:rPr>
        <w:t>界面原型能让用户事先对界面产生直观的认知并提出重要的意见和建议，以避免事后弥补可用性和功能缺陷的高昂代价。界面原型可以是手工绘制的草图、借助计算机绘制的图片、甚至可以模拟简单的操作。在揭示问题的前提下，界面原型越简单越好。</w:t>
      </w:r>
      <w:r w:rsidRPr="002A416D">
        <w:rPr>
          <w:rFonts w:ascii="Times New Roman" w:hAnsi="Times New Roman" w:hint="eastAsia"/>
          <w:i/>
          <w:iCs/>
          <w:color w:val="0000FF"/>
          <w:szCs w:val="21"/>
        </w:rPr>
        <w:t>]</w:t>
      </w:r>
    </w:p>
    <w:p w:rsidR="00E02543" w:rsidRDefault="00E02543" w:rsidP="00E02543">
      <w:pPr>
        <w:pStyle w:val="a5"/>
        <w:rPr>
          <w:rFonts w:hint="eastAsia"/>
        </w:rPr>
      </w:pPr>
    </w:p>
    <w:p w:rsidR="00E02543" w:rsidRPr="00D11895" w:rsidRDefault="00E02543" w:rsidP="00E02543">
      <w:pPr>
        <w:pStyle w:val="1"/>
        <w:numPr>
          <w:ilvl w:val="0"/>
          <w:numId w:val="1"/>
        </w:numPr>
        <w:spacing w:before="240" w:after="60"/>
        <w:ind w:rightChars="0" w:right="0"/>
        <w:rPr>
          <w:rFonts w:hint="eastAsia"/>
        </w:rPr>
      </w:pPr>
      <w:bookmarkStart w:id="179" w:name="_Toc119470852"/>
      <w:bookmarkStart w:id="180" w:name="_Toc136862666"/>
      <w:bookmarkStart w:id="181" w:name="_Toc136883032"/>
      <w:bookmarkStart w:id="182" w:name="_Toc137017676"/>
      <w:r w:rsidRPr="00D11895">
        <w:rPr>
          <w:rFonts w:hint="eastAsia"/>
        </w:rPr>
        <w:t>需求优先级</w:t>
      </w:r>
      <w:bookmarkEnd w:id="179"/>
      <w:bookmarkEnd w:id="180"/>
      <w:bookmarkEnd w:id="181"/>
      <w:bookmarkEnd w:id="182"/>
    </w:p>
    <w:p w:rsidR="00E02543" w:rsidRPr="002A416D" w:rsidRDefault="00E02543" w:rsidP="00E02543">
      <w:pPr>
        <w:pStyle w:val="a5"/>
        <w:ind w:left="0" w:firstLine="420"/>
        <w:rPr>
          <w:rFonts w:ascii="Times New Roman" w:hAnsi="Times New Roman"/>
          <w:i/>
          <w:iCs/>
          <w:color w:val="0000FF"/>
          <w:szCs w:val="21"/>
        </w:rPr>
      </w:pPr>
      <w:r w:rsidRPr="002A416D">
        <w:rPr>
          <w:rFonts w:ascii="Times New Roman" w:hAnsi="Times New Roman"/>
          <w:i/>
          <w:iCs/>
          <w:color w:val="0000FF"/>
          <w:szCs w:val="21"/>
        </w:rPr>
        <w:t>[</w:t>
      </w:r>
      <w:r w:rsidRPr="002A416D">
        <w:rPr>
          <w:rFonts w:ascii="Times New Roman" w:hAnsi="Times New Roman"/>
          <w:i/>
          <w:iCs/>
          <w:color w:val="0000FF"/>
          <w:szCs w:val="21"/>
        </w:rPr>
        <w:t>确定所有识别的需求（包括非功能性需求）的编号和优先级，提供优先级列表。功能性需求编号为</w:t>
      </w:r>
      <w:r w:rsidRPr="002A416D">
        <w:rPr>
          <w:rFonts w:ascii="Times New Roman" w:hAnsi="Times New Roman"/>
          <w:i/>
          <w:iCs/>
          <w:color w:val="0000FF"/>
          <w:szCs w:val="21"/>
        </w:rPr>
        <w:t>‘FUN-</w:t>
      </w:r>
      <w:r w:rsidRPr="002A416D">
        <w:rPr>
          <w:rFonts w:ascii="Times New Roman" w:hAnsi="Times New Roman"/>
          <w:i/>
          <w:iCs/>
          <w:color w:val="0000FF"/>
          <w:szCs w:val="21"/>
        </w:rPr>
        <w:t>序号</w:t>
      </w:r>
      <w:r w:rsidRPr="002A416D">
        <w:rPr>
          <w:rFonts w:ascii="Times New Roman" w:hAnsi="Times New Roman"/>
          <w:i/>
          <w:iCs/>
          <w:color w:val="0000FF"/>
          <w:szCs w:val="21"/>
        </w:rPr>
        <w:t>’</w:t>
      </w:r>
      <w:r w:rsidRPr="002A416D">
        <w:rPr>
          <w:rFonts w:ascii="Times New Roman" w:hAnsi="Times New Roman"/>
          <w:i/>
          <w:iCs/>
          <w:color w:val="0000FF"/>
          <w:szCs w:val="21"/>
        </w:rPr>
        <w:t>，非功能性需求编号为</w:t>
      </w:r>
      <w:r w:rsidRPr="002A416D">
        <w:rPr>
          <w:rFonts w:ascii="Times New Roman" w:hAnsi="Times New Roman"/>
          <w:i/>
          <w:iCs/>
          <w:color w:val="0000FF"/>
          <w:szCs w:val="21"/>
        </w:rPr>
        <w:t>‘SUPP-</w:t>
      </w:r>
      <w:r w:rsidRPr="002A416D">
        <w:rPr>
          <w:rFonts w:ascii="Times New Roman" w:hAnsi="Times New Roman"/>
          <w:i/>
          <w:iCs/>
          <w:color w:val="0000FF"/>
          <w:szCs w:val="21"/>
        </w:rPr>
        <w:t>序号</w:t>
      </w:r>
      <w:r w:rsidRPr="002A416D">
        <w:rPr>
          <w:rFonts w:ascii="Times New Roman" w:hAnsi="Times New Roman"/>
          <w:i/>
          <w:iCs/>
          <w:color w:val="0000FF"/>
          <w:szCs w:val="21"/>
        </w:rPr>
        <w:t>’;</w:t>
      </w:r>
      <w:r w:rsidRPr="002A416D">
        <w:rPr>
          <w:rFonts w:ascii="Times New Roman" w:hAnsi="Times New Roman"/>
          <w:i/>
          <w:iCs/>
          <w:color w:val="0000FF"/>
          <w:szCs w:val="21"/>
        </w:rPr>
        <w:t>优先级用高中低表示。优先级</w:t>
      </w:r>
      <w:r w:rsidRPr="002A416D">
        <w:rPr>
          <w:rFonts w:ascii="Times New Roman" w:hAnsi="Times New Roman" w:hint="eastAsia"/>
          <w:i/>
          <w:iCs/>
          <w:color w:val="0000FF"/>
          <w:szCs w:val="21"/>
        </w:rPr>
        <w:t>为高的需求为：必不可少的，不满足这些需求就无法使系统满足客户的需要；</w:t>
      </w:r>
      <w:r w:rsidRPr="002A416D">
        <w:rPr>
          <w:rFonts w:ascii="Times New Roman" w:hAnsi="Times New Roman"/>
          <w:i/>
          <w:iCs/>
          <w:color w:val="0000FF"/>
          <w:szCs w:val="21"/>
        </w:rPr>
        <w:t>优先级</w:t>
      </w:r>
      <w:r w:rsidRPr="002A416D">
        <w:rPr>
          <w:rFonts w:ascii="Times New Roman" w:hAnsi="Times New Roman" w:hint="eastAsia"/>
          <w:i/>
          <w:iCs/>
          <w:color w:val="0000FF"/>
          <w:szCs w:val="21"/>
        </w:rPr>
        <w:t>为中的需求为：对于系统在大多数应用中的有效性及效率都较为重要的需求，如果遗漏了可能会影响客户或用户满意度；</w:t>
      </w:r>
      <w:r w:rsidRPr="002A416D">
        <w:rPr>
          <w:rFonts w:ascii="Times New Roman" w:hAnsi="Times New Roman"/>
          <w:i/>
          <w:iCs/>
          <w:color w:val="0000FF"/>
          <w:szCs w:val="21"/>
        </w:rPr>
        <w:t>优先级</w:t>
      </w:r>
      <w:r w:rsidRPr="002A416D">
        <w:rPr>
          <w:rFonts w:ascii="Times New Roman" w:hAnsi="Times New Roman" w:hint="eastAsia"/>
          <w:i/>
          <w:iCs/>
          <w:color w:val="0000FF"/>
          <w:szCs w:val="21"/>
        </w:rPr>
        <w:t>为低的需求为：在不太典型的应用中比较有用或者可以合理而有效地实现其替代需求，这些特性的使用次数将会相对较少，不会对客户满意度造成严重的影响。</w:t>
      </w:r>
      <w:r w:rsidRPr="002A416D">
        <w:rPr>
          <w:rFonts w:ascii="Times New Roman" w:hAnsi="Times New Roman"/>
          <w:i/>
          <w:iCs/>
          <w:color w:val="0000FF"/>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3207"/>
        <w:gridCol w:w="2334"/>
      </w:tblGrid>
      <w:tr w:rsidR="00E02543">
        <w:trPr>
          <w:jc w:val="center"/>
        </w:trPr>
        <w:tc>
          <w:tcPr>
            <w:tcW w:w="2559" w:type="dxa"/>
          </w:tcPr>
          <w:p w:rsidR="00E02543" w:rsidRPr="000532C7" w:rsidRDefault="00E02543" w:rsidP="00E02543">
            <w:pPr>
              <w:pStyle w:val="21"/>
              <w:spacing w:line="360" w:lineRule="auto"/>
              <w:jc w:val="center"/>
              <w:rPr>
                <w:rFonts w:ascii="宋体" w:hAnsi="宋体" w:hint="eastAsia"/>
                <w:b/>
                <w:color w:val="000000"/>
                <w:sz w:val="21"/>
              </w:rPr>
            </w:pPr>
            <w:r w:rsidRPr="000532C7">
              <w:rPr>
                <w:rFonts w:ascii="宋体" w:hAnsi="宋体" w:hint="eastAsia"/>
                <w:b/>
                <w:color w:val="000000"/>
                <w:sz w:val="21"/>
              </w:rPr>
              <w:t>需求编号</w:t>
            </w:r>
          </w:p>
        </w:tc>
        <w:tc>
          <w:tcPr>
            <w:tcW w:w="3207" w:type="dxa"/>
          </w:tcPr>
          <w:p w:rsidR="00E02543" w:rsidRPr="000532C7" w:rsidRDefault="00E02543" w:rsidP="00E02543">
            <w:pPr>
              <w:pStyle w:val="21"/>
              <w:spacing w:line="360" w:lineRule="auto"/>
              <w:jc w:val="center"/>
              <w:rPr>
                <w:rFonts w:ascii="宋体" w:hAnsi="宋体" w:hint="eastAsia"/>
                <w:b/>
                <w:color w:val="000000"/>
                <w:sz w:val="21"/>
              </w:rPr>
            </w:pPr>
            <w:r w:rsidRPr="000532C7">
              <w:rPr>
                <w:rFonts w:ascii="宋体" w:hAnsi="宋体" w:hint="eastAsia"/>
                <w:b/>
                <w:color w:val="000000"/>
                <w:sz w:val="21"/>
              </w:rPr>
              <w:t>需求描述</w:t>
            </w:r>
          </w:p>
        </w:tc>
        <w:tc>
          <w:tcPr>
            <w:tcW w:w="2334" w:type="dxa"/>
          </w:tcPr>
          <w:p w:rsidR="00E02543" w:rsidRPr="000532C7" w:rsidRDefault="00E02543" w:rsidP="00E02543">
            <w:pPr>
              <w:pStyle w:val="21"/>
              <w:spacing w:line="360" w:lineRule="auto"/>
              <w:jc w:val="center"/>
              <w:rPr>
                <w:rFonts w:ascii="宋体" w:hAnsi="宋体" w:hint="eastAsia"/>
                <w:b/>
                <w:color w:val="000000"/>
                <w:sz w:val="21"/>
              </w:rPr>
            </w:pPr>
            <w:r w:rsidRPr="000532C7">
              <w:rPr>
                <w:rFonts w:ascii="宋体" w:hAnsi="宋体" w:hint="eastAsia"/>
                <w:b/>
                <w:color w:val="000000"/>
                <w:sz w:val="21"/>
              </w:rPr>
              <w:t>优先级</w:t>
            </w:r>
          </w:p>
        </w:tc>
      </w:tr>
      <w:tr w:rsidR="00E02543">
        <w:trPr>
          <w:jc w:val="center"/>
        </w:trPr>
        <w:tc>
          <w:tcPr>
            <w:tcW w:w="2559" w:type="dxa"/>
          </w:tcPr>
          <w:p w:rsidR="00E02543" w:rsidRPr="000532C7" w:rsidRDefault="00E02543" w:rsidP="00E02543">
            <w:pPr>
              <w:pStyle w:val="21"/>
              <w:spacing w:line="360" w:lineRule="auto"/>
              <w:jc w:val="center"/>
              <w:rPr>
                <w:rFonts w:ascii="宋体" w:hAnsi="宋体"/>
                <w:color w:val="000000"/>
                <w:sz w:val="21"/>
              </w:rPr>
            </w:pPr>
            <w:r w:rsidRPr="00870D55">
              <w:rPr>
                <w:color w:val="000000"/>
                <w:sz w:val="21"/>
              </w:rPr>
              <w:t>FUN</w:t>
            </w:r>
            <w:r w:rsidRPr="000532C7">
              <w:rPr>
                <w:rFonts w:ascii="宋体" w:hAnsi="宋体"/>
                <w:color w:val="000000"/>
                <w:sz w:val="21"/>
              </w:rPr>
              <w:t>-</w:t>
            </w:r>
            <w:r w:rsidRPr="00870D55">
              <w:rPr>
                <w:color w:val="000000"/>
                <w:sz w:val="21"/>
              </w:rPr>
              <w:t>1</w:t>
            </w:r>
          </w:p>
        </w:tc>
        <w:tc>
          <w:tcPr>
            <w:tcW w:w="3207" w:type="dxa"/>
          </w:tcPr>
          <w:p w:rsidR="00E02543" w:rsidRPr="000532C7" w:rsidRDefault="00E02543" w:rsidP="00E02543">
            <w:pPr>
              <w:pStyle w:val="21"/>
              <w:spacing w:line="360" w:lineRule="auto"/>
              <w:jc w:val="center"/>
              <w:rPr>
                <w:rFonts w:ascii="宋体" w:hAnsi="宋体" w:hint="eastAsia"/>
                <w:color w:val="000000"/>
                <w:sz w:val="21"/>
              </w:rPr>
            </w:pPr>
          </w:p>
        </w:tc>
        <w:tc>
          <w:tcPr>
            <w:tcW w:w="2334" w:type="dxa"/>
          </w:tcPr>
          <w:p w:rsidR="00E02543" w:rsidRPr="000532C7" w:rsidRDefault="00E02543" w:rsidP="00E02543">
            <w:pPr>
              <w:pStyle w:val="21"/>
              <w:spacing w:line="360" w:lineRule="auto"/>
              <w:jc w:val="center"/>
              <w:rPr>
                <w:rFonts w:ascii="宋体" w:hAnsi="宋体" w:hint="eastAsia"/>
                <w:color w:val="000000"/>
                <w:sz w:val="21"/>
              </w:rPr>
            </w:pPr>
            <w:r w:rsidRPr="000532C7">
              <w:rPr>
                <w:rFonts w:ascii="宋体" w:hAnsi="宋体" w:hint="eastAsia"/>
                <w:color w:val="000000"/>
                <w:sz w:val="21"/>
              </w:rPr>
              <w:t>高</w:t>
            </w:r>
          </w:p>
        </w:tc>
      </w:tr>
      <w:tr w:rsidR="00E02543">
        <w:trPr>
          <w:jc w:val="center"/>
        </w:trPr>
        <w:tc>
          <w:tcPr>
            <w:tcW w:w="2559" w:type="dxa"/>
          </w:tcPr>
          <w:p w:rsidR="00E02543" w:rsidRPr="000532C7" w:rsidRDefault="00E02543" w:rsidP="00E02543">
            <w:pPr>
              <w:pStyle w:val="21"/>
              <w:spacing w:line="360" w:lineRule="auto"/>
              <w:jc w:val="center"/>
              <w:rPr>
                <w:rFonts w:ascii="宋体" w:hAnsi="宋体" w:hint="eastAsia"/>
                <w:color w:val="000000"/>
                <w:sz w:val="21"/>
              </w:rPr>
            </w:pPr>
            <w:r w:rsidRPr="00870D55">
              <w:rPr>
                <w:color w:val="000000"/>
                <w:sz w:val="21"/>
              </w:rPr>
              <w:t>FUN</w:t>
            </w:r>
            <w:r w:rsidRPr="000532C7">
              <w:rPr>
                <w:rFonts w:ascii="宋体" w:hAnsi="宋体"/>
                <w:color w:val="000000"/>
                <w:sz w:val="21"/>
              </w:rPr>
              <w:t>-</w:t>
            </w:r>
            <w:r w:rsidRPr="00870D55">
              <w:rPr>
                <w:rFonts w:hint="eastAsia"/>
                <w:color w:val="000000"/>
                <w:sz w:val="21"/>
              </w:rPr>
              <w:t>2</w:t>
            </w:r>
          </w:p>
        </w:tc>
        <w:tc>
          <w:tcPr>
            <w:tcW w:w="3207" w:type="dxa"/>
          </w:tcPr>
          <w:p w:rsidR="00E02543" w:rsidRPr="000532C7" w:rsidRDefault="00E02543" w:rsidP="00E02543">
            <w:pPr>
              <w:pStyle w:val="21"/>
              <w:spacing w:line="360" w:lineRule="auto"/>
              <w:jc w:val="center"/>
              <w:rPr>
                <w:rFonts w:ascii="宋体" w:hAnsi="宋体" w:hint="eastAsia"/>
                <w:color w:val="000000"/>
                <w:sz w:val="21"/>
              </w:rPr>
            </w:pPr>
          </w:p>
        </w:tc>
        <w:tc>
          <w:tcPr>
            <w:tcW w:w="2334" w:type="dxa"/>
          </w:tcPr>
          <w:p w:rsidR="00E02543" w:rsidRPr="000532C7" w:rsidRDefault="00E02543" w:rsidP="00E02543">
            <w:pPr>
              <w:pStyle w:val="21"/>
              <w:spacing w:line="360" w:lineRule="auto"/>
              <w:jc w:val="center"/>
              <w:rPr>
                <w:rFonts w:ascii="宋体" w:hAnsi="宋体" w:hint="eastAsia"/>
                <w:color w:val="000000"/>
                <w:sz w:val="21"/>
              </w:rPr>
            </w:pPr>
            <w:r w:rsidRPr="000532C7">
              <w:rPr>
                <w:rFonts w:ascii="宋体" w:hAnsi="宋体" w:hint="eastAsia"/>
                <w:color w:val="000000"/>
                <w:sz w:val="21"/>
              </w:rPr>
              <w:t>中</w:t>
            </w:r>
          </w:p>
        </w:tc>
      </w:tr>
      <w:tr w:rsidR="00E02543">
        <w:trPr>
          <w:jc w:val="center"/>
        </w:trPr>
        <w:tc>
          <w:tcPr>
            <w:tcW w:w="2559" w:type="dxa"/>
          </w:tcPr>
          <w:p w:rsidR="00E02543" w:rsidRPr="000532C7" w:rsidRDefault="00E02543" w:rsidP="00E02543">
            <w:pPr>
              <w:pStyle w:val="21"/>
              <w:spacing w:line="360" w:lineRule="auto"/>
              <w:jc w:val="center"/>
              <w:rPr>
                <w:rFonts w:ascii="宋体" w:hAnsi="宋体" w:hint="eastAsia"/>
                <w:color w:val="000000"/>
                <w:sz w:val="21"/>
              </w:rPr>
            </w:pPr>
            <w:r w:rsidRPr="00870D55">
              <w:rPr>
                <w:color w:val="000000"/>
                <w:sz w:val="21"/>
              </w:rPr>
              <w:t>FUN</w:t>
            </w:r>
            <w:r w:rsidRPr="000532C7">
              <w:rPr>
                <w:rFonts w:ascii="宋体" w:hAnsi="宋体"/>
                <w:color w:val="000000"/>
                <w:sz w:val="21"/>
              </w:rPr>
              <w:t>-</w:t>
            </w:r>
            <w:r w:rsidRPr="00870D55">
              <w:rPr>
                <w:rFonts w:hint="eastAsia"/>
                <w:color w:val="000000"/>
                <w:sz w:val="21"/>
              </w:rPr>
              <w:t>3</w:t>
            </w:r>
          </w:p>
        </w:tc>
        <w:tc>
          <w:tcPr>
            <w:tcW w:w="3207" w:type="dxa"/>
          </w:tcPr>
          <w:p w:rsidR="00E02543" w:rsidRPr="000532C7" w:rsidRDefault="00E02543" w:rsidP="00E02543">
            <w:pPr>
              <w:pStyle w:val="21"/>
              <w:spacing w:line="360" w:lineRule="auto"/>
              <w:jc w:val="center"/>
              <w:rPr>
                <w:rFonts w:ascii="宋体" w:hAnsi="宋体" w:hint="eastAsia"/>
                <w:color w:val="000000"/>
                <w:sz w:val="21"/>
              </w:rPr>
            </w:pPr>
          </w:p>
        </w:tc>
        <w:tc>
          <w:tcPr>
            <w:tcW w:w="2334" w:type="dxa"/>
          </w:tcPr>
          <w:p w:rsidR="00E02543" w:rsidRPr="000532C7" w:rsidRDefault="00E02543" w:rsidP="00E02543">
            <w:pPr>
              <w:pStyle w:val="21"/>
              <w:spacing w:line="360" w:lineRule="auto"/>
              <w:jc w:val="center"/>
              <w:rPr>
                <w:rFonts w:ascii="宋体" w:hAnsi="宋体" w:hint="eastAsia"/>
                <w:color w:val="000000"/>
                <w:sz w:val="21"/>
              </w:rPr>
            </w:pPr>
            <w:r w:rsidRPr="000532C7">
              <w:rPr>
                <w:rFonts w:ascii="宋体" w:hAnsi="宋体" w:hint="eastAsia"/>
                <w:color w:val="000000"/>
                <w:sz w:val="21"/>
              </w:rPr>
              <w:t>中</w:t>
            </w:r>
          </w:p>
        </w:tc>
      </w:tr>
      <w:tr w:rsidR="00E02543">
        <w:trPr>
          <w:jc w:val="center"/>
        </w:trPr>
        <w:tc>
          <w:tcPr>
            <w:tcW w:w="2559" w:type="dxa"/>
          </w:tcPr>
          <w:p w:rsidR="00E02543" w:rsidRPr="000532C7" w:rsidRDefault="00E02543" w:rsidP="00E02543">
            <w:pPr>
              <w:pStyle w:val="21"/>
              <w:spacing w:line="360" w:lineRule="auto"/>
              <w:jc w:val="center"/>
              <w:rPr>
                <w:rFonts w:ascii="宋体" w:hAnsi="宋体"/>
                <w:color w:val="000000"/>
                <w:sz w:val="21"/>
              </w:rPr>
            </w:pPr>
            <w:r w:rsidRPr="00870D55">
              <w:rPr>
                <w:color w:val="000000"/>
                <w:sz w:val="21"/>
              </w:rPr>
              <w:t>SUPP</w:t>
            </w:r>
            <w:r w:rsidRPr="000532C7">
              <w:rPr>
                <w:rFonts w:ascii="宋体" w:hAnsi="宋体"/>
                <w:color w:val="000000"/>
                <w:sz w:val="21"/>
              </w:rPr>
              <w:t>-</w:t>
            </w:r>
            <w:r w:rsidRPr="00870D55">
              <w:rPr>
                <w:color w:val="000000"/>
                <w:sz w:val="21"/>
              </w:rPr>
              <w:t>1</w:t>
            </w:r>
          </w:p>
        </w:tc>
        <w:tc>
          <w:tcPr>
            <w:tcW w:w="3207" w:type="dxa"/>
          </w:tcPr>
          <w:p w:rsidR="00E02543" w:rsidRPr="000532C7" w:rsidRDefault="00E02543" w:rsidP="00E02543">
            <w:pPr>
              <w:pStyle w:val="21"/>
              <w:spacing w:line="360" w:lineRule="auto"/>
              <w:jc w:val="center"/>
              <w:rPr>
                <w:rFonts w:ascii="宋体" w:hAnsi="宋体" w:hint="eastAsia"/>
                <w:color w:val="000000"/>
                <w:sz w:val="21"/>
              </w:rPr>
            </w:pPr>
          </w:p>
        </w:tc>
        <w:tc>
          <w:tcPr>
            <w:tcW w:w="2334" w:type="dxa"/>
          </w:tcPr>
          <w:p w:rsidR="00E02543" w:rsidRPr="000532C7" w:rsidRDefault="00E02543" w:rsidP="00E02543">
            <w:pPr>
              <w:pStyle w:val="21"/>
              <w:spacing w:line="360" w:lineRule="auto"/>
              <w:jc w:val="center"/>
              <w:rPr>
                <w:rFonts w:ascii="宋体" w:hAnsi="宋体" w:hint="eastAsia"/>
                <w:color w:val="000000"/>
                <w:sz w:val="21"/>
              </w:rPr>
            </w:pPr>
            <w:r w:rsidRPr="000532C7">
              <w:rPr>
                <w:rFonts w:ascii="宋体" w:hAnsi="宋体" w:hint="eastAsia"/>
                <w:color w:val="000000"/>
                <w:sz w:val="21"/>
              </w:rPr>
              <w:t>低</w:t>
            </w:r>
          </w:p>
        </w:tc>
      </w:tr>
    </w:tbl>
    <w:p w:rsidR="00E02543" w:rsidRPr="00D11895" w:rsidRDefault="00E02543" w:rsidP="00E02543">
      <w:pPr>
        <w:pStyle w:val="1"/>
        <w:numPr>
          <w:ilvl w:val="0"/>
          <w:numId w:val="1"/>
        </w:numPr>
        <w:spacing w:before="240" w:after="60"/>
        <w:ind w:rightChars="0" w:right="0"/>
        <w:rPr>
          <w:rFonts w:hint="eastAsia"/>
        </w:rPr>
      </w:pPr>
      <w:bookmarkStart w:id="183" w:name="_Toc119470853"/>
      <w:bookmarkStart w:id="184" w:name="_Toc136862667"/>
      <w:bookmarkStart w:id="185" w:name="_Toc136883033"/>
      <w:bookmarkStart w:id="186" w:name="_Toc137017677"/>
      <w:r w:rsidRPr="00D11895">
        <w:rPr>
          <w:rFonts w:hint="eastAsia"/>
        </w:rPr>
        <w:t>软件功能列表</w:t>
      </w:r>
      <w:bookmarkEnd w:id="183"/>
      <w:bookmarkEnd w:id="184"/>
      <w:bookmarkEnd w:id="185"/>
      <w:bookmarkEnd w:id="186"/>
    </w:p>
    <w:p w:rsidR="00E02543" w:rsidRPr="002A416D" w:rsidRDefault="00E02543" w:rsidP="00E02543">
      <w:pPr>
        <w:pStyle w:val="a5"/>
        <w:ind w:left="0" w:firstLine="420"/>
        <w:rPr>
          <w:rFonts w:ascii="Times New Roman" w:hAnsi="Times New Roman"/>
          <w:i/>
          <w:iCs/>
          <w:color w:val="0000FF"/>
          <w:szCs w:val="21"/>
        </w:rPr>
      </w:pPr>
      <w:r w:rsidRPr="002A416D">
        <w:rPr>
          <w:rFonts w:ascii="Times New Roman" w:hAnsi="Times New Roman"/>
          <w:i/>
          <w:iCs/>
          <w:color w:val="0000FF"/>
          <w:szCs w:val="21"/>
        </w:rPr>
        <w:t>[</w:t>
      </w:r>
      <w:r w:rsidRPr="002A416D">
        <w:rPr>
          <w:rFonts w:ascii="Times New Roman" w:hAnsi="Times New Roman"/>
          <w:i/>
          <w:iCs/>
          <w:color w:val="0000FF"/>
          <w:szCs w:val="21"/>
        </w:rPr>
        <w:t>确定该软件产品具有的功能，对于产品升级项目，需要明确功能对应的产品的版本。功能编号同功能需求编号，功能编号为</w:t>
      </w:r>
      <w:r w:rsidRPr="002A416D">
        <w:rPr>
          <w:rFonts w:ascii="Times New Roman" w:hAnsi="Times New Roman"/>
          <w:i/>
          <w:iCs/>
          <w:color w:val="0000FF"/>
          <w:szCs w:val="21"/>
        </w:rPr>
        <w:t>‘FUN-</w:t>
      </w:r>
      <w:r w:rsidRPr="002A416D">
        <w:rPr>
          <w:rFonts w:ascii="Times New Roman" w:hAnsi="Times New Roman"/>
          <w:i/>
          <w:iCs/>
          <w:color w:val="0000FF"/>
          <w:szCs w:val="21"/>
        </w:rPr>
        <w:t>序号</w:t>
      </w:r>
      <w:r w:rsidRPr="002A416D">
        <w:rPr>
          <w:rFonts w:ascii="Times New Roman" w:hAnsi="Times New Roman"/>
          <w:i/>
          <w:iCs/>
          <w:color w:val="0000FF"/>
          <w:szCs w:val="21"/>
        </w:rPr>
        <w:t>’</w:t>
      </w:r>
      <w:r w:rsidRPr="002A416D">
        <w:rPr>
          <w:rFonts w:ascii="Times New Roman" w:hAnsi="Times New Roman"/>
          <w:i/>
          <w:iCs/>
          <w:color w:val="0000FF"/>
          <w:szCs w:val="21"/>
        </w:rPr>
        <w:t>。</w:t>
      </w:r>
      <w:r w:rsidRPr="002A416D">
        <w:rPr>
          <w:rFonts w:ascii="Times New Roman" w:hAnsi="Times New Roman"/>
          <w:i/>
          <w:iCs/>
          <w:color w:val="0000FF"/>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3207"/>
        <w:gridCol w:w="2334"/>
      </w:tblGrid>
      <w:tr w:rsidR="00E02543">
        <w:trPr>
          <w:jc w:val="center"/>
        </w:trPr>
        <w:tc>
          <w:tcPr>
            <w:tcW w:w="2559" w:type="dxa"/>
          </w:tcPr>
          <w:p w:rsidR="00E02543" w:rsidRPr="000532C7" w:rsidRDefault="00E02543" w:rsidP="00E02543">
            <w:pPr>
              <w:pStyle w:val="21"/>
              <w:spacing w:line="360" w:lineRule="auto"/>
              <w:jc w:val="center"/>
              <w:rPr>
                <w:rFonts w:ascii="宋体" w:hAnsi="宋体" w:hint="eastAsia"/>
                <w:b/>
                <w:color w:val="000000"/>
                <w:sz w:val="21"/>
              </w:rPr>
            </w:pPr>
            <w:r w:rsidRPr="000532C7">
              <w:rPr>
                <w:rFonts w:ascii="宋体" w:hAnsi="宋体" w:hint="eastAsia"/>
                <w:b/>
                <w:color w:val="000000"/>
                <w:sz w:val="21"/>
              </w:rPr>
              <w:lastRenderedPageBreak/>
              <w:t>功能编号</w:t>
            </w:r>
          </w:p>
        </w:tc>
        <w:tc>
          <w:tcPr>
            <w:tcW w:w="3207" w:type="dxa"/>
          </w:tcPr>
          <w:p w:rsidR="00E02543" w:rsidRPr="000532C7" w:rsidRDefault="00E02543" w:rsidP="00E02543">
            <w:pPr>
              <w:pStyle w:val="21"/>
              <w:spacing w:line="360" w:lineRule="auto"/>
              <w:jc w:val="center"/>
              <w:rPr>
                <w:rFonts w:ascii="宋体" w:hAnsi="宋体" w:hint="eastAsia"/>
                <w:b/>
                <w:color w:val="000000"/>
                <w:sz w:val="21"/>
              </w:rPr>
            </w:pPr>
            <w:r w:rsidRPr="000532C7">
              <w:rPr>
                <w:rFonts w:ascii="宋体" w:hAnsi="宋体" w:hint="eastAsia"/>
                <w:b/>
                <w:color w:val="000000"/>
                <w:sz w:val="21"/>
              </w:rPr>
              <w:t>功能描述</w:t>
            </w:r>
          </w:p>
        </w:tc>
        <w:tc>
          <w:tcPr>
            <w:tcW w:w="2334" w:type="dxa"/>
          </w:tcPr>
          <w:p w:rsidR="00E02543" w:rsidRPr="000532C7" w:rsidRDefault="00E02543" w:rsidP="00E02543">
            <w:pPr>
              <w:pStyle w:val="21"/>
              <w:spacing w:line="360" w:lineRule="auto"/>
              <w:jc w:val="center"/>
              <w:rPr>
                <w:rFonts w:ascii="宋体" w:hAnsi="宋体" w:hint="eastAsia"/>
                <w:b/>
                <w:color w:val="000000"/>
                <w:sz w:val="21"/>
              </w:rPr>
            </w:pPr>
            <w:r w:rsidRPr="000532C7">
              <w:rPr>
                <w:rFonts w:ascii="宋体" w:hAnsi="宋体" w:hint="eastAsia"/>
                <w:b/>
                <w:color w:val="000000"/>
                <w:sz w:val="21"/>
              </w:rPr>
              <w:t>产品版本</w:t>
            </w:r>
          </w:p>
        </w:tc>
      </w:tr>
      <w:tr w:rsidR="00E02543">
        <w:trPr>
          <w:jc w:val="center"/>
        </w:trPr>
        <w:tc>
          <w:tcPr>
            <w:tcW w:w="2559" w:type="dxa"/>
          </w:tcPr>
          <w:p w:rsidR="00E02543" w:rsidRPr="000532C7" w:rsidRDefault="00E02543" w:rsidP="00E02543">
            <w:pPr>
              <w:pStyle w:val="21"/>
              <w:spacing w:line="360" w:lineRule="auto"/>
              <w:jc w:val="center"/>
              <w:rPr>
                <w:rFonts w:ascii="宋体" w:hAnsi="宋体" w:hint="eastAsia"/>
                <w:color w:val="000000"/>
                <w:sz w:val="21"/>
              </w:rPr>
            </w:pPr>
            <w:r w:rsidRPr="00870D55">
              <w:rPr>
                <w:color w:val="000000"/>
                <w:sz w:val="21"/>
              </w:rPr>
              <w:t>FUN</w:t>
            </w:r>
            <w:r w:rsidRPr="000532C7">
              <w:rPr>
                <w:rFonts w:ascii="宋体" w:hAnsi="宋体" w:hint="eastAsia"/>
                <w:color w:val="000000"/>
                <w:sz w:val="21"/>
              </w:rPr>
              <w:t>-</w:t>
            </w:r>
            <w:r w:rsidRPr="00870D55">
              <w:rPr>
                <w:rFonts w:hint="eastAsia"/>
                <w:color w:val="000000"/>
                <w:sz w:val="21"/>
              </w:rPr>
              <w:t>1</w:t>
            </w:r>
          </w:p>
        </w:tc>
        <w:tc>
          <w:tcPr>
            <w:tcW w:w="3207" w:type="dxa"/>
          </w:tcPr>
          <w:p w:rsidR="00E02543" w:rsidRPr="000532C7" w:rsidRDefault="00E02543" w:rsidP="00E02543">
            <w:pPr>
              <w:pStyle w:val="21"/>
              <w:spacing w:line="360" w:lineRule="auto"/>
              <w:jc w:val="center"/>
              <w:rPr>
                <w:rFonts w:ascii="宋体" w:hAnsi="宋体" w:hint="eastAsia"/>
                <w:color w:val="000000"/>
                <w:sz w:val="21"/>
              </w:rPr>
            </w:pPr>
          </w:p>
        </w:tc>
        <w:tc>
          <w:tcPr>
            <w:tcW w:w="2334" w:type="dxa"/>
          </w:tcPr>
          <w:p w:rsidR="00E02543" w:rsidRPr="000532C7" w:rsidRDefault="00E02543" w:rsidP="00E02543">
            <w:pPr>
              <w:pStyle w:val="21"/>
              <w:spacing w:line="360" w:lineRule="auto"/>
              <w:jc w:val="center"/>
              <w:rPr>
                <w:rFonts w:ascii="宋体" w:hAnsi="宋体" w:hint="eastAsia"/>
                <w:color w:val="000000"/>
                <w:sz w:val="21"/>
              </w:rPr>
            </w:pPr>
            <w:r w:rsidRPr="00870D55">
              <w:rPr>
                <w:rFonts w:hint="eastAsia"/>
                <w:color w:val="000000"/>
                <w:sz w:val="21"/>
              </w:rPr>
              <w:t>1</w:t>
            </w:r>
            <w:r w:rsidRPr="000532C7">
              <w:rPr>
                <w:rFonts w:ascii="宋体" w:hAnsi="宋体" w:hint="eastAsia"/>
                <w:color w:val="000000"/>
                <w:sz w:val="21"/>
              </w:rPr>
              <w:t>.</w:t>
            </w:r>
            <w:r w:rsidRPr="00870D55">
              <w:rPr>
                <w:rFonts w:hint="eastAsia"/>
                <w:color w:val="000000"/>
                <w:sz w:val="21"/>
              </w:rPr>
              <w:t>0</w:t>
            </w:r>
          </w:p>
        </w:tc>
      </w:tr>
      <w:tr w:rsidR="00E02543">
        <w:trPr>
          <w:jc w:val="center"/>
        </w:trPr>
        <w:tc>
          <w:tcPr>
            <w:tcW w:w="2559" w:type="dxa"/>
          </w:tcPr>
          <w:p w:rsidR="00E02543" w:rsidRPr="000532C7" w:rsidRDefault="00E02543" w:rsidP="00E02543">
            <w:pPr>
              <w:pStyle w:val="21"/>
              <w:spacing w:line="360" w:lineRule="auto"/>
              <w:jc w:val="center"/>
              <w:rPr>
                <w:rFonts w:ascii="宋体" w:hAnsi="宋体" w:hint="eastAsia"/>
                <w:color w:val="000000"/>
                <w:sz w:val="21"/>
              </w:rPr>
            </w:pPr>
            <w:r w:rsidRPr="00870D55">
              <w:rPr>
                <w:rFonts w:hint="eastAsia"/>
                <w:color w:val="000000"/>
                <w:sz w:val="21"/>
              </w:rPr>
              <w:t>FUN</w:t>
            </w:r>
            <w:r w:rsidRPr="000532C7">
              <w:rPr>
                <w:rFonts w:ascii="宋体" w:hAnsi="宋体" w:hint="eastAsia"/>
                <w:color w:val="000000"/>
                <w:sz w:val="21"/>
              </w:rPr>
              <w:t>-</w:t>
            </w:r>
            <w:r w:rsidRPr="00870D55">
              <w:rPr>
                <w:rFonts w:hint="eastAsia"/>
                <w:color w:val="000000"/>
                <w:sz w:val="21"/>
              </w:rPr>
              <w:t>2</w:t>
            </w:r>
          </w:p>
        </w:tc>
        <w:tc>
          <w:tcPr>
            <w:tcW w:w="3207" w:type="dxa"/>
          </w:tcPr>
          <w:p w:rsidR="00E02543" w:rsidRPr="000532C7" w:rsidRDefault="00E02543" w:rsidP="00E02543">
            <w:pPr>
              <w:pStyle w:val="21"/>
              <w:spacing w:line="360" w:lineRule="auto"/>
              <w:jc w:val="center"/>
              <w:rPr>
                <w:rFonts w:ascii="宋体" w:hAnsi="宋体" w:hint="eastAsia"/>
                <w:color w:val="000000"/>
                <w:sz w:val="21"/>
              </w:rPr>
            </w:pPr>
          </w:p>
        </w:tc>
        <w:tc>
          <w:tcPr>
            <w:tcW w:w="2334" w:type="dxa"/>
          </w:tcPr>
          <w:p w:rsidR="00E02543" w:rsidRPr="000532C7" w:rsidRDefault="00E02543" w:rsidP="00E02543">
            <w:pPr>
              <w:pStyle w:val="21"/>
              <w:spacing w:line="360" w:lineRule="auto"/>
              <w:jc w:val="center"/>
              <w:rPr>
                <w:rFonts w:ascii="宋体" w:hAnsi="宋体" w:hint="eastAsia"/>
                <w:color w:val="000000"/>
                <w:sz w:val="21"/>
              </w:rPr>
            </w:pPr>
            <w:r w:rsidRPr="00870D55">
              <w:rPr>
                <w:rFonts w:hint="eastAsia"/>
                <w:color w:val="000000"/>
                <w:sz w:val="21"/>
              </w:rPr>
              <w:t>1</w:t>
            </w:r>
            <w:r w:rsidRPr="000532C7">
              <w:rPr>
                <w:rFonts w:ascii="宋体" w:hAnsi="宋体" w:hint="eastAsia"/>
                <w:color w:val="000000"/>
                <w:sz w:val="21"/>
              </w:rPr>
              <w:t>.</w:t>
            </w:r>
            <w:r w:rsidRPr="00870D55">
              <w:rPr>
                <w:rFonts w:hint="eastAsia"/>
                <w:color w:val="000000"/>
                <w:sz w:val="21"/>
              </w:rPr>
              <w:t>0</w:t>
            </w:r>
          </w:p>
        </w:tc>
      </w:tr>
      <w:tr w:rsidR="00E02543">
        <w:trPr>
          <w:jc w:val="center"/>
        </w:trPr>
        <w:tc>
          <w:tcPr>
            <w:tcW w:w="2559" w:type="dxa"/>
          </w:tcPr>
          <w:p w:rsidR="00E02543" w:rsidRPr="000532C7" w:rsidRDefault="00E02543" w:rsidP="00E02543">
            <w:pPr>
              <w:pStyle w:val="21"/>
              <w:spacing w:line="360" w:lineRule="auto"/>
              <w:jc w:val="center"/>
              <w:rPr>
                <w:rFonts w:ascii="宋体" w:hAnsi="宋体" w:hint="eastAsia"/>
                <w:color w:val="000000"/>
                <w:sz w:val="21"/>
              </w:rPr>
            </w:pPr>
            <w:r w:rsidRPr="00870D55">
              <w:rPr>
                <w:rFonts w:hint="eastAsia"/>
                <w:color w:val="000000"/>
                <w:sz w:val="21"/>
              </w:rPr>
              <w:t>FUN</w:t>
            </w:r>
            <w:r w:rsidRPr="000532C7">
              <w:rPr>
                <w:rFonts w:ascii="宋体" w:hAnsi="宋体" w:hint="eastAsia"/>
                <w:color w:val="000000"/>
                <w:sz w:val="21"/>
              </w:rPr>
              <w:t>-</w:t>
            </w:r>
            <w:r w:rsidRPr="00870D55">
              <w:rPr>
                <w:rFonts w:hint="eastAsia"/>
                <w:color w:val="000000"/>
                <w:sz w:val="21"/>
              </w:rPr>
              <w:t>3</w:t>
            </w:r>
          </w:p>
        </w:tc>
        <w:tc>
          <w:tcPr>
            <w:tcW w:w="3207" w:type="dxa"/>
          </w:tcPr>
          <w:p w:rsidR="00E02543" w:rsidRPr="000532C7" w:rsidRDefault="00E02543" w:rsidP="00E02543">
            <w:pPr>
              <w:pStyle w:val="21"/>
              <w:spacing w:line="360" w:lineRule="auto"/>
              <w:jc w:val="center"/>
              <w:rPr>
                <w:rFonts w:ascii="宋体" w:hAnsi="宋体" w:hint="eastAsia"/>
                <w:color w:val="000000"/>
                <w:sz w:val="21"/>
              </w:rPr>
            </w:pPr>
          </w:p>
        </w:tc>
        <w:tc>
          <w:tcPr>
            <w:tcW w:w="2334" w:type="dxa"/>
          </w:tcPr>
          <w:p w:rsidR="00E02543" w:rsidRPr="000532C7" w:rsidRDefault="00E02543" w:rsidP="00E02543">
            <w:pPr>
              <w:pStyle w:val="21"/>
              <w:spacing w:line="360" w:lineRule="auto"/>
              <w:jc w:val="center"/>
              <w:rPr>
                <w:rFonts w:ascii="宋体" w:hAnsi="宋体" w:hint="eastAsia"/>
                <w:color w:val="000000"/>
                <w:sz w:val="21"/>
              </w:rPr>
            </w:pPr>
            <w:r w:rsidRPr="00870D55">
              <w:rPr>
                <w:rFonts w:hint="eastAsia"/>
                <w:color w:val="000000"/>
                <w:sz w:val="21"/>
              </w:rPr>
              <w:t>1</w:t>
            </w:r>
            <w:r w:rsidRPr="000532C7">
              <w:rPr>
                <w:rFonts w:ascii="宋体" w:hAnsi="宋体" w:hint="eastAsia"/>
                <w:color w:val="000000"/>
                <w:sz w:val="21"/>
              </w:rPr>
              <w:t>.</w:t>
            </w:r>
            <w:r w:rsidRPr="00870D55">
              <w:rPr>
                <w:rFonts w:hint="eastAsia"/>
                <w:color w:val="000000"/>
                <w:sz w:val="21"/>
              </w:rPr>
              <w:t>0</w:t>
            </w:r>
          </w:p>
        </w:tc>
      </w:tr>
      <w:tr w:rsidR="00E02543">
        <w:trPr>
          <w:jc w:val="center"/>
        </w:trPr>
        <w:tc>
          <w:tcPr>
            <w:tcW w:w="2559" w:type="dxa"/>
          </w:tcPr>
          <w:p w:rsidR="00E02543" w:rsidRPr="000532C7" w:rsidRDefault="00E02543" w:rsidP="00E02543">
            <w:pPr>
              <w:pStyle w:val="21"/>
              <w:spacing w:line="360" w:lineRule="auto"/>
              <w:jc w:val="center"/>
              <w:rPr>
                <w:rFonts w:ascii="宋体" w:hAnsi="宋体" w:hint="eastAsia"/>
                <w:color w:val="000000"/>
                <w:sz w:val="21"/>
              </w:rPr>
            </w:pPr>
            <w:r w:rsidRPr="00870D55">
              <w:rPr>
                <w:rFonts w:hint="eastAsia"/>
                <w:color w:val="000000"/>
                <w:sz w:val="21"/>
              </w:rPr>
              <w:t>FUN</w:t>
            </w:r>
            <w:r w:rsidRPr="000532C7">
              <w:rPr>
                <w:rFonts w:ascii="宋体" w:hAnsi="宋体" w:hint="eastAsia"/>
                <w:color w:val="000000"/>
                <w:sz w:val="21"/>
              </w:rPr>
              <w:t>-</w:t>
            </w:r>
            <w:r w:rsidRPr="00870D55">
              <w:rPr>
                <w:rFonts w:hint="eastAsia"/>
                <w:color w:val="000000"/>
                <w:sz w:val="21"/>
              </w:rPr>
              <w:t>4</w:t>
            </w:r>
          </w:p>
        </w:tc>
        <w:tc>
          <w:tcPr>
            <w:tcW w:w="3207" w:type="dxa"/>
          </w:tcPr>
          <w:p w:rsidR="00E02543" w:rsidRPr="000532C7" w:rsidRDefault="00E02543" w:rsidP="00E02543">
            <w:pPr>
              <w:pStyle w:val="21"/>
              <w:spacing w:line="360" w:lineRule="auto"/>
              <w:jc w:val="center"/>
              <w:rPr>
                <w:rFonts w:ascii="宋体" w:hAnsi="宋体" w:hint="eastAsia"/>
                <w:color w:val="000000"/>
                <w:sz w:val="21"/>
              </w:rPr>
            </w:pPr>
          </w:p>
        </w:tc>
        <w:tc>
          <w:tcPr>
            <w:tcW w:w="2334" w:type="dxa"/>
          </w:tcPr>
          <w:p w:rsidR="00E02543" w:rsidRPr="000532C7" w:rsidRDefault="00E02543" w:rsidP="00E02543">
            <w:pPr>
              <w:pStyle w:val="21"/>
              <w:spacing w:line="360" w:lineRule="auto"/>
              <w:jc w:val="center"/>
              <w:rPr>
                <w:rFonts w:ascii="宋体" w:hAnsi="宋体" w:hint="eastAsia"/>
                <w:color w:val="000000"/>
                <w:sz w:val="21"/>
              </w:rPr>
            </w:pPr>
            <w:r w:rsidRPr="00870D55">
              <w:rPr>
                <w:rFonts w:hint="eastAsia"/>
                <w:color w:val="000000"/>
                <w:sz w:val="21"/>
              </w:rPr>
              <w:t>1</w:t>
            </w:r>
            <w:r w:rsidRPr="000532C7">
              <w:rPr>
                <w:rFonts w:ascii="宋体" w:hAnsi="宋体" w:hint="eastAsia"/>
                <w:color w:val="000000"/>
                <w:sz w:val="21"/>
              </w:rPr>
              <w:t>.</w:t>
            </w:r>
            <w:r w:rsidRPr="00870D55">
              <w:rPr>
                <w:rFonts w:hint="eastAsia"/>
                <w:color w:val="000000"/>
                <w:sz w:val="21"/>
              </w:rPr>
              <w:t>1</w:t>
            </w:r>
          </w:p>
        </w:tc>
      </w:tr>
    </w:tbl>
    <w:p w:rsidR="00E02543" w:rsidRDefault="00E02543" w:rsidP="00E02543">
      <w:pPr>
        <w:pStyle w:val="a5"/>
        <w:rPr>
          <w:rFonts w:hint="eastAsia"/>
        </w:rPr>
      </w:pPr>
    </w:p>
    <w:p w:rsidR="00E02543" w:rsidRPr="00D11895" w:rsidRDefault="00E02543" w:rsidP="00E02543">
      <w:pPr>
        <w:pStyle w:val="1"/>
        <w:numPr>
          <w:ilvl w:val="0"/>
          <w:numId w:val="1"/>
        </w:numPr>
        <w:spacing w:before="240" w:after="60"/>
        <w:ind w:rightChars="0" w:right="0"/>
        <w:rPr>
          <w:rFonts w:hint="eastAsia"/>
        </w:rPr>
      </w:pPr>
      <w:bookmarkStart w:id="187" w:name="_Toc119470854"/>
      <w:bookmarkStart w:id="188" w:name="_Toc136862668"/>
      <w:bookmarkStart w:id="189" w:name="_Toc136883034"/>
      <w:bookmarkStart w:id="190" w:name="_Toc137017678"/>
      <w:r w:rsidRPr="00D11895">
        <w:rPr>
          <w:rFonts w:hint="eastAsia"/>
        </w:rPr>
        <w:t>附件</w:t>
      </w:r>
      <w:bookmarkEnd w:id="187"/>
      <w:bookmarkEnd w:id="188"/>
      <w:bookmarkEnd w:id="189"/>
      <w:bookmarkEnd w:id="190"/>
    </w:p>
    <w:p w:rsidR="00E02543" w:rsidRPr="002A416D" w:rsidRDefault="00E02543" w:rsidP="00E02543">
      <w:pPr>
        <w:pStyle w:val="a5"/>
        <w:ind w:left="0" w:firstLine="420"/>
        <w:rPr>
          <w:rFonts w:ascii="Times New Roman" w:hAnsi="Times New Roman" w:hint="eastAsia"/>
          <w:i/>
          <w:iCs/>
          <w:color w:val="0000FF"/>
          <w:szCs w:val="21"/>
        </w:rPr>
      </w:pPr>
      <w:r w:rsidRPr="002A416D">
        <w:rPr>
          <w:rFonts w:ascii="Times New Roman" w:hAnsi="Times New Roman" w:hint="eastAsia"/>
          <w:i/>
          <w:iCs/>
          <w:color w:val="0000FF"/>
          <w:szCs w:val="21"/>
        </w:rPr>
        <w:t xml:space="preserve"> [</w:t>
      </w:r>
      <w:r w:rsidRPr="002A416D">
        <w:rPr>
          <w:rFonts w:ascii="Times New Roman" w:hAnsi="Times New Roman" w:hint="eastAsia"/>
          <w:i/>
          <w:iCs/>
          <w:color w:val="0000FF"/>
          <w:szCs w:val="21"/>
        </w:rPr>
        <w:t>后台系统建议提供规则性说明文档，如采集规则、预处理规则、计费规则等作为附件</w:t>
      </w:r>
      <w:r w:rsidRPr="002A416D">
        <w:rPr>
          <w:rFonts w:ascii="Times New Roman" w:hAnsi="Times New Roman" w:hint="eastAsia"/>
          <w:i/>
          <w:iCs/>
          <w:color w:val="0000FF"/>
          <w:szCs w:val="21"/>
        </w:rPr>
        <w:t>]</w:t>
      </w:r>
    </w:p>
    <w:p w:rsidR="00E02543" w:rsidRDefault="00E02543" w:rsidP="00E02543">
      <w:pPr>
        <w:pStyle w:val="a7"/>
        <w:rPr>
          <w:rFonts w:hint="eastAsia"/>
        </w:rPr>
      </w:pPr>
    </w:p>
    <w:p w:rsidR="00E02543" w:rsidRPr="00BF5517" w:rsidRDefault="00E02543" w:rsidP="00E02543"/>
    <w:p w:rsidR="00C21463" w:rsidRPr="00E02543" w:rsidRDefault="00C21463"/>
    <w:sectPr w:rsidR="00C21463" w:rsidRPr="00E02543" w:rsidSect="00E02543">
      <w:headerReference w:type="default" r:id="rId9"/>
      <w:footerReference w:type="default" r:id="rId10"/>
      <w:pgSz w:w="11907" w:h="16840" w:code="9"/>
      <w:pgMar w:top="1134" w:right="851" w:bottom="1134" w:left="1418" w:header="737" w:footer="73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37D" w:rsidRDefault="00AE437D">
      <w:r>
        <w:separator/>
      </w:r>
    </w:p>
  </w:endnote>
  <w:endnote w:type="continuationSeparator" w:id="0">
    <w:p w:rsidR="00AE437D" w:rsidRDefault="00AE4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840" w:rsidRDefault="00925840">
    <w:pPr>
      <w:pStyle w:val="a3"/>
      <w:jc w:val="cen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840" w:rsidRPr="00944733" w:rsidRDefault="00925840">
    <w:pPr>
      <w:pStyle w:val="a3"/>
      <w:jc w:val="center"/>
      <w:rPr>
        <w:rFonts w:ascii="幼圆" w:eastAsia="幼圆" w:hint="eastAsia"/>
      </w:rPr>
    </w:pPr>
    <w:r>
      <w:rPr>
        <w:rFonts w:ascii="幼圆" w:eastAsia="幼圆" w:hint="eastAsia"/>
      </w:rPr>
      <w:t xml:space="preserve">东软集团股份有限公司 </w:t>
    </w:r>
    <w:r w:rsidRPr="00944733">
      <w:rPr>
        <w:rFonts w:ascii="幼圆" w:eastAsia="幼圆" w:hint="eastAsia"/>
      </w:rPr>
      <w:t>版权所有 限制传播</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37D" w:rsidRDefault="00AE437D">
      <w:r>
        <w:separator/>
      </w:r>
    </w:p>
  </w:footnote>
  <w:footnote w:type="continuationSeparator" w:id="0">
    <w:p w:rsidR="00AE437D" w:rsidRDefault="00AE4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840" w:rsidRDefault="00925840">
    <w:pPr>
      <w:pStyle w:val="a4"/>
      <w:pBdr>
        <w:bottom w:val="none" w:sz="0" w:space="0" w:color="auto"/>
      </w:pBdr>
      <w:jc w:val="both"/>
      <w:rPr>
        <w:rFonts w:ascii="幼圆" w:eastAsia="幼圆" w:hint="eastAsia"/>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840" w:rsidRDefault="00925840" w:rsidP="00E02543">
    <w:pPr>
      <w:pStyle w:val="a4"/>
      <w:ind w:right="98"/>
      <w:jc w:val="left"/>
      <w:rPr>
        <w:rFonts w:hint="eastAsia"/>
        <w:sz w:val="21"/>
        <w:u w:val="single"/>
      </w:rPr>
    </w:pPr>
    <w:r w:rsidRPr="00870D55">
      <w:rPr>
        <w:rFonts w:ascii="幼圆" w:eastAsia="幼圆" w:hint="eastAsia"/>
      </w:rPr>
      <w:t xml:space="preserve">软件需求规约       </w:t>
    </w:r>
    <w:r>
      <w:rPr>
        <w:rFonts w:hint="eastAsia"/>
      </w:rPr>
      <w:t xml:space="preserve">                                                              </w:t>
    </w:r>
    <w:r>
      <w:rPr>
        <w:rFonts w:ascii="幼圆" w:eastAsia="幼圆" w:hint="eastAsia"/>
      </w:rPr>
      <w:t xml:space="preserve"> </w:t>
    </w:r>
    <w:r w:rsidRPr="00F92131">
      <w:rPr>
        <w:rFonts w:ascii="幼圆" w:eastAsia="幼圆" w:hint="eastAsia"/>
      </w:rPr>
      <w:t>版本：</w:t>
    </w:r>
    <w:smartTag w:uri="urn:schemas-microsoft-com:office:smarttags" w:element="chsdate">
      <w:smartTagPr>
        <w:attr w:name="IsROCDate" w:val="False"/>
        <w:attr w:name="IsLunarDate" w:val="False"/>
        <w:attr w:name="Day" w:val="30"/>
        <w:attr w:name="Month" w:val="12"/>
        <w:attr w:name="Year" w:val="1899"/>
      </w:smartTagPr>
      <w:r>
        <w:rPr>
          <w:rFonts w:ascii="幼圆" w:eastAsia="幼圆" w:hint="eastAsia"/>
        </w:rPr>
        <w:t>0</w:t>
      </w:r>
      <w:r w:rsidRPr="00F92131">
        <w:rPr>
          <w:rFonts w:ascii="幼圆" w:eastAsia="幼圆" w:hint="eastAsia"/>
        </w:rPr>
        <w:t>.</w:t>
      </w:r>
      <w:r>
        <w:rPr>
          <w:rFonts w:ascii="幼圆" w:eastAsia="幼圆" w:hint="eastAsia"/>
        </w:rPr>
        <w:t>0</w:t>
      </w:r>
      <w:r w:rsidRPr="00F92131">
        <w:rPr>
          <w:rFonts w:ascii="幼圆" w:eastAsia="幼圆" w:hint="eastAsia"/>
        </w:rPr>
        <w:t>.</w:t>
      </w:r>
      <w:r>
        <w:rPr>
          <w:rFonts w:ascii="幼圆" w:eastAsia="幼圆" w:hint="eastAsia"/>
        </w:rPr>
        <w:t>0</w:t>
      </w:r>
    </w:smartTag>
    <w:r w:rsidRPr="00F92131">
      <w:rPr>
        <w:rFonts w:ascii="幼圆" w:eastAsia="幼圆" w:hint="eastAsia"/>
      </w:rPr>
      <w:t>-</w:t>
    </w:r>
    <w:r>
      <w:rPr>
        <w:rFonts w:ascii="幼圆" w:eastAsia="幼圆" w:hint="eastAsia"/>
      </w:rPr>
      <w:t>1</w:t>
    </w:r>
    <w:r w:rsidRPr="00F92131">
      <w:rPr>
        <w:rFonts w:ascii="幼圆" w:eastAsia="幼圆" w:hint="eastAsia"/>
      </w:rPr>
      <w:t>.</w:t>
    </w:r>
    <w:r>
      <w:rPr>
        <w:rFonts w:ascii="幼圆" w:eastAsia="幼圆" w:hint="eastAsia"/>
      </w:rPr>
      <w:t>1</w:t>
    </w:r>
    <w:r w:rsidRPr="00F92131">
      <w:rPr>
        <w:rFonts w:ascii="幼圆" w:eastAsia="幼圆" w:hint="eastAsia"/>
      </w:rPr>
      <w:t>.</w:t>
    </w:r>
    <w:r>
      <w:rPr>
        <w:rFonts w:ascii="幼圆" w:eastAsia="幼圆" w:hint="eastAsia"/>
      </w:rPr>
      <w:t>0</w:t>
    </w:r>
    <w:r w:rsidRPr="00F92131">
      <w:rPr>
        <w:rFonts w:ascii="幼圆" w:eastAsia="幼圆" w:hint="eastAsia"/>
      </w:rPr>
      <w:t>第</w:t>
    </w:r>
    <w:r w:rsidRPr="00F92131">
      <w:rPr>
        <w:rFonts w:ascii="幼圆" w:eastAsia="幼圆" w:hint="eastAsia"/>
      </w:rPr>
      <w:fldChar w:fldCharType="begin"/>
    </w:r>
    <w:r w:rsidRPr="00F92131">
      <w:rPr>
        <w:rFonts w:ascii="幼圆" w:eastAsia="幼圆" w:hint="eastAsia"/>
      </w:rPr>
      <w:instrText xml:space="preserve"> PAGE </w:instrText>
    </w:r>
    <w:r w:rsidRPr="00F92131">
      <w:rPr>
        <w:rFonts w:ascii="幼圆" w:eastAsia="幼圆" w:hint="eastAsia"/>
      </w:rPr>
      <w:fldChar w:fldCharType="separate"/>
    </w:r>
    <w:r w:rsidR="00251B0B">
      <w:rPr>
        <w:rFonts w:ascii="幼圆" w:eastAsia="幼圆"/>
        <w:noProof/>
      </w:rPr>
      <w:t>8</w:t>
    </w:r>
    <w:r w:rsidRPr="00F92131">
      <w:rPr>
        <w:rFonts w:ascii="幼圆" w:eastAsia="幼圆" w:hint="eastAsia"/>
      </w:rPr>
      <w:fldChar w:fldCharType="end"/>
    </w:r>
    <w:r w:rsidRPr="00F92131">
      <w:rPr>
        <w:rFonts w:ascii="幼圆" w:eastAsia="幼圆" w:hint="eastAsia"/>
      </w:rPr>
      <w:t xml:space="preserve"> 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6920B80"/>
    <w:lvl w:ilvl="0">
      <w:start w:val="1"/>
      <w:numFmt w:val="decimal"/>
      <w:isLgl/>
      <w:lvlText w:val="%1."/>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15:restartNumberingAfterBreak="0">
    <w:nsid w:val="02D7214E"/>
    <w:multiLevelType w:val="hybridMultilevel"/>
    <w:tmpl w:val="B234F042"/>
    <w:lvl w:ilvl="0" w:tplc="AECA01DE">
      <w:start w:val="1"/>
      <w:numFmt w:val="decimal"/>
      <w:lvlText w:val="%1."/>
      <w:lvlJc w:val="left"/>
      <w:pPr>
        <w:tabs>
          <w:tab w:val="num" w:pos="840"/>
        </w:tabs>
        <w:ind w:left="840" w:firstLine="0"/>
      </w:pPr>
      <w:rPr>
        <w:rFonts w:ascii="Times New Roman" w:hAnsi="Times New Roman" w:cs="Times New Roman" w:hint="default"/>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2" w15:restartNumberingAfterBreak="0">
    <w:nsid w:val="32FE7FED"/>
    <w:multiLevelType w:val="hybridMultilevel"/>
    <w:tmpl w:val="D47C4A34"/>
    <w:lvl w:ilvl="0" w:tplc="7B82B8CE">
      <w:start w:val="1"/>
      <w:numFmt w:val="decimal"/>
      <w:lvlText w:val="%1."/>
      <w:lvlJc w:val="left"/>
      <w:pPr>
        <w:tabs>
          <w:tab w:val="num" w:pos="840"/>
        </w:tabs>
        <w:ind w:left="840" w:firstLine="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 w15:restartNumberingAfterBreak="0">
    <w:nsid w:val="38961744"/>
    <w:multiLevelType w:val="hybridMultilevel"/>
    <w:tmpl w:val="013E1220"/>
    <w:lvl w:ilvl="0" w:tplc="EDB25590">
      <w:start w:val="1"/>
      <w:numFmt w:val="decimal"/>
      <w:lvlText w:val="%1."/>
      <w:lvlJc w:val="left"/>
      <w:pPr>
        <w:tabs>
          <w:tab w:val="num" w:pos="360"/>
        </w:tabs>
        <w:ind w:left="340" w:hanging="340"/>
      </w:pPr>
      <w:rPr>
        <w:rFonts w:hint="eastAsia"/>
      </w:rPr>
    </w:lvl>
    <w:lvl w:ilvl="1" w:tplc="64EC0F9E">
      <w:start w:val="1"/>
      <w:numFmt w:val="decimal"/>
      <w:lvlText w:val="（%2）."/>
      <w:lvlJc w:val="left"/>
      <w:pPr>
        <w:tabs>
          <w:tab w:val="num" w:pos="1214"/>
        </w:tabs>
        <w:ind w:left="1214" w:hanging="79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008340A"/>
    <w:multiLevelType w:val="hybridMultilevel"/>
    <w:tmpl w:val="1F2E8DAC"/>
    <w:lvl w:ilvl="0" w:tplc="7B82B8CE">
      <w:start w:val="1"/>
      <w:numFmt w:val="decimal"/>
      <w:lvlText w:val="%1."/>
      <w:lvlJc w:val="left"/>
      <w:pPr>
        <w:tabs>
          <w:tab w:val="num" w:pos="840"/>
        </w:tabs>
        <w:ind w:left="840" w:firstLine="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543"/>
    <w:rsid w:val="000E4BBF"/>
    <w:rsid w:val="002028A0"/>
    <w:rsid w:val="00251B0B"/>
    <w:rsid w:val="0032093C"/>
    <w:rsid w:val="003E3F4A"/>
    <w:rsid w:val="005B150F"/>
    <w:rsid w:val="00925840"/>
    <w:rsid w:val="00AE437D"/>
    <w:rsid w:val="00B845D4"/>
    <w:rsid w:val="00C21463"/>
    <w:rsid w:val="00E02543"/>
    <w:rsid w:val="00F5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4:docId w14:val="271415CF"/>
  <w15:chartTrackingRefBased/>
  <w15:docId w15:val="{6052DE5E-4A3C-4C29-945F-1DB36EE8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autoRedefine/>
    <w:qFormat/>
    <w:rsid w:val="00E02543"/>
    <w:pPr>
      <w:widowControl w:val="0"/>
      <w:spacing w:line="360" w:lineRule="auto"/>
      <w:jc w:val="both"/>
    </w:pPr>
    <w:rPr>
      <w:kern w:val="2"/>
      <w:sz w:val="21"/>
    </w:rPr>
  </w:style>
  <w:style w:type="paragraph" w:styleId="1">
    <w:name w:val="heading 1"/>
    <w:aliases w:val="H1,PIM 1,h1,标书1,Heading 0,Head1,Heading apps,Section Head,l1,&amp;3,1st level,List level 1,1,H11,H12,H13,H14,H15,H16,H17,123321,DO NOT USE_h1,Level 1 Topic Heading,h11,heading 1TOC,heading 1,Header 1,Header1,SAHeading 1,Num 一,Heading One,Head 1,Head 11"/>
    <w:basedOn w:val="a"/>
    <w:next w:val="a"/>
    <w:autoRedefine/>
    <w:qFormat/>
    <w:rsid w:val="00E02543"/>
    <w:pPr>
      <w:keepNext/>
      <w:spacing w:before="120"/>
      <w:ind w:rightChars="100" w:right="210"/>
      <w:jc w:val="left"/>
      <w:outlineLvl w:val="0"/>
    </w:pPr>
    <w:rPr>
      <w:rFonts w:eastAsia="黑体"/>
      <w:b/>
      <w:bCs/>
      <w:kern w:val="28"/>
      <w:sz w:val="32"/>
    </w:rPr>
  </w:style>
  <w:style w:type="paragraph" w:styleId="2">
    <w:name w:val="heading 2"/>
    <w:aliases w:val="文件标题2 Char,第一章 标题 2,Heading 2 Hidden,Heading 2 CCBS,heading 2,H2,h2,PIM2,Titre3,HD2,sect 1.2,H21,sect 1.21,H22,sect 1.22,H211,sect 1.211,H23,sect 1.23,H212,sect 1.212,DO,ISO1,Underrubrik1,prop2,UNDERRUBRIK 1-2,2,Level 2 Head,L2,2nd level,Header 2"/>
    <w:basedOn w:val="a"/>
    <w:next w:val="a"/>
    <w:autoRedefine/>
    <w:qFormat/>
    <w:rsid w:val="00E02543"/>
    <w:pPr>
      <w:keepNext/>
      <w:numPr>
        <w:ilvl w:val="1"/>
        <w:numId w:val="1"/>
      </w:numPr>
      <w:tabs>
        <w:tab w:val="left" w:pos="540"/>
      </w:tabs>
      <w:spacing w:before="240"/>
      <w:outlineLvl w:val="1"/>
    </w:pPr>
    <w:rPr>
      <w:rFonts w:eastAsia="黑体"/>
      <w:b/>
      <w:sz w:val="28"/>
      <w:szCs w:val="28"/>
    </w:rPr>
  </w:style>
  <w:style w:type="paragraph" w:styleId="3">
    <w:name w:val="heading 3"/>
    <w:aliases w:val="Bold Head,bh,Level 3 Head,H3,level_3,PIM 3,h3,sect1.2.3,BOD 0,Heading 3 - old,sect1.2.31,sect1.2.32,sect1.2.311,sect1.2.33,sect1.2.312,3rd level,3,Heading Three,Org Heading 1,Level 3 Topic Heading,Head 3,二级节名,heading 3TOC,heading 3,l3,CT,1.2.3."/>
    <w:basedOn w:val="a"/>
    <w:next w:val="a"/>
    <w:autoRedefine/>
    <w:qFormat/>
    <w:rsid w:val="00E02543"/>
    <w:pPr>
      <w:keepNext/>
      <w:numPr>
        <w:ilvl w:val="2"/>
        <w:numId w:val="1"/>
      </w:numPr>
      <w:outlineLvl w:val="2"/>
    </w:pPr>
    <w:rPr>
      <w:rFonts w:eastAsia="黑体"/>
      <w:b/>
      <w:sz w:val="24"/>
    </w:rPr>
  </w:style>
  <w:style w:type="paragraph" w:styleId="4">
    <w:name w:val="heading 4"/>
    <w:aliases w:val="bullet,bl,bb,PIM 4,H4,h4,Heading Four,1.1.1.1 Heading 4,heading 4,sect 1.2.3.4,Ref Heading 1,rh1,sect 1.2.3.41,Ref Heading 11,rh11,sect 1.2.3.42,Ref Heading 12,rh12,sect 1.2.3.411,Ref Heading 111,rh111,sect 1.2.3.43,Ref Heading 13,rh13,rh112,4,I4,L"/>
    <w:basedOn w:val="a"/>
    <w:next w:val="a"/>
    <w:autoRedefine/>
    <w:qFormat/>
    <w:rsid w:val="00E02543"/>
    <w:pPr>
      <w:keepNext/>
      <w:keepLines/>
      <w:numPr>
        <w:ilvl w:val="3"/>
        <w:numId w:val="1"/>
      </w:numPr>
      <w:spacing w:before="280" w:after="290" w:line="376" w:lineRule="auto"/>
      <w:outlineLvl w:val="3"/>
    </w:pPr>
    <w:rPr>
      <w:rFonts w:ascii="Arial" w:eastAsia="黑体" w:hAnsi="Arial"/>
      <w:b/>
      <w:bCs/>
      <w:szCs w:val="28"/>
    </w:rPr>
  </w:style>
  <w:style w:type="character" w:default="1" w:styleId="a0">
    <w:name w:val="Default Paragraph Font"/>
    <w:link w:val="ParaCharCharCharCharChar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0">
    <w:name w:val="toc 1"/>
    <w:basedOn w:val="a"/>
    <w:next w:val="a"/>
    <w:autoRedefine/>
    <w:semiHidden/>
    <w:rsid w:val="00E02543"/>
    <w:pPr>
      <w:spacing w:before="120" w:after="120"/>
      <w:jc w:val="left"/>
    </w:pPr>
    <w:rPr>
      <w:b/>
      <w:bCs/>
      <w:caps/>
      <w:sz w:val="20"/>
    </w:rPr>
  </w:style>
  <w:style w:type="paragraph" w:styleId="20">
    <w:name w:val="toc 2"/>
    <w:basedOn w:val="a"/>
    <w:next w:val="a"/>
    <w:autoRedefine/>
    <w:semiHidden/>
    <w:rsid w:val="00E02543"/>
    <w:pPr>
      <w:ind w:left="210"/>
      <w:jc w:val="left"/>
    </w:pPr>
    <w:rPr>
      <w:smallCaps/>
      <w:sz w:val="20"/>
    </w:rPr>
  </w:style>
  <w:style w:type="paragraph" w:styleId="30">
    <w:name w:val="toc 3"/>
    <w:basedOn w:val="a"/>
    <w:next w:val="a"/>
    <w:autoRedefine/>
    <w:semiHidden/>
    <w:rsid w:val="00E02543"/>
    <w:pPr>
      <w:ind w:left="420"/>
      <w:jc w:val="left"/>
    </w:pPr>
    <w:rPr>
      <w:i/>
      <w:iCs/>
      <w:sz w:val="20"/>
    </w:rPr>
  </w:style>
  <w:style w:type="paragraph" w:styleId="a3">
    <w:name w:val="footer"/>
    <w:basedOn w:val="a"/>
    <w:rsid w:val="00E02543"/>
    <w:pPr>
      <w:tabs>
        <w:tab w:val="center" w:pos="4153"/>
        <w:tab w:val="right" w:pos="8306"/>
      </w:tabs>
      <w:snapToGrid w:val="0"/>
      <w:spacing w:line="240" w:lineRule="auto"/>
      <w:jc w:val="left"/>
    </w:pPr>
    <w:rPr>
      <w:sz w:val="18"/>
    </w:rPr>
  </w:style>
  <w:style w:type="paragraph" w:styleId="a4">
    <w:name w:val="header"/>
    <w:basedOn w:val="a"/>
    <w:rsid w:val="00E02543"/>
    <w:pPr>
      <w:pBdr>
        <w:bottom w:val="single" w:sz="6" w:space="1" w:color="auto"/>
      </w:pBdr>
      <w:tabs>
        <w:tab w:val="center" w:pos="4153"/>
        <w:tab w:val="right" w:pos="8306"/>
      </w:tabs>
      <w:snapToGrid w:val="0"/>
      <w:spacing w:line="240" w:lineRule="auto"/>
      <w:jc w:val="center"/>
    </w:pPr>
    <w:rPr>
      <w:sz w:val="18"/>
    </w:rPr>
  </w:style>
  <w:style w:type="paragraph" w:styleId="a5">
    <w:name w:val="Body Text Indent"/>
    <w:basedOn w:val="a"/>
    <w:rsid w:val="00E02543"/>
    <w:pPr>
      <w:ind w:left="425" w:firstLine="425"/>
    </w:pPr>
    <w:rPr>
      <w:rFonts w:ascii="Arial" w:hAnsi="Arial"/>
    </w:rPr>
  </w:style>
  <w:style w:type="paragraph" w:customStyle="1" w:styleId="xl40">
    <w:name w:val="xl40"/>
    <w:basedOn w:val="a"/>
    <w:rsid w:val="00E02543"/>
    <w:pPr>
      <w:widowControl/>
      <w:spacing w:before="100" w:beforeAutospacing="1" w:after="100" w:afterAutospacing="1" w:line="240" w:lineRule="auto"/>
      <w:jc w:val="center"/>
      <w:textAlignment w:val="top"/>
    </w:pPr>
    <w:rPr>
      <w:rFonts w:ascii="黑体" w:eastAsia="黑体" w:hAnsi="宋体" w:hint="eastAsia"/>
      <w:kern w:val="0"/>
      <w:sz w:val="36"/>
      <w:szCs w:val="36"/>
      <w:lang w:eastAsia="en-US"/>
    </w:rPr>
  </w:style>
  <w:style w:type="paragraph" w:customStyle="1" w:styleId="xl45">
    <w:name w:val="xl45"/>
    <w:basedOn w:val="a"/>
    <w:rsid w:val="00E02543"/>
    <w:pPr>
      <w:widowControl/>
      <w:spacing w:before="100" w:beforeAutospacing="1" w:after="100" w:afterAutospacing="1" w:line="240" w:lineRule="auto"/>
      <w:jc w:val="center"/>
      <w:textAlignment w:val="center"/>
    </w:pPr>
    <w:rPr>
      <w:rFonts w:ascii="幼圆" w:eastAsia="幼圆" w:hAnsi="宋体" w:hint="eastAsia"/>
      <w:kern w:val="0"/>
      <w:szCs w:val="24"/>
      <w:lang w:eastAsia="en-US"/>
    </w:rPr>
  </w:style>
  <w:style w:type="paragraph" w:customStyle="1" w:styleId="xl26">
    <w:name w:val="xl26"/>
    <w:basedOn w:val="a"/>
    <w:rsid w:val="00E02543"/>
    <w:pPr>
      <w:widowControl/>
      <w:spacing w:before="100" w:beforeAutospacing="1" w:after="100" w:afterAutospacing="1" w:line="240" w:lineRule="auto"/>
      <w:jc w:val="left"/>
      <w:textAlignment w:val="center"/>
    </w:pPr>
    <w:rPr>
      <w:rFonts w:ascii="Courier New" w:hAnsi="Courier New" w:cs="Courier New"/>
      <w:kern w:val="0"/>
      <w:szCs w:val="24"/>
      <w:lang w:eastAsia="en-US"/>
    </w:rPr>
  </w:style>
  <w:style w:type="paragraph" w:styleId="a6">
    <w:name w:val="Body Text"/>
    <w:basedOn w:val="a"/>
    <w:rsid w:val="00E02543"/>
    <w:pPr>
      <w:spacing w:after="120"/>
    </w:pPr>
  </w:style>
  <w:style w:type="paragraph" w:styleId="a7">
    <w:name w:val="Body Text First Indent"/>
    <w:basedOn w:val="a6"/>
    <w:autoRedefine/>
    <w:rsid w:val="00E02543"/>
    <w:pPr>
      <w:snapToGrid w:val="0"/>
      <w:spacing w:after="100" w:afterAutospacing="1"/>
      <w:ind w:firstLineChars="200" w:firstLine="420"/>
    </w:pPr>
  </w:style>
  <w:style w:type="paragraph" w:styleId="21">
    <w:name w:val="Body Text Indent 2"/>
    <w:basedOn w:val="a"/>
    <w:rsid w:val="00E02543"/>
    <w:pPr>
      <w:spacing w:after="120" w:line="480" w:lineRule="auto"/>
      <w:ind w:leftChars="200" w:left="420"/>
    </w:pPr>
    <w:rPr>
      <w:sz w:val="24"/>
      <w:szCs w:val="24"/>
    </w:rPr>
  </w:style>
  <w:style w:type="paragraph" w:customStyle="1" w:styleId="ParaCharCharCharCharCharCharChar">
    <w:name w:val="默认段落字体 Para Char Char Char Char Char Char Char"/>
    <w:basedOn w:val="a"/>
    <w:link w:val="a0"/>
    <w:rsid w:val="00E02543"/>
    <w:pPr>
      <w:spacing w:line="240" w:lineRule="auto"/>
    </w:pPr>
    <w:rPr>
      <w:rFonts w:ascii="Tahoma" w:hAnsi="Tahoma"/>
      <w:sz w:val="24"/>
    </w:rPr>
  </w:style>
  <w:style w:type="paragraph" w:styleId="a8">
    <w:name w:val="Document Map"/>
    <w:basedOn w:val="a"/>
    <w:semiHidden/>
    <w:rsid w:val="00E02543"/>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832</Words>
  <Characters>4745</Characters>
  <Application>Microsoft Office Word</Application>
  <DocSecurity>0</DocSecurity>
  <Lines>39</Lines>
  <Paragraphs>11</Paragraphs>
  <ScaleCrop>false</ScaleCrop>
  <Company>Microsoft</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密级：机密</dc:title>
  <dc:subject/>
  <dc:creator>administrator</dc:creator>
  <cp:keywords/>
  <dc:description/>
  <cp:lastModifiedBy>�¸�</cp:lastModifiedBy>
  <cp:revision>1</cp:revision>
  <dcterms:created xsi:type="dcterms:W3CDTF">2017-02-28T02:21:00Z</dcterms:created>
  <dcterms:modified xsi:type="dcterms:W3CDTF">2017-02-28T02:22:00Z</dcterms:modified>
</cp:coreProperties>
</file>