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666F" w:rsidRPr="0018666F" w:rsidRDefault="0018666F" w:rsidP="0018666F">
      <w:pPr>
        <w:rPr>
          <w:b/>
          <w:bCs/>
        </w:rPr>
      </w:pPr>
      <w:r w:rsidRPr="0018666F">
        <w:rPr>
          <w:b/>
          <w:bCs/>
        </w:rPr>
        <w:t>Bài 4: Đồ Thị Có Trọng Số và BFS Tìm Đường Đi Ngắn Nhất</w:t>
      </w:r>
    </w:p>
    <w:p w:rsidR="0018666F" w:rsidRPr="0018666F" w:rsidRDefault="0018666F" w:rsidP="0018666F">
      <w:r w:rsidRPr="0018666F">
        <w:rPr>
          <w:b/>
          <w:bCs/>
        </w:rPr>
        <w:t>Tình huống:</w:t>
      </w:r>
      <w:r w:rsidRPr="0018666F">
        <w:t xml:space="preserve"> Công ty phần mềm cần xây dựng một hệ thống tìm đường đi ngắn nhất giữa hai thành phố trong một mạng lưới giao thông. Mỗi thành phố được biểu diễn bằng một đỉnh trong đồ thị, và các tuyến đường giữa các thành phố là các cạnh có trọng số (chi phí đi lại). Bạn cần tìm đường đi ngắn nhất từ thành phố xuất phát s đến thành phố đích d bằng thuật toán BFS mở rộng.</w:t>
      </w:r>
    </w:p>
    <w:p w:rsidR="0018666F" w:rsidRPr="0018666F" w:rsidRDefault="0018666F" w:rsidP="0018666F">
      <w:r w:rsidRPr="0018666F">
        <w:rPr>
          <w:b/>
          <w:bCs/>
        </w:rPr>
        <w:t>Yêu cầu:</w:t>
      </w:r>
    </w:p>
    <w:p w:rsidR="0018666F" w:rsidRPr="0018666F" w:rsidRDefault="0018666F" w:rsidP="0018666F">
      <w:pPr>
        <w:numPr>
          <w:ilvl w:val="0"/>
          <w:numId w:val="1"/>
        </w:numPr>
      </w:pPr>
      <w:r w:rsidRPr="0018666F">
        <w:t>Xây dựng đồ thị với các đỉnh là các thành phố và các cạnh là các tuyến đường nối các thành phố. Mỗi cạnh có trọng số, đại diện cho chi phí đi lại.</w:t>
      </w:r>
    </w:p>
    <w:p w:rsidR="0018666F" w:rsidRPr="0018666F" w:rsidRDefault="0018666F" w:rsidP="0018666F">
      <w:pPr>
        <w:numPr>
          <w:ilvl w:val="0"/>
          <w:numId w:val="1"/>
        </w:numPr>
      </w:pPr>
      <w:r w:rsidRPr="0018666F">
        <w:t>Sử dụng thuật toán BFS để tìm đường đi ngắn nhất từ thành phố s đến thành phố d. In ra tổng chi phí đường đi.</w:t>
      </w:r>
    </w:p>
    <w:p w:rsidR="0018666F" w:rsidRPr="0018666F" w:rsidRDefault="0018666F" w:rsidP="0018666F">
      <w:r w:rsidRPr="0018666F">
        <w:rPr>
          <w:b/>
          <w:bCs/>
        </w:rPr>
        <w:t>Dữ liệu vào:</w:t>
      </w:r>
    </w:p>
    <w:p w:rsidR="0018666F" w:rsidRPr="0018666F" w:rsidRDefault="0018666F" w:rsidP="0018666F">
      <w:pPr>
        <w:numPr>
          <w:ilvl w:val="0"/>
          <w:numId w:val="2"/>
        </w:numPr>
      </w:pPr>
      <w:r w:rsidRPr="0018666F">
        <w:t>Dòng đầu tiên chứa hai số nguyên n (số thành phố) và m (số tuyến đường) (1 ≤ n, m ≤ 1000).</w:t>
      </w:r>
    </w:p>
    <w:p w:rsidR="0018666F" w:rsidRPr="0018666F" w:rsidRDefault="0018666F" w:rsidP="0018666F">
      <w:pPr>
        <w:numPr>
          <w:ilvl w:val="0"/>
          <w:numId w:val="2"/>
        </w:numPr>
      </w:pPr>
      <w:r w:rsidRPr="0018666F">
        <w:t>Các dòng tiếp theo chứa các cặp số nguyên u v w, với u, v là chỉ số của hai thành phố và w là trọng số của tuyến đường giữa thành phố u và v (1 ≤ u, v ≤ n, 1 ≤ w ≤ 1000).</w:t>
      </w:r>
    </w:p>
    <w:p w:rsidR="0018666F" w:rsidRPr="0018666F" w:rsidRDefault="0018666F" w:rsidP="0018666F">
      <w:pPr>
        <w:numPr>
          <w:ilvl w:val="0"/>
          <w:numId w:val="2"/>
        </w:numPr>
      </w:pPr>
      <w:r w:rsidRPr="0018666F">
        <w:t>Dòng cuối cùng chứa hai số nguyên s và d (1 ≤ s, d ≤ n), là thành phố xuất phát và thành phố đích.</w:t>
      </w:r>
    </w:p>
    <w:p w:rsidR="0018666F" w:rsidRPr="0018666F" w:rsidRDefault="0018666F" w:rsidP="0018666F">
      <w:r w:rsidRPr="0018666F">
        <w:rPr>
          <w:b/>
          <w:bCs/>
        </w:rPr>
        <w:t>Dữ liệu ra:</w:t>
      </w:r>
    </w:p>
    <w:p w:rsidR="0018666F" w:rsidRPr="0018666F" w:rsidRDefault="0018666F" w:rsidP="0018666F">
      <w:pPr>
        <w:numPr>
          <w:ilvl w:val="0"/>
          <w:numId w:val="3"/>
        </w:numPr>
      </w:pPr>
      <w:r w:rsidRPr="0018666F">
        <w:t>In ra tổng chi phí thấp nhất từ thành phố s đến thành phố d. Nếu không thể đến thành phố đích, in ra "NO PATH".</w:t>
      </w:r>
    </w:p>
    <w:p w:rsidR="0018666F" w:rsidRPr="0018666F" w:rsidRDefault="0018666F" w:rsidP="0018666F">
      <w:pPr>
        <w:spacing w:before="100" w:beforeAutospacing="1" w:after="100" w:afterAutospacing="1"/>
        <w:ind w:left="360"/>
        <w:rPr>
          <w:rFonts w:ascii="Times New Roman" w:eastAsia="Times New Roman" w:hAnsi="Times New Roman" w:cs="Times New Roman"/>
          <w:kern w:val="0"/>
          <w14:ligatures w14:val="none"/>
        </w:rPr>
      </w:pPr>
      <w:r w:rsidRPr="0018666F">
        <w:rPr>
          <w:rFonts w:ascii="Times New Roman" w:eastAsia="Times New Roman" w:hAnsi="Times New Roman" w:cs="Times New Roman"/>
          <w:b/>
          <w:bCs/>
          <w:kern w:val="0"/>
          <w14:ligatures w14:val="none"/>
        </w:rPr>
        <w:t>Input:</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6 7</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1 2 5</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1 3 3</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2 4 2</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2 5 6</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3 6 1</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4 5 2</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5 6 3</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1 6</w:t>
      </w:r>
    </w:p>
    <w:p w:rsidR="0018666F" w:rsidRPr="0018666F" w:rsidRDefault="0018666F" w:rsidP="0018666F">
      <w:pPr>
        <w:spacing w:before="100" w:beforeAutospacing="1" w:after="100" w:afterAutospacing="1"/>
        <w:ind w:left="360"/>
        <w:rPr>
          <w:rFonts w:ascii="Times New Roman" w:eastAsia="Times New Roman" w:hAnsi="Times New Roman" w:cs="Times New Roman"/>
          <w:kern w:val="0"/>
          <w14:ligatures w14:val="none"/>
        </w:rPr>
      </w:pPr>
      <w:r w:rsidRPr="0018666F">
        <w:rPr>
          <w:rFonts w:ascii="Times New Roman" w:eastAsia="Times New Roman" w:hAnsi="Times New Roman" w:cs="Times New Roman"/>
          <w:b/>
          <w:bCs/>
          <w:kern w:val="0"/>
          <w14:ligatures w14:val="none"/>
        </w:rPr>
        <w:t>Output:</w:t>
      </w:r>
    </w:p>
    <w:p w:rsidR="0018666F" w:rsidRPr="0018666F" w:rsidRDefault="0018666F" w:rsidP="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14:ligatures w14:val="none"/>
        </w:rPr>
      </w:pPr>
      <w:r w:rsidRPr="0018666F">
        <w:rPr>
          <w:rFonts w:ascii="Courier New" w:eastAsia="Times New Roman" w:hAnsi="Courier New" w:cs="Courier New"/>
          <w:kern w:val="0"/>
          <w:sz w:val="20"/>
          <w:szCs w:val="20"/>
          <w14:ligatures w14:val="none"/>
        </w:rPr>
        <w:t>8</w:t>
      </w:r>
    </w:p>
    <w:p w:rsidR="00BC74D7" w:rsidRDefault="00FE0670" w:rsidP="0018666F">
      <w:r w:rsidRPr="00FE0670">
        <w:lastRenderedPageBreak/>
        <w:drawing>
          <wp:inline distT="0" distB="0" distL="0" distR="0" wp14:anchorId="4512DCF2" wp14:editId="0BE2590E">
            <wp:extent cx="5943600" cy="3512185"/>
            <wp:effectExtent l="0" t="0" r="0" b="5715"/>
            <wp:docPr id="182439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94461" name=""/>
                    <pic:cNvPicPr/>
                  </pic:nvPicPr>
                  <pic:blipFill>
                    <a:blip r:embed="rId5"/>
                    <a:stretch>
                      <a:fillRect/>
                    </a:stretch>
                  </pic:blipFill>
                  <pic:spPr>
                    <a:xfrm>
                      <a:off x="0" y="0"/>
                      <a:ext cx="5943600" cy="3512185"/>
                    </a:xfrm>
                    <a:prstGeom prst="rect">
                      <a:avLst/>
                    </a:prstGeom>
                  </pic:spPr>
                </pic:pic>
              </a:graphicData>
            </a:graphic>
          </wp:inline>
        </w:drawing>
      </w:r>
      <w:r w:rsidRPr="00FE0670">
        <w:drawing>
          <wp:inline distT="0" distB="0" distL="0" distR="0" wp14:anchorId="317DEB99" wp14:editId="21CD3A83">
            <wp:extent cx="5943600" cy="3512185"/>
            <wp:effectExtent l="0" t="0" r="0" b="5715"/>
            <wp:docPr id="201398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89790" name=""/>
                    <pic:cNvPicPr/>
                  </pic:nvPicPr>
                  <pic:blipFill>
                    <a:blip r:embed="rId6"/>
                    <a:stretch>
                      <a:fillRect/>
                    </a:stretch>
                  </pic:blipFill>
                  <pic:spPr>
                    <a:xfrm>
                      <a:off x="0" y="0"/>
                      <a:ext cx="5943600" cy="3512185"/>
                    </a:xfrm>
                    <a:prstGeom prst="rect">
                      <a:avLst/>
                    </a:prstGeom>
                  </pic:spPr>
                </pic:pic>
              </a:graphicData>
            </a:graphic>
          </wp:inline>
        </w:drawing>
      </w:r>
      <w:r w:rsidRPr="00FE0670">
        <w:lastRenderedPageBreak/>
        <w:drawing>
          <wp:inline distT="0" distB="0" distL="0" distR="0" wp14:anchorId="1CA747DB" wp14:editId="2AD7B033">
            <wp:extent cx="5943600" cy="3512185"/>
            <wp:effectExtent l="0" t="0" r="0" b="5715"/>
            <wp:docPr id="10330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4502" name=""/>
                    <pic:cNvPicPr/>
                  </pic:nvPicPr>
                  <pic:blipFill>
                    <a:blip r:embed="rId7"/>
                    <a:stretch>
                      <a:fillRect/>
                    </a:stretch>
                  </pic:blipFill>
                  <pic:spPr>
                    <a:xfrm>
                      <a:off x="0" y="0"/>
                      <a:ext cx="5943600" cy="3512185"/>
                    </a:xfrm>
                    <a:prstGeom prst="rect">
                      <a:avLst/>
                    </a:prstGeom>
                  </pic:spPr>
                </pic:pic>
              </a:graphicData>
            </a:graphic>
          </wp:inline>
        </w:drawing>
      </w:r>
    </w:p>
    <w:sectPr w:rsidR="00BC7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79B1"/>
    <w:multiLevelType w:val="multilevel"/>
    <w:tmpl w:val="766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7ECD"/>
    <w:multiLevelType w:val="multilevel"/>
    <w:tmpl w:val="A0F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32C63"/>
    <w:multiLevelType w:val="multilevel"/>
    <w:tmpl w:val="054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679798">
    <w:abstractNumId w:val="1"/>
  </w:num>
  <w:num w:numId="2" w16cid:durableId="799810802">
    <w:abstractNumId w:val="2"/>
  </w:num>
  <w:num w:numId="3" w16cid:durableId="164935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6F"/>
    <w:rsid w:val="0018666F"/>
    <w:rsid w:val="00492322"/>
    <w:rsid w:val="00496251"/>
    <w:rsid w:val="004B6B27"/>
    <w:rsid w:val="004F5F52"/>
    <w:rsid w:val="005C7846"/>
    <w:rsid w:val="009825B7"/>
    <w:rsid w:val="00BC74D7"/>
    <w:rsid w:val="00C14F7B"/>
    <w:rsid w:val="00FE067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5E3F0CA-239D-5246-92CF-A47973BA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6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666F"/>
    <w:rPr>
      <w:b/>
      <w:bCs/>
    </w:rPr>
  </w:style>
  <w:style w:type="paragraph" w:styleId="HTMLPreformatted">
    <w:name w:val="HTML Preformatted"/>
    <w:basedOn w:val="Normal"/>
    <w:link w:val="HTMLPreformattedChar"/>
    <w:uiPriority w:val="99"/>
    <w:semiHidden/>
    <w:unhideWhenUsed/>
    <w:rsid w:val="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666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666F"/>
    <w:rPr>
      <w:rFonts w:ascii="Courier New" w:eastAsia="Times New Roman" w:hAnsi="Courier New" w:cs="Courier New"/>
      <w:sz w:val="20"/>
      <w:szCs w:val="20"/>
    </w:rPr>
  </w:style>
  <w:style w:type="paragraph" w:styleId="ListParagraph">
    <w:name w:val="List Paragraph"/>
    <w:basedOn w:val="Normal"/>
    <w:uiPriority w:val="34"/>
    <w:qFormat/>
    <w:rsid w:val="00186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759288">
      <w:bodyDiv w:val="1"/>
      <w:marLeft w:val="0"/>
      <w:marRight w:val="0"/>
      <w:marTop w:val="0"/>
      <w:marBottom w:val="0"/>
      <w:divBdr>
        <w:top w:val="none" w:sz="0" w:space="0" w:color="auto"/>
        <w:left w:val="none" w:sz="0" w:space="0" w:color="auto"/>
        <w:bottom w:val="none" w:sz="0" w:space="0" w:color="auto"/>
        <w:right w:val="none" w:sz="0" w:space="0" w:color="auto"/>
      </w:divBdr>
    </w:div>
    <w:div w:id="1769499406">
      <w:bodyDiv w:val="1"/>
      <w:marLeft w:val="0"/>
      <w:marRight w:val="0"/>
      <w:marTop w:val="0"/>
      <w:marBottom w:val="0"/>
      <w:divBdr>
        <w:top w:val="none" w:sz="0" w:space="0" w:color="auto"/>
        <w:left w:val="none" w:sz="0" w:space="0" w:color="auto"/>
        <w:bottom w:val="none" w:sz="0" w:space="0" w:color="auto"/>
        <w:right w:val="none" w:sz="0" w:space="0" w:color="auto"/>
      </w:divBdr>
    </w:div>
    <w:div w:id="1990547982">
      <w:bodyDiv w:val="1"/>
      <w:marLeft w:val="0"/>
      <w:marRight w:val="0"/>
      <w:marTop w:val="0"/>
      <w:marBottom w:val="0"/>
      <w:divBdr>
        <w:top w:val="none" w:sz="0" w:space="0" w:color="auto"/>
        <w:left w:val="none" w:sz="0" w:space="0" w:color="auto"/>
        <w:bottom w:val="none" w:sz="0" w:space="0" w:color="auto"/>
        <w:right w:val="none" w:sz="0" w:space="0" w:color="auto"/>
      </w:divBdr>
      <w:divsChild>
        <w:div w:id="239944781">
          <w:marLeft w:val="0"/>
          <w:marRight w:val="0"/>
          <w:marTop w:val="0"/>
          <w:marBottom w:val="0"/>
          <w:divBdr>
            <w:top w:val="none" w:sz="0" w:space="0" w:color="auto"/>
            <w:left w:val="none" w:sz="0" w:space="0" w:color="auto"/>
            <w:bottom w:val="none" w:sz="0" w:space="0" w:color="auto"/>
            <w:right w:val="none" w:sz="0" w:space="0" w:color="auto"/>
          </w:divBdr>
          <w:divsChild>
            <w:div w:id="593591914">
              <w:marLeft w:val="0"/>
              <w:marRight w:val="0"/>
              <w:marTop w:val="0"/>
              <w:marBottom w:val="0"/>
              <w:divBdr>
                <w:top w:val="none" w:sz="0" w:space="0" w:color="auto"/>
                <w:left w:val="none" w:sz="0" w:space="0" w:color="auto"/>
                <w:bottom w:val="none" w:sz="0" w:space="0" w:color="auto"/>
                <w:right w:val="none" w:sz="0" w:space="0" w:color="auto"/>
              </w:divBdr>
              <w:divsChild>
                <w:div w:id="1590038857">
                  <w:marLeft w:val="0"/>
                  <w:marRight w:val="0"/>
                  <w:marTop w:val="0"/>
                  <w:marBottom w:val="0"/>
                  <w:divBdr>
                    <w:top w:val="none" w:sz="0" w:space="0" w:color="auto"/>
                    <w:left w:val="none" w:sz="0" w:space="0" w:color="auto"/>
                    <w:bottom w:val="none" w:sz="0" w:space="0" w:color="auto"/>
                    <w:right w:val="none" w:sz="0" w:space="0" w:color="auto"/>
                  </w:divBdr>
                  <w:divsChild>
                    <w:div w:id="12440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869">
              <w:marLeft w:val="0"/>
              <w:marRight w:val="0"/>
              <w:marTop w:val="0"/>
              <w:marBottom w:val="0"/>
              <w:divBdr>
                <w:top w:val="none" w:sz="0" w:space="0" w:color="auto"/>
                <w:left w:val="none" w:sz="0" w:space="0" w:color="auto"/>
                <w:bottom w:val="none" w:sz="0" w:space="0" w:color="auto"/>
                <w:right w:val="none" w:sz="0" w:space="0" w:color="auto"/>
              </w:divBdr>
            </w:div>
          </w:divsChild>
        </w:div>
        <w:div w:id="199247256">
          <w:marLeft w:val="0"/>
          <w:marRight w:val="0"/>
          <w:marTop w:val="0"/>
          <w:marBottom w:val="0"/>
          <w:divBdr>
            <w:top w:val="none" w:sz="0" w:space="0" w:color="auto"/>
            <w:left w:val="none" w:sz="0" w:space="0" w:color="auto"/>
            <w:bottom w:val="none" w:sz="0" w:space="0" w:color="auto"/>
            <w:right w:val="none" w:sz="0" w:space="0" w:color="auto"/>
          </w:divBdr>
          <w:divsChild>
            <w:div w:id="1069763102">
              <w:marLeft w:val="0"/>
              <w:marRight w:val="0"/>
              <w:marTop w:val="0"/>
              <w:marBottom w:val="0"/>
              <w:divBdr>
                <w:top w:val="none" w:sz="0" w:space="0" w:color="auto"/>
                <w:left w:val="none" w:sz="0" w:space="0" w:color="auto"/>
                <w:bottom w:val="none" w:sz="0" w:space="0" w:color="auto"/>
                <w:right w:val="none" w:sz="0" w:space="0" w:color="auto"/>
              </w:divBdr>
              <w:divsChild>
                <w:div w:id="1784495467">
                  <w:marLeft w:val="0"/>
                  <w:marRight w:val="0"/>
                  <w:marTop w:val="0"/>
                  <w:marBottom w:val="0"/>
                  <w:divBdr>
                    <w:top w:val="none" w:sz="0" w:space="0" w:color="auto"/>
                    <w:left w:val="none" w:sz="0" w:space="0" w:color="auto"/>
                    <w:bottom w:val="none" w:sz="0" w:space="0" w:color="auto"/>
                    <w:right w:val="none" w:sz="0" w:space="0" w:color="auto"/>
                  </w:divBdr>
                  <w:divsChild>
                    <w:div w:id="1689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2</cp:revision>
  <dcterms:created xsi:type="dcterms:W3CDTF">2024-11-20T13:46:00Z</dcterms:created>
  <dcterms:modified xsi:type="dcterms:W3CDTF">2024-11-21T00:50:00Z</dcterms:modified>
</cp:coreProperties>
</file>