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FF3" w:rsidRPr="002F6FF3" w:rsidRDefault="002F6FF3" w:rsidP="00447C9F">
      <w:pPr>
        <w:shd w:val="clear" w:color="auto" w:fill="FFFFFF"/>
        <w:spacing w:after="100" w:afterAutospacing="1"/>
        <w:rPr>
          <w:rFonts w:ascii="Segoe UI" w:eastAsia="Times New Roman" w:hAnsi="Segoe UI" w:cs="Segoe UI"/>
          <w:color w:val="2D3748"/>
          <w:kern w:val="0"/>
          <w:sz w:val="26"/>
          <w:szCs w:val="26"/>
          <w:lang w:val="vi-VN"/>
          <w14:ligatures w14:val="none"/>
        </w:rPr>
      </w:pPr>
      <w:r w:rsidRPr="002F6FF3">
        <w:rPr>
          <w:rFonts w:ascii="Segoe UI" w:eastAsia="Times New Roman" w:hAnsi="Segoe UI" w:cs="Segoe UI"/>
          <w:i/>
          <w:iCs/>
          <w:color w:val="2D3748"/>
          <w:kern w:val="0"/>
          <w:sz w:val="26"/>
          <w:szCs w:val="26"/>
          <w14:ligatures w14:val="none"/>
        </w:rPr>
        <w:t>BT1. Nhập vào mảng 2 chiều có kích thước m x n. Hiển thị ma trận vừa nhập ra màn hình.</w:t>
      </w:r>
    </w:p>
    <w:p w:rsidR="00BC74D7" w:rsidRDefault="002F6FF3">
      <w:pPr>
        <w:rPr>
          <w:rStyle w:val="Emphasis"/>
          <w:rFonts w:ascii="Segoe UI" w:hAnsi="Segoe UI" w:cs="Segoe UI"/>
          <w:color w:val="2D3748"/>
          <w:sz w:val="26"/>
          <w:szCs w:val="26"/>
          <w:shd w:val="clear" w:color="auto" w:fill="FFFFFF"/>
          <w:lang w:val="vi-VN"/>
        </w:rPr>
      </w:pPr>
      <w:r>
        <w:t>BT</w:t>
      </w:r>
      <w:r>
        <w:rPr>
          <w:lang w:val="vi-VN"/>
        </w:rPr>
        <w:t>2.</w:t>
      </w:r>
      <w:r w:rsidRPr="002F6FF3">
        <w:rPr>
          <w:rStyle w:val="NormalWeb"/>
          <w:rFonts w:ascii="Segoe UI" w:hAnsi="Segoe UI" w:cs="Segoe UI"/>
          <w:color w:val="2D3748"/>
          <w:sz w:val="26"/>
          <w:szCs w:val="26"/>
          <w:shd w:val="clear" w:color="auto" w:fill="FFFFFF"/>
        </w:rPr>
        <w:t xml:space="preserve"> </w:t>
      </w:r>
      <w:r>
        <w:rPr>
          <w:rStyle w:val="Emphasis"/>
          <w:rFonts w:ascii="Segoe UI" w:hAnsi="Segoe UI" w:cs="Segoe UI"/>
          <w:color w:val="2D3748"/>
          <w:sz w:val="26"/>
          <w:szCs w:val="26"/>
          <w:shd w:val="clear" w:color="auto" w:fill="FFFFFF"/>
        </w:rPr>
        <w:t>Nhập vào một ma trận n x m, in ra ma trận vừa nhập dưới dạng bảng. Hiển thị và tính tổng các phần tử trên hàng chẵn của ma trận. Tìm giá trị lớn nhất trên cột 1 của ma trận</w:t>
      </w:r>
    </w:p>
    <w:p w:rsidR="002F6FF3" w:rsidRDefault="002F6FF3" w:rsidP="002F6FF3">
      <w:pPr>
        <w:pStyle w:val="NormalWeb"/>
        <w:shd w:val="clear" w:color="auto" w:fill="FFFFFF"/>
        <w:spacing w:before="0" w:beforeAutospacing="0"/>
        <w:rPr>
          <w:rFonts w:ascii="Segoe UI" w:hAnsi="Segoe UI" w:cs="Segoe UI"/>
          <w:i/>
          <w:iCs/>
          <w:color w:val="2D3748"/>
          <w:sz w:val="26"/>
          <w:szCs w:val="26"/>
          <w:lang w:val="vi-VN"/>
        </w:rPr>
      </w:pPr>
      <w:r>
        <w:rPr>
          <w:rStyle w:val="Emphasis"/>
          <w:rFonts w:ascii="Segoe UI" w:hAnsi="Segoe UI" w:cs="Segoe UI"/>
          <w:color w:val="2D3748"/>
          <w:sz w:val="26"/>
          <w:szCs w:val="26"/>
          <w:shd w:val="clear" w:color="auto" w:fill="FFFFFF"/>
          <w:lang w:val="vi-VN"/>
        </w:rPr>
        <w:t>BT3.</w:t>
      </w:r>
      <w:r w:rsidRPr="002F6FF3">
        <w:rPr>
          <w:rStyle w:val="Emphasis"/>
          <w:rFonts w:ascii="Segoe UI" w:hAnsi="Segoe UI" w:cs="Segoe UI"/>
          <w:color w:val="2D3748"/>
          <w:sz w:val="26"/>
          <w:szCs w:val="26"/>
        </w:rPr>
        <w:t xml:space="preserve"> </w:t>
      </w:r>
      <w:r w:rsidRPr="002F6FF3">
        <w:rPr>
          <w:rFonts w:ascii="Segoe UI" w:hAnsi="Segoe UI" w:cs="Segoe UI"/>
          <w:i/>
          <w:iCs/>
          <w:color w:val="2D3748"/>
          <w:sz w:val="26"/>
          <w:szCs w:val="26"/>
        </w:rPr>
        <w:t>. Tính tổng hai ma trận có cùng kích thước.</w:t>
      </w:r>
    </w:p>
    <w:p w:rsidR="002F6FF3" w:rsidRDefault="002F6FF3" w:rsidP="002F6FF3">
      <w:pPr>
        <w:pStyle w:val="NormalWeb"/>
        <w:shd w:val="clear" w:color="auto" w:fill="FFFFFF"/>
        <w:spacing w:before="0" w:beforeAutospacing="0"/>
        <w:rPr>
          <w:rStyle w:val="Emphasis"/>
          <w:rFonts w:ascii="Segoe UI" w:hAnsi="Segoe UI" w:cs="Segoe UI"/>
          <w:color w:val="2D3748"/>
          <w:sz w:val="26"/>
          <w:szCs w:val="26"/>
          <w:shd w:val="clear" w:color="auto" w:fill="FFFFFF"/>
          <w:lang w:val="vi-VN"/>
        </w:rPr>
      </w:pPr>
      <w:r>
        <w:rPr>
          <w:rFonts w:ascii="Segoe UI" w:hAnsi="Segoe UI" w:cs="Segoe UI"/>
          <w:i/>
          <w:iCs/>
          <w:color w:val="2D3748"/>
          <w:sz w:val="26"/>
          <w:szCs w:val="26"/>
          <w:lang w:val="vi-VN"/>
        </w:rPr>
        <w:t>BT4.</w:t>
      </w:r>
      <w:r w:rsidRPr="002F6FF3">
        <w:rPr>
          <w:rStyle w:val="NormalWeb"/>
          <w:rFonts w:ascii="Segoe UI" w:hAnsi="Segoe UI" w:cs="Segoe UI"/>
          <w:color w:val="2D3748"/>
          <w:sz w:val="26"/>
          <w:szCs w:val="26"/>
          <w:shd w:val="clear" w:color="auto" w:fill="FFFFFF"/>
        </w:rPr>
        <w:t xml:space="preserve"> </w:t>
      </w:r>
      <w:r>
        <w:rPr>
          <w:rStyle w:val="Emphasis"/>
          <w:rFonts w:ascii="Segoe UI" w:hAnsi="Segoe UI" w:cs="Segoe UI"/>
          <w:color w:val="2D3748"/>
          <w:sz w:val="26"/>
          <w:szCs w:val="26"/>
          <w:shd w:val="clear" w:color="auto" w:fill="FFFFFF"/>
        </w:rPr>
        <w:t>Nhập vào một ma trận n x m, in ra ma trận vừa nhập dưới dạng bảng. </w:t>
      </w:r>
      <w:hyperlink r:id="rId4" w:tgtFrame="_blank" w:history="1">
        <w:r>
          <w:rPr>
            <w:rStyle w:val="Hyperlink"/>
            <w:rFonts w:ascii="Segoe UI" w:hAnsi="Segoe UI" w:cs="Segoe UI"/>
            <w:i/>
            <w:iCs/>
            <w:sz w:val="26"/>
            <w:szCs w:val="26"/>
          </w:rPr>
          <w:t>Sắp xếp</w:t>
        </w:r>
      </w:hyperlink>
      <w:r>
        <w:rPr>
          <w:rStyle w:val="Emphasis"/>
          <w:rFonts w:ascii="Segoe UI" w:hAnsi="Segoe UI" w:cs="Segoe UI"/>
          <w:color w:val="2D3748"/>
          <w:sz w:val="26"/>
          <w:szCs w:val="26"/>
          <w:shd w:val="clear" w:color="auto" w:fill="FFFFFF"/>
        </w:rPr>
        <w:t> hàng </w:t>
      </w:r>
      <w:r>
        <w:rPr>
          <w:rStyle w:val="pl-c1"/>
          <w:rFonts w:ascii="Segoe UI" w:hAnsi="Segoe UI" w:cs="Segoe UI"/>
          <w:i/>
          <w:iCs/>
          <w:color w:val="2D3748"/>
          <w:sz w:val="26"/>
          <w:szCs w:val="26"/>
          <w:shd w:val="clear" w:color="auto" w:fill="FFFFFF"/>
        </w:rPr>
        <w:t>2</w:t>
      </w:r>
      <w:r>
        <w:rPr>
          <w:rStyle w:val="Emphasis"/>
          <w:rFonts w:ascii="Segoe UI" w:hAnsi="Segoe UI" w:cs="Segoe UI"/>
          <w:color w:val="2D3748"/>
          <w:sz w:val="26"/>
          <w:szCs w:val="26"/>
          <w:shd w:val="clear" w:color="auto" w:fill="FFFFFF"/>
        </w:rPr>
        <w:t> theo chiều giá trị các phần tử giảm dần. Đưa ra màn hình tổng các phần tử trong ma trận. Tìm giá trị lớn nhất trong mảng. Tìm giá trị nhỏ nhất chia hết cho </w:t>
      </w:r>
      <w:r>
        <w:rPr>
          <w:rStyle w:val="pl-c1"/>
          <w:rFonts w:ascii="Segoe UI" w:hAnsi="Segoe UI" w:cs="Segoe UI"/>
          <w:i/>
          <w:iCs/>
          <w:color w:val="2D3748"/>
          <w:sz w:val="26"/>
          <w:szCs w:val="26"/>
          <w:shd w:val="clear" w:color="auto" w:fill="FFFFFF"/>
        </w:rPr>
        <w:t>3</w:t>
      </w:r>
      <w:r>
        <w:rPr>
          <w:rStyle w:val="Emphasis"/>
          <w:rFonts w:ascii="Segoe UI" w:hAnsi="Segoe UI" w:cs="Segoe UI"/>
          <w:color w:val="2D3748"/>
          <w:sz w:val="26"/>
          <w:szCs w:val="26"/>
          <w:shd w:val="clear" w:color="auto" w:fill="FFFFFF"/>
        </w:rPr>
        <w:t> có trong mảng.</w:t>
      </w:r>
    </w:p>
    <w:p w:rsidR="002F6FF3" w:rsidRPr="002F6FF3" w:rsidRDefault="002F6FF3" w:rsidP="002F6FF3">
      <w:pPr>
        <w:pStyle w:val="NormalWeb"/>
        <w:shd w:val="clear" w:color="auto" w:fill="FFFFFF"/>
        <w:spacing w:before="0" w:beforeAutospacing="0"/>
        <w:rPr>
          <w:rFonts w:ascii="Segoe UI" w:hAnsi="Segoe UI" w:cs="Segoe UI"/>
          <w:color w:val="2D3748"/>
          <w:sz w:val="26"/>
          <w:szCs w:val="26"/>
          <w:lang w:val="vi-VN"/>
        </w:rPr>
      </w:pPr>
      <w:r>
        <w:rPr>
          <w:rStyle w:val="Emphasis"/>
          <w:rFonts w:ascii="Segoe UI" w:hAnsi="Segoe UI" w:cs="Segoe UI"/>
          <w:color w:val="2D3748"/>
          <w:sz w:val="26"/>
          <w:szCs w:val="26"/>
          <w:shd w:val="clear" w:color="auto" w:fill="FFFFFF"/>
          <w:lang w:val="vi-VN"/>
        </w:rPr>
        <w:t>BT5.</w:t>
      </w:r>
      <w:r w:rsidRPr="002F6FF3">
        <w:rPr>
          <w:rStyle w:val="NormalWeb"/>
          <w:rFonts w:ascii="Segoe UI" w:hAnsi="Segoe UI" w:cs="Segoe UI"/>
          <w:color w:val="2D3748"/>
          <w:sz w:val="26"/>
          <w:szCs w:val="26"/>
          <w:shd w:val="clear" w:color="auto" w:fill="FFFFFF"/>
        </w:rPr>
        <w:t xml:space="preserve"> </w:t>
      </w:r>
      <w:r>
        <w:rPr>
          <w:rStyle w:val="Emphasis"/>
          <w:rFonts w:ascii="Segoe UI" w:hAnsi="Segoe UI" w:cs="Segoe UI"/>
          <w:color w:val="2D3748"/>
          <w:sz w:val="26"/>
          <w:szCs w:val="26"/>
          <w:shd w:val="clear" w:color="auto" w:fill="FFFFFF"/>
        </w:rPr>
        <w:t>. Viết hàm liệt kê các số nguyên tố trong ma trận, đếm các số nguyên tố có trong ma trận</w:t>
      </w:r>
    </w:p>
    <w:p w:rsidR="002F6FF3" w:rsidRPr="002F6FF3" w:rsidRDefault="002F6FF3" w:rsidP="002F6FF3">
      <w:pPr>
        <w:rPr>
          <w:rFonts w:ascii="Times New Roman" w:eastAsia="Times New Roman" w:hAnsi="Times New Roman" w:cs="Times New Roman"/>
          <w:kern w:val="0"/>
          <w14:ligatures w14:val="none"/>
        </w:rPr>
      </w:pPr>
    </w:p>
    <w:p w:rsidR="002F6FF3" w:rsidRPr="002F6FF3" w:rsidRDefault="002F6FF3">
      <w:pPr>
        <w:rPr>
          <w:lang w:val="vi-VN"/>
        </w:rPr>
      </w:pPr>
    </w:p>
    <w:sectPr w:rsidR="002F6FF3" w:rsidRPr="002F6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F3"/>
    <w:rsid w:val="000554E3"/>
    <w:rsid w:val="002F6FF3"/>
    <w:rsid w:val="00447C9F"/>
    <w:rsid w:val="00492322"/>
    <w:rsid w:val="00496251"/>
    <w:rsid w:val="004F5F52"/>
    <w:rsid w:val="005C7846"/>
    <w:rsid w:val="009825B7"/>
    <w:rsid w:val="00BC74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F7C456C"/>
  <w15:chartTrackingRefBased/>
  <w15:docId w15:val="{EFEC2858-A620-414B-9B3D-6A434D70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FF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F6FF3"/>
    <w:rPr>
      <w:i/>
      <w:iCs/>
    </w:rPr>
  </w:style>
  <w:style w:type="character" w:styleId="Hyperlink">
    <w:name w:val="Hyperlink"/>
    <w:basedOn w:val="DefaultParagraphFont"/>
    <w:uiPriority w:val="99"/>
    <w:semiHidden/>
    <w:unhideWhenUsed/>
    <w:rsid w:val="002F6FF3"/>
    <w:rPr>
      <w:color w:val="0000FF"/>
      <w:u w:val="single"/>
    </w:rPr>
  </w:style>
  <w:style w:type="character" w:customStyle="1" w:styleId="pl-c1">
    <w:name w:val="pl-c1"/>
    <w:basedOn w:val="DefaultParagraphFont"/>
    <w:rsid w:val="002F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9063">
      <w:bodyDiv w:val="1"/>
      <w:marLeft w:val="0"/>
      <w:marRight w:val="0"/>
      <w:marTop w:val="0"/>
      <w:marBottom w:val="0"/>
      <w:divBdr>
        <w:top w:val="none" w:sz="0" w:space="0" w:color="auto"/>
        <w:left w:val="none" w:sz="0" w:space="0" w:color="auto"/>
        <w:bottom w:val="none" w:sz="0" w:space="0" w:color="auto"/>
        <w:right w:val="none" w:sz="0" w:space="0" w:color="auto"/>
      </w:divBdr>
    </w:div>
    <w:div w:id="77505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luyencode.net/tag/thuat-toan-sap-x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2024-05-09T09:41:00Z</dcterms:created>
  <dcterms:modified xsi:type="dcterms:W3CDTF">2024-05-09T09:43:00Z</dcterms:modified>
</cp:coreProperties>
</file>