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SOP-012 – Änderungskontrolle (Change Management)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SOP-012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Änderungskontrolle (Change Management)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änderungskontrolle (change management)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Änderungskontrolle (Change Management)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