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RHU-REG-2021-10-001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RHU-REG-2021-10-001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Oktober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01.10. - 30.10.2021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REG-PO-2021-10-RHU-001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2021 (Drehzahlsensoren, Beschleunigungssensoren und Drucksensoren) fuer die Endmontage am Werk Heilbronn (REG) in den Programmen ICP-3 (Infotainment) und BMS-12 (Batteriemanagement). Sammellieferschein 10/2021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184 000 000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184 000 000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477.922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Oktober 2021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