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RHU-REG-2022-10-001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RHU-REG-2022-10-001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Oktober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01.10. - 30.10.2022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REG-PO-2022-10-RHU-001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2022 (Drehzahlsensoren, Beschleunigungssensoren und Drucksensoren) fuer die Endmontage am Werk Heilbronn (REG) in den Programmen ICP-3 (Infotainment) und BMS-12 (Batteriemanagement). Sammellieferschein 10/2022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214 000 000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214 000 000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555.844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Oktober 2022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