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Dr. Elisabeth Voge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Dr. Elisabeth Voge (Personalnummer P-011)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Dr. Elisabeth Voge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