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2023-007 — Volkswagen AG / Powertrain-ECU Gen3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8D-2023-007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Q-Cl/VW/2023/007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AG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ID.7, ID.4, MEB+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RAE-ECU-900-A02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L007-W34-2023,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Volkswagen AG meldet aus der laufenden Produktion (Werk ID.7) Funktionsausfaelle am Modul Powertrain-ECU Gen3.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Q-Cl/VW/2023/007-CLOSED).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