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Fehlerbehandlung Ausschuss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Fehlerbehandlung und Ausschussabwicklung (AA-AUS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FEH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