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Klimakammer — Brennhagen Elektronik GmbH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PM-REG-KLI-014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Klimakammer Weiss WKL 100/40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WKL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Elektronik GmbH, Heilbronn (DE),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-70 .. +180 °C / 10 .. 98 %rF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+/- 1 K / +/- 3 %rF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DKD-K-12305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Sabine Brand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+/- 1 K / +/- 3 %rF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+/- 1 K / +/- 3 %rF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+/- 1 K / +/- 3 %rF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+/- 1 K / +/- 3 %rF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+/- 1 K / +/- 3 %rF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Heilbronn, den 15. September 2023</w:t>
      </w:r>
    </w:p>
    <w:p>
      <w:r>
        <w:t>_________________________            _________________________</w:t>
        <w:br/>
        <w:t>Sabine Brand                          Andreas Maier</w:t>
        <w:br/>
        <w:t>Q-Beauftragte / Pruefmittelueberwachung                          Werkleitung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