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Februar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Februar 2020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(Andreas Maier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2020. Der Vorsitzende Klaus Bauer schliesst die Sitzung um 17:30 Uhr. Naechste Sitzung: 42. Februar 2020.</w:t>
      </w:r>
    </w:p>
    <w:p>
      <w:pPr>
        <w:pStyle w:val="Heading3"/>
      </w:pPr>
      <w:r>
        <w:t>Unterschriften</w:t>
      </w:r>
    </w:p>
    <w:p>
      <w:r>
        <w:t>Ort, Datum: Heilbronn, den 14. Februar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